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E" w:rsidRPr="00836988" w:rsidRDefault="00B0759E" w:rsidP="0020314E">
      <w:pPr>
        <w:pStyle w:val="ac"/>
      </w:pPr>
      <w:r w:rsidRPr="00836988">
        <w:t xml:space="preserve">ПОСТАНОВЛЕНИЕ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794A25" w:rsidP="00627660">
            <w:pPr>
              <w:pStyle w:val="a7"/>
              <w:ind w:firstLine="0"/>
              <w:jc w:val="left"/>
            </w:pPr>
            <w:r>
              <w:t>09</w:t>
            </w:r>
            <w:r w:rsidR="00627660">
              <w:t xml:space="preserve">.06.2018 </w:t>
            </w:r>
            <w:r w:rsidR="00B0759E" w:rsidRPr="00836988">
              <w:t>год</w:t>
            </w:r>
          </w:p>
        </w:tc>
        <w:tc>
          <w:tcPr>
            <w:tcW w:w="2500" w:type="pct"/>
          </w:tcPr>
          <w:p w:rsidR="00B0759E" w:rsidRPr="00836988" w:rsidRDefault="00824BEF" w:rsidP="00B0759E">
            <w:pPr>
              <w:pStyle w:val="a7"/>
              <w:ind w:firstLine="0"/>
              <w:jc w:val="right"/>
            </w:pPr>
            <w:r>
              <w:t>№__</w:t>
            </w:r>
            <w:r w:rsidR="00AA1E43">
              <w:t>42</w:t>
            </w:r>
            <w:r w:rsidR="00141DEC">
              <w:t>____</w:t>
            </w:r>
          </w:p>
        </w:tc>
      </w:tr>
    </w:tbl>
    <w:p w:rsidR="00B0759E" w:rsidRPr="00836988" w:rsidRDefault="00B0759E" w:rsidP="0020314E">
      <w:pPr>
        <w:pStyle w:val="a7"/>
        <w:ind w:firstLine="0"/>
      </w:pPr>
      <w:r w:rsidRPr="00836988">
        <w:t xml:space="preserve">                                                          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B47000" w:rsidP="00986434">
            <w:pPr>
              <w:pStyle w:val="a7"/>
              <w:ind w:firstLine="0"/>
            </w:pPr>
            <w:r>
              <w:t>«</w:t>
            </w:r>
            <w:r w:rsidR="00986434">
              <w:t>О приостановке</w:t>
            </w:r>
            <w:r>
              <w:t xml:space="preserve"> </w:t>
            </w:r>
            <w:r w:rsidR="00B0759E" w:rsidRPr="00836988">
              <w:t xml:space="preserve">открытого конкурса по отбору управляющей организации для управления многоквартирными  домами  на территории </w:t>
            </w:r>
            <w:proofErr w:type="spellStart"/>
            <w:r w:rsidR="00627660">
              <w:t>Копорского</w:t>
            </w:r>
            <w:proofErr w:type="spellEnd"/>
            <w:r w:rsidR="00627660">
              <w:t xml:space="preserve"> сельского поселения</w:t>
            </w:r>
            <w:r w:rsidR="00B0759E" w:rsidRPr="00836988">
              <w:t xml:space="preserve">» </w:t>
            </w:r>
          </w:p>
        </w:tc>
        <w:tc>
          <w:tcPr>
            <w:tcW w:w="2500" w:type="pct"/>
          </w:tcPr>
          <w:p w:rsidR="00B0759E" w:rsidRPr="00836988" w:rsidRDefault="00B0759E" w:rsidP="006D0DD1">
            <w:pPr>
              <w:pStyle w:val="a7"/>
              <w:ind w:firstLine="0"/>
              <w:jc w:val="right"/>
            </w:pPr>
          </w:p>
        </w:tc>
      </w:tr>
    </w:tbl>
    <w:p w:rsidR="00B0759E" w:rsidRPr="00A31517" w:rsidRDefault="00627660" w:rsidP="00B0759E">
      <w:pPr>
        <w:pStyle w:val="a7"/>
        <w:spacing w:before="240"/>
        <w:rPr>
          <w:sz w:val="28"/>
          <w:szCs w:val="28"/>
        </w:rPr>
      </w:pPr>
      <w:r w:rsidRPr="00A31517">
        <w:rPr>
          <w:sz w:val="28"/>
          <w:szCs w:val="28"/>
        </w:rPr>
        <w:t xml:space="preserve">В связи с </w:t>
      </w:r>
      <w:r w:rsidR="00B47000" w:rsidRPr="00A31517">
        <w:rPr>
          <w:sz w:val="28"/>
          <w:szCs w:val="28"/>
        </w:rPr>
        <w:t xml:space="preserve">необходимостью внесения изменении </w:t>
      </w:r>
      <w:r w:rsidR="00577210" w:rsidRPr="00A31517">
        <w:rPr>
          <w:sz w:val="28"/>
          <w:szCs w:val="28"/>
        </w:rPr>
        <w:t>в Приложение № 1,  конкурсной документации по проведению открытого конкурса по отбору управляющей организации для управления многоквартирным</w:t>
      </w:r>
      <w:r w:rsidR="00D725EF" w:rsidRPr="00A31517">
        <w:rPr>
          <w:sz w:val="28"/>
          <w:szCs w:val="28"/>
        </w:rPr>
        <w:t>и домами</w:t>
      </w:r>
      <w:r w:rsidR="00577210" w:rsidRPr="00A31517">
        <w:rPr>
          <w:sz w:val="28"/>
          <w:szCs w:val="28"/>
        </w:rPr>
        <w:t xml:space="preserve"> на территории </w:t>
      </w:r>
      <w:proofErr w:type="spellStart"/>
      <w:r w:rsidR="00577210" w:rsidRPr="00A31517">
        <w:rPr>
          <w:sz w:val="28"/>
          <w:szCs w:val="28"/>
        </w:rPr>
        <w:t>Копорского</w:t>
      </w:r>
      <w:proofErr w:type="spellEnd"/>
      <w:r w:rsidR="00577210" w:rsidRPr="00A31517">
        <w:rPr>
          <w:sz w:val="28"/>
          <w:szCs w:val="28"/>
        </w:rPr>
        <w:t xml:space="preserve"> сельского поселения</w:t>
      </w:r>
      <w:r w:rsidR="00B47000" w:rsidRPr="00A31517">
        <w:rPr>
          <w:sz w:val="28"/>
          <w:szCs w:val="28"/>
        </w:rPr>
        <w:t xml:space="preserve"> </w:t>
      </w:r>
    </w:p>
    <w:p w:rsidR="00B0759E" w:rsidRPr="00A31517" w:rsidRDefault="000533DE" w:rsidP="000533DE">
      <w:pPr>
        <w:pStyle w:val="a7"/>
        <w:spacing w:before="240" w:after="240"/>
        <w:jc w:val="center"/>
        <w:rPr>
          <w:sz w:val="28"/>
          <w:szCs w:val="28"/>
        </w:rPr>
      </w:pPr>
      <w:r w:rsidRPr="00A31517">
        <w:rPr>
          <w:sz w:val="28"/>
          <w:szCs w:val="28"/>
        </w:rPr>
        <w:t>ПОСТАНОВЛЯЕТ</w:t>
      </w:r>
      <w:r w:rsidR="00B0759E" w:rsidRPr="00A31517">
        <w:rPr>
          <w:sz w:val="28"/>
          <w:szCs w:val="28"/>
        </w:rPr>
        <w:t>:</w:t>
      </w:r>
    </w:p>
    <w:p w:rsidR="00B0759E" w:rsidRPr="00A31517" w:rsidRDefault="00E11E7A" w:rsidP="00B0759E">
      <w:pPr>
        <w:pStyle w:val="1"/>
        <w:rPr>
          <w:sz w:val="28"/>
          <w:szCs w:val="28"/>
        </w:rPr>
      </w:pPr>
      <w:r w:rsidRPr="00A31517">
        <w:rPr>
          <w:sz w:val="28"/>
          <w:szCs w:val="28"/>
        </w:rPr>
        <w:t>Приостановить</w:t>
      </w:r>
      <w:r w:rsidR="008C3229" w:rsidRPr="00A31517">
        <w:rPr>
          <w:sz w:val="28"/>
          <w:szCs w:val="28"/>
        </w:rPr>
        <w:t xml:space="preserve"> открытый </w:t>
      </w:r>
      <w:r w:rsidR="00B0759E" w:rsidRPr="00A31517">
        <w:rPr>
          <w:sz w:val="28"/>
          <w:szCs w:val="28"/>
        </w:rPr>
        <w:t xml:space="preserve">конкурс </w:t>
      </w:r>
      <w:r w:rsidR="00D725EF" w:rsidRPr="00A31517">
        <w:rPr>
          <w:sz w:val="28"/>
          <w:szCs w:val="28"/>
        </w:rPr>
        <w:t xml:space="preserve">с 10.06.2018 г. на 5 календарных дней </w:t>
      </w:r>
      <w:r w:rsidR="00B0759E" w:rsidRPr="00A31517">
        <w:rPr>
          <w:sz w:val="28"/>
          <w:szCs w:val="28"/>
        </w:rPr>
        <w:t>по отбору управляющей организации для управления многоквартирными  домами</w:t>
      </w:r>
      <w:r w:rsidR="00CF669E" w:rsidRPr="00A31517">
        <w:rPr>
          <w:sz w:val="28"/>
          <w:szCs w:val="28"/>
        </w:rPr>
        <w:t>,</w:t>
      </w:r>
      <w:r w:rsidR="00B0759E" w:rsidRPr="00A31517">
        <w:rPr>
          <w:sz w:val="28"/>
          <w:szCs w:val="28"/>
        </w:rPr>
        <w:t xml:space="preserve"> расположенными на  территории </w:t>
      </w:r>
      <w:r w:rsidR="00F11D95" w:rsidRPr="00A31517">
        <w:rPr>
          <w:sz w:val="28"/>
          <w:szCs w:val="28"/>
        </w:rPr>
        <w:t>муниципального образования Копорское</w:t>
      </w:r>
      <w:r w:rsidR="0068447A" w:rsidRPr="00A31517">
        <w:rPr>
          <w:sz w:val="28"/>
          <w:szCs w:val="28"/>
        </w:rPr>
        <w:t xml:space="preserve"> </w:t>
      </w:r>
      <w:r w:rsidR="00F11D95" w:rsidRPr="00A31517">
        <w:rPr>
          <w:sz w:val="28"/>
          <w:szCs w:val="28"/>
        </w:rPr>
        <w:t>сельское поселение</w:t>
      </w:r>
      <w:r w:rsidR="00B0759E" w:rsidRPr="00A31517">
        <w:rPr>
          <w:sz w:val="28"/>
          <w:szCs w:val="28"/>
        </w:rPr>
        <w:t xml:space="preserve">, по адресам: </w:t>
      </w:r>
      <w:r w:rsidR="0020314E" w:rsidRPr="00A31517">
        <w:rPr>
          <w:sz w:val="28"/>
          <w:szCs w:val="28"/>
        </w:rPr>
        <w:t>Ленинградская область, Ломоносовский район</w:t>
      </w:r>
      <w:r w:rsidRPr="00A31517">
        <w:rPr>
          <w:sz w:val="28"/>
          <w:szCs w:val="28"/>
        </w:rPr>
        <w:t xml:space="preserve">, </w:t>
      </w:r>
      <w:r w:rsidR="00A37818" w:rsidRPr="00A31517">
        <w:rPr>
          <w:sz w:val="28"/>
          <w:szCs w:val="28"/>
        </w:rPr>
        <w:t>с. Копорье дом 1, дом 3, дом 4</w:t>
      </w:r>
      <w:r w:rsidR="00B0759E" w:rsidRPr="00A31517">
        <w:rPr>
          <w:sz w:val="28"/>
          <w:szCs w:val="28"/>
        </w:rPr>
        <w:t>,</w:t>
      </w:r>
      <w:r w:rsidR="00A37818" w:rsidRPr="00A31517">
        <w:rPr>
          <w:sz w:val="28"/>
          <w:szCs w:val="28"/>
        </w:rPr>
        <w:t xml:space="preserve"> дер. </w:t>
      </w:r>
      <w:proofErr w:type="spellStart"/>
      <w:r w:rsidR="00A37818" w:rsidRPr="00A31517">
        <w:rPr>
          <w:sz w:val="28"/>
          <w:szCs w:val="28"/>
        </w:rPr>
        <w:t>Ломаха</w:t>
      </w:r>
      <w:proofErr w:type="spellEnd"/>
      <w:r w:rsidR="00A37818" w:rsidRPr="00A31517">
        <w:rPr>
          <w:sz w:val="28"/>
          <w:szCs w:val="28"/>
        </w:rPr>
        <w:t xml:space="preserve"> дом 1, дом 2, дер. </w:t>
      </w:r>
      <w:proofErr w:type="spellStart"/>
      <w:r w:rsidR="00A37818" w:rsidRPr="00A31517">
        <w:rPr>
          <w:sz w:val="28"/>
          <w:szCs w:val="28"/>
        </w:rPr>
        <w:t>Широково</w:t>
      </w:r>
      <w:proofErr w:type="spellEnd"/>
      <w:r w:rsidR="00A37818" w:rsidRPr="00A31517">
        <w:rPr>
          <w:sz w:val="28"/>
          <w:szCs w:val="28"/>
        </w:rPr>
        <w:t xml:space="preserve"> дом 20</w:t>
      </w:r>
      <w:r w:rsidR="00E256E2" w:rsidRPr="00A31517">
        <w:rPr>
          <w:sz w:val="28"/>
          <w:szCs w:val="28"/>
        </w:rPr>
        <w:t>,</w:t>
      </w:r>
      <w:r w:rsidR="00B0759E" w:rsidRPr="00A31517">
        <w:rPr>
          <w:sz w:val="28"/>
          <w:szCs w:val="28"/>
        </w:rPr>
        <w:t xml:space="preserve">  собственники</w:t>
      </w:r>
      <w:r w:rsidR="00CF669E" w:rsidRPr="00A31517">
        <w:rPr>
          <w:sz w:val="28"/>
          <w:szCs w:val="28"/>
        </w:rPr>
        <w:t>,</w:t>
      </w:r>
      <w:r w:rsidR="00B0759E" w:rsidRPr="00A31517">
        <w:rPr>
          <w:sz w:val="28"/>
          <w:szCs w:val="28"/>
        </w:rPr>
        <w:t xml:space="preserve">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на территории </w:t>
      </w:r>
      <w:proofErr w:type="spellStart"/>
      <w:r w:rsidR="00E256E2" w:rsidRPr="00A31517">
        <w:rPr>
          <w:sz w:val="28"/>
          <w:szCs w:val="28"/>
        </w:rPr>
        <w:t>Копорско</w:t>
      </w:r>
      <w:r w:rsidRPr="00A31517">
        <w:rPr>
          <w:sz w:val="28"/>
          <w:szCs w:val="28"/>
        </w:rPr>
        <w:t>го</w:t>
      </w:r>
      <w:proofErr w:type="spellEnd"/>
      <w:r w:rsidRPr="00A31517">
        <w:rPr>
          <w:sz w:val="28"/>
          <w:szCs w:val="28"/>
        </w:rPr>
        <w:t xml:space="preserve"> сельского поселения</w:t>
      </w:r>
      <w:r w:rsidR="00B0759E" w:rsidRPr="00A31517">
        <w:rPr>
          <w:sz w:val="28"/>
          <w:szCs w:val="28"/>
        </w:rPr>
        <w:t>.</w:t>
      </w:r>
    </w:p>
    <w:p w:rsidR="00D725EF" w:rsidRPr="00A31517" w:rsidRDefault="00D725EF" w:rsidP="00B0759E">
      <w:pPr>
        <w:pStyle w:val="1"/>
        <w:rPr>
          <w:sz w:val="28"/>
          <w:szCs w:val="28"/>
        </w:rPr>
      </w:pPr>
      <w:r w:rsidRPr="00A31517">
        <w:rPr>
          <w:sz w:val="28"/>
          <w:szCs w:val="28"/>
        </w:rPr>
        <w:t>Срок окончания принятия заявок на участие в конкурсе считать 27.06.2018 г.</w:t>
      </w:r>
    </w:p>
    <w:p w:rsidR="00461DC9" w:rsidRPr="00A31517" w:rsidRDefault="00461DC9" w:rsidP="00461DC9">
      <w:pPr>
        <w:pStyle w:val="1"/>
        <w:rPr>
          <w:sz w:val="28"/>
          <w:szCs w:val="28"/>
        </w:rPr>
      </w:pPr>
      <w:r w:rsidRPr="00A31517">
        <w:rPr>
          <w:sz w:val="28"/>
          <w:szCs w:val="28"/>
        </w:rPr>
        <w:t xml:space="preserve">Признать утратившим силу постановление </w:t>
      </w:r>
      <w:r w:rsidR="00986434" w:rsidRPr="00A31517">
        <w:rPr>
          <w:sz w:val="28"/>
          <w:szCs w:val="28"/>
        </w:rPr>
        <w:t>от 16 мая 2018 г. № 34 «О возобновлении открытого конкурса по отбору  управляющей организации для управления многокв</w:t>
      </w:r>
      <w:r w:rsidR="00CB4F60" w:rsidRPr="00A31517">
        <w:rPr>
          <w:sz w:val="28"/>
          <w:szCs w:val="28"/>
        </w:rPr>
        <w:t>ар</w:t>
      </w:r>
      <w:r w:rsidR="00986434" w:rsidRPr="00A31517">
        <w:rPr>
          <w:sz w:val="28"/>
          <w:szCs w:val="28"/>
        </w:rPr>
        <w:t xml:space="preserve">тирными домами на территории </w:t>
      </w:r>
      <w:r w:rsidR="00CB4F60" w:rsidRPr="00A31517">
        <w:rPr>
          <w:sz w:val="28"/>
          <w:szCs w:val="28"/>
        </w:rPr>
        <w:t>муниципального образования Копорское сельское поселение»</w:t>
      </w:r>
      <w:r w:rsidR="00637C25" w:rsidRPr="00A31517">
        <w:rPr>
          <w:sz w:val="28"/>
          <w:szCs w:val="28"/>
        </w:rPr>
        <w:t>.</w:t>
      </w:r>
    </w:p>
    <w:p w:rsidR="006437F8" w:rsidRPr="00A31517" w:rsidRDefault="00040AF0" w:rsidP="006437F8">
      <w:pPr>
        <w:pStyle w:val="1"/>
        <w:rPr>
          <w:sz w:val="28"/>
          <w:szCs w:val="28"/>
        </w:rPr>
      </w:pPr>
      <w:r w:rsidRPr="00A31517">
        <w:rPr>
          <w:sz w:val="28"/>
          <w:szCs w:val="28"/>
        </w:rPr>
        <w:t>Настоящее п</w:t>
      </w:r>
      <w:r w:rsidR="00266481" w:rsidRPr="00A31517">
        <w:rPr>
          <w:sz w:val="28"/>
          <w:szCs w:val="28"/>
        </w:rPr>
        <w:t xml:space="preserve">остановление </w:t>
      </w:r>
      <w:r w:rsidRPr="00A31517">
        <w:rPr>
          <w:sz w:val="28"/>
          <w:szCs w:val="28"/>
        </w:rPr>
        <w:t xml:space="preserve">подлежит размещению </w:t>
      </w:r>
      <w:r w:rsidR="00637C25" w:rsidRPr="00A31517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 </w:t>
      </w:r>
      <w:hyperlink r:id="rId8" w:history="1">
        <w:r w:rsidR="00637C25" w:rsidRPr="00A31517">
          <w:rPr>
            <w:sz w:val="28"/>
            <w:szCs w:val="28"/>
          </w:rPr>
          <w:t>www.torgi.gov.ru</w:t>
        </w:r>
      </w:hyperlink>
      <w:r w:rsidR="00637C25" w:rsidRPr="00A31517">
        <w:rPr>
          <w:sz w:val="28"/>
          <w:szCs w:val="28"/>
        </w:rPr>
        <w:t xml:space="preserve">.,  </w:t>
      </w:r>
      <w:r w:rsidRPr="00A31517">
        <w:rPr>
          <w:sz w:val="28"/>
          <w:szCs w:val="28"/>
        </w:rPr>
        <w:t>на оф</w:t>
      </w:r>
      <w:r w:rsidR="00CB2A93" w:rsidRPr="00A31517">
        <w:rPr>
          <w:sz w:val="28"/>
          <w:szCs w:val="28"/>
        </w:rPr>
        <w:t>ициальном сайте муниципального о</w:t>
      </w:r>
      <w:r w:rsidRPr="00A31517">
        <w:rPr>
          <w:sz w:val="28"/>
          <w:szCs w:val="28"/>
        </w:rPr>
        <w:t xml:space="preserve">бразования Копорское сельское поселение и </w:t>
      </w:r>
      <w:r w:rsidR="00266481" w:rsidRPr="00A31517">
        <w:rPr>
          <w:sz w:val="28"/>
          <w:szCs w:val="28"/>
        </w:rPr>
        <w:t>вступает в силу с</w:t>
      </w:r>
      <w:r w:rsidRPr="00A31517">
        <w:rPr>
          <w:sz w:val="28"/>
          <w:szCs w:val="28"/>
        </w:rPr>
        <w:t xml:space="preserve">о дня его </w:t>
      </w:r>
      <w:r w:rsidR="00266481" w:rsidRPr="00A31517">
        <w:rPr>
          <w:sz w:val="28"/>
          <w:szCs w:val="28"/>
        </w:rPr>
        <w:t>официального опубликования</w:t>
      </w:r>
      <w:r w:rsidRPr="00A31517">
        <w:rPr>
          <w:sz w:val="28"/>
          <w:szCs w:val="28"/>
        </w:rPr>
        <w:t xml:space="preserve"> (обнародования)</w:t>
      </w:r>
      <w:r w:rsidR="00266481" w:rsidRPr="00A31517">
        <w:rPr>
          <w:sz w:val="28"/>
          <w:szCs w:val="28"/>
        </w:rPr>
        <w:t>.</w:t>
      </w:r>
    </w:p>
    <w:p w:rsidR="005521C4" w:rsidRPr="00A31517" w:rsidRDefault="005521C4" w:rsidP="006437F8">
      <w:pPr>
        <w:pStyle w:val="1"/>
        <w:rPr>
          <w:sz w:val="28"/>
          <w:szCs w:val="28"/>
        </w:rPr>
      </w:pPr>
      <w:r w:rsidRPr="00A31517">
        <w:rPr>
          <w:sz w:val="28"/>
          <w:szCs w:val="28"/>
        </w:rPr>
        <w:t xml:space="preserve">Опубликовать в печатном </w:t>
      </w:r>
      <w:r w:rsidR="00A31517" w:rsidRPr="00A31517">
        <w:rPr>
          <w:sz w:val="28"/>
          <w:szCs w:val="28"/>
        </w:rPr>
        <w:t xml:space="preserve">издании Ломоносовского района, внесенные изменения сроков проведения  открытого конкурса по отбору управляющей организации для управления многоквартирными  домами  на территории </w:t>
      </w:r>
      <w:proofErr w:type="spellStart"/>
      <w:r w:rsidR="00A31517" w:rsidRPr="00A31517">
        <w:rPr>
          <w:sz w:val="28"/>
          <w:szCs w:val="28"/>
        </w:rPr>
        <w:t>Копорского</w:t>
      </w:r>
      <w:proofErr w:type="spellEnd"/>
      <w:r w:rsidR="00A31517" w:rsidRPr="00A31517">
        <w:rPr>
          <w:sz w:val="28"/>
          <w:szCs w:val="28"/>
        </w:rPr>
        <w:t xml:space="preserve"> сельского поселения.</w:t>
      </w:r>
    </w:p>
    <w:p w:rsidR="003A6E4C" w:rsidRPr="00A31517" w:rsidRDefault="003A6E4C" w:rsidP="003A6E4C">
      <w:pPr>
        <w:pStyle w:val="1"/>
        <w:rPr>
          <w:sz w:val="28"/>
          <w:szCs w:val="28"/>
        </w:rPr>
      </w:pPr>
      <w:r w:rsidRPr="00A31517">
        <w:rPr>
          <w:sz w:val="28"/>
          <w:szCs w:val="28"/>
        </w:rPr>
        <w:t xml:space="preserve"> </w:t>
      </w:r>
      <w:proofErr w:type="gramStart"/>
      <w:r w:rsidRPr="00A31517">
        <w:rPr>
          <w:sz w:val="28"/>
          <w:szCs w:val="28"/>
        </w:rPr>
        <w:t>Контроль</w:t>
      </w:r>
      <w:r w:rsidR="009B2A86" w:rsidRPr="00A31517">
        <w:rPr>
          <w:sz w:val="28"/>
          <w:szCs w:val="28"/>
        </w:rPr>
        <w:t xml:space="preserve"> </w:t>
      </w:r>
      <w:r w:rsidRPr="00A31517">
        <w:rPr>
          <w:sz w:val="28"/>
          <w:szCs w:val="28"/>
        </w:rPr>
        <w:t xml:space="preserve"> за</w:t>
      </w:r>
      <w:proofErr w:type="gramEnd"/>
      <w:r w:rsidRPr="00A31517">
        <w:rPr>
          <w:sz w:val="28"/>
          <w:szCs w:val="28"/>
        </w:rPr>
        <w:t xml:space="preserve"> и</w:t>
      </w:r>
      <w:r w:rsidR="00CF669E" w:rsidRPr="00A31517">
        <w:rPr>
          <w:sz w:val="28"/>
          <w:szCs w:val="28"/>
        </w:rPr>
        <w:t>сполнением данного постановления</w:t>
      </w:r>
      <w:r w:rsidRPr="00A31517">
        <w:rPr>
          <w:sz w:val="28"/>
          <w:szCs w:val="28"/>
        </w:rPr>
        <w:t xml:space="preserve"> возложить на главу администрации.</w:t>
      </w:r>
    </w:p>
    <w:p w:rsidR="003A6E4C" w:rsidRPr="00A31517" w:rsidRDefault="003A6E4C" w:rsidP="003A6E4C">
      <w:pPr>
        <w:pStyle w:val="1"/>
        <w:numPr>
          <w:ilvl w:val="0"/>
          <w:numId w:val="0"/>
        </w:numPr>
        <w:ind w:left="567"/>
        <w:rPr>
          <w:sz w:val="28"/>
          <w:szCs w:val="28"/>
        </w:rPr>
      </w:pPr>
    </w:p>
    <w:p w:rsidR="003A6E4C" w:rsidRPr="00A31517" w:rsidRDefault="003A6E4C" w:rsidP="003A6E4C">
      <w:pPr>
        <w:pStyle w:val="1"/>
        <w:numPr>
          <w:ilvl w:val="0"/>
          <w:numId w:val="0"/>
        </w:numPr>
        <w:ind w:left="567"/>
        <w:rPr>
          <w:sz w:val="28"/>
          <w:szCs w:val="28"/>
        </w:rPr>
      </w:pPr>
      <w:r w:rsidRPr="00A31517">
        <w:rPr>
          <w:sz w:val="28"/>
          <w:szCs w:val="28"/>
        </w:rPr>
        <w:t>Главы администрации:</w:t>
      </w:r>
      <w:r w:rsidRPr="00A31517">
        <w:rPr>
          <w:sz w:val="28"/>
          <w:szCs w:val="28"/>
        </w:rPr>
        <w:tab/>
      </w:r>
      <w:r w:rsidRPr="00A31517">
        <w:rPr>
          <w:sz w:val="28"/>
          <w:szCs w:val="28"/>
        </w:rPr>
        <w:tab/>
      </w:r>
      <w:r w:rsidRPr="00A31517">
        <w:rPr>
          <w:sz w:val="28"/>
          <w:szCs w:val="28"/>
        </w:rPr>
        <w:tab/>
      </w:r>
      <w:r w:rsidRPr="00A31517">
        <w:rPr>
          <w:sz w:val="28"/>
          <w:szCs w:val="28"/>
        </w:rPr>
        <w:tab/>
        <w:t xml:space="preserve">                       Д. П. </w:t>
      </w:r>
      <w:proofErr w:type="spellStart"/>
      <w:r w:rsidRPr="00A31517">
        <w:rPr>
          <w:sz w:val="28"/>
          <w:szCs w:val="28"/>
        </w:rPr>
        <w:t>Кучинский</w:t>
      </w:r>
      <w:proofErr w:type="spellEnd"/>
    </w:p>
    <w:p w:rsidR="009E1773" w:rsidRDefault="009E1773" w:rsidP="00B0759E">
      <w:pPr>
        <w:pStyle w:val="a7"/>
        <w:jc w:val="right"/>
        <w:rPr>
          <w:b/>
        </w:rPr>
      </w:pPr>
    </w:p>
    <w:sectPr w:rsidR="009E1773" w:rsidSect="0020314E">
      <w:foot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14" w:rsidRDefault="00D77B14">
      <w:r>
        <w:separator/>
      </w:r>
    </w:p>
  </w:endnote>
  <w:endnote w:type="continuationSeparator" w:id="0">
    <w:p w:rsidR="00D77B14" w:rsidRDefault="00D7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55" w:rsidRDefault="00D77B14">
    <w:pPr>
      <w:pStyle w:val="af2"/>
      <w:jc w:val="right"/>
    </w:pPr>
  </w:p>
  <w:p w:rsidR="008E7B55" w:rsidRDefault="00D77B1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14" w:rsidRDefault="00D77B14">
      <w:r>
        <w:separator/>
      </w:r>
    </w:p>
  </w:footnote>
  <w:footnote w:type="continuationSeparator" w:id="0">
    <w:p w:rsidR="00D77B14" w:rsidRDefault="00D77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4E" w:rsidRDefault="0020314E" w:rsidP="0020314E">
    <w:pPr>
      <w:pStyle w:val="af4"/>
      <w:jc w:val="center"/>
      <w:rPr>
        <w:lang w:val="en-US"/>
      </w:rPr>
    </w:pPr>
  </w:p>
  <w:p w:rsidR="00762C99" w:rsidRPr="009B3306" w:rsidRDefault="00D048F6" w:rsidP="0020314E">
    <w:pPr>
      <w:jc w:val="center"/>
      <w:rPr>
        <w:b/>
        <w:sz w:val="28"/>
        <w:szCs w:val="28"/>
      </w:rPr>
    </w:pPr>
    <w:r w:rsidRPr="009B3306">
      <w:rPr>
        <w:b/>
        <w:sz w:val="28"/>
        <w:szCs w:val="28"/>
      </w:rPr>
      <w:t>А</w:t>
    </w:r>
    <w:r w:rsidR="0020314E" w:rsidRPr="009B3306">
      <w:rPr>
        <w:b/>
        <w:sz w:val="28"/>
        <w:szCs w:val="28"/>
      </w:rPr>
      <w:t>дминистрация муниципального образования</w:t>
    </w:r>
  </w:p>
  <w:p w:rsidR="0020314E" w:rsidRPr="009B3306" w:rsidRDefault="0020314E" w:rsidP="0020314E">
    <w:pPr>
      <w:jc w:val="center"/>
      <w:rPr>
        <w:b/>
        <w:sz w:val="28"/>
        <w:szCs w:val="28"/>
      </w:rPr>
    </w:pPr>
    <w:r w:rsidRPr="009B3306">
      <w:rPr>
        <w:b/>
        <w:sz w:val="28"/>
        <w:szCs w:val="28"/>
      </w:rPr>
      <w:t xml:space="preserve"> </w:t>
    </w:r>
    <w:r w:rsidR="00D048F6" w:rsidRPr="009B3306">
      <w:rPr>
        <w:b/>
        <w:sz w:val="28"/>
        <w:szCs w:val="28"/>
      </w:rPr>
      <w:t>Копорское</w:t>
    </w:r>
    <w:r w:rsidRPr="009B3306">
      <w:rPr>
        <w:b/>
        <w:sz w:val="28"/>
        <w:szCs w:val="28"/>
      </w:rPr>
      <w:t xml:space="preserve"> сельское поселение</w:t>
    </w:r>
  </w:p>
  <w:p w:rsidR="0020314E" w:rsidRPr="009B3306" w:rsidRDefault="00D048F6" w:rsidP="0020314E">
    <w:pPr>
      <w:pStyle w:val="af4"/>
      <w:jc w:val="center"/>
      <w:rPr>
        <w:b/>
        <w:sz w:val="28"/>
        <w:szCs w:val="28"/>
      </w:rPr>
    </w:pPr>
    <w:r w:rsidRPr="009B3306">
      <w:rPr>
        <w:b/>
        <w:sz w:val="28"/>
        <w:szCs w:val="28"/>
      </w:rPr>
      <w:t xml:space="preserve">Ломоносовского </w:t>
    </w:r>
    <w:r w:rsidR="00762C99" w:rsidRPr="009B3306">
      <w:rPr>
        <w:b/>
        <w:sz w:val="28"/>
        <w:szCs w:val="28"/>
      </w:rPr>
      <w:t xml:space="preserve">района </w:t>
    </w:r>
    <w:r w:rsidR="0020314E" w:rsidRPr="009B3306">
      <w:rPr>
        <w:b/>
        <w:sz w:val="28"/>
        <w:szCs w:val="28"/>
      </w:rPr>
      <w:t>Ленинградской области</w:t>
    </w:r>
  </w:p>
  <w:p w:rsidR="0020314E" w:rsidRDefault="0020314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F40"/>
    <w:multiLevelType w:val="multilevel"/>
    <w:tmpl w:val="5DDADBBE"/>
    <w:styleLink w:val="10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DAF29F5"/>
    <w:multiLevelType w:val="multilevel"/>
    <w:tmpl w:val="5DDADBBE"/>
    <w:numStyleLink w:val="10"/>
  </w:abstractNum>
  <w:abstractNum w:abstractNumId="3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20A77"/>
    <w:multiLevelType w:val="hybridMultilevel"/>
    <w:tmpl w:val="6A606256"/>
    <w:lvl w:ilvl="0" w:tplc="E8F6D1A4">
      <w:start w:val="1"/>
      <w:numFmt w:val="decimal"/>
      <w:pStyle w:val="12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753EDC"/>
    <w:multiLevelType w:val="hybridMultilevel"/>
    <w:tmpl w:val="9B2EBE6A"/>
    <w:lvl w:ilvl="0" w:tplc="6A12A32E">
      <w:start w:val="1"/>
      <w:numFmt w:val="decimal"/>
      <w:pStyle w:val="20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307C3D82"/>
    <w:multiLevelType w:val="hybridMultilevel"/>
    <w:tmpl w:val="A6EA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B6886"/>
    <w:multiLevelType w:val="multilevel"/>
    <w:tmpl w:val="5DDADBBE"/>
    <w:numStyleLink w:val="10"/>
  </w:abstractNum>
  <w:abstractNum w:abstractNumId="8">
    <w:nsid w:val="43833038"/>
    <w:multiLevelType w:val="multilevel"/>
    <w:tmpl w:val="84787044"/>
    <w:styleLink w:val="1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9">
    <w:nsid w:val="546856E9"/>
    <w:multiLevelType w:val="multilevel"/>
    <w:tmpl w:val="72A8F412"/>
    <w:lvl w:ilvl="0">
      <w:start w:val="1"/>
      <w:numFmt w:val="decimal"/>
      <w:pStyle w:val="1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1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3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3221EBF"/>
    <w:multiLevelType w:val="multilevel"/>
    <w:tmpl w:val="84787044"/>
    <w:name w:val="Мой Список"/>
    <w:numStyleLink w:val="13"/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C9"/>
    <w:rsid w:val="00024BA0"/>
    <w:rsid w:val="00026AFF"/>
    <w:rsid w:val="000300AE"/>
    <w:rsid w:val="00040AF0"/>
    <w:rsid w:val="00044414"/>
    <w:rsid w:val="00046D78"/>
    <w:rsid w:val="000533DE"/>
    <w:rsid w:val="000A5A1E"/>
    <w:rsid w:val="00120F48"/>
    <w:rsid w:val="00121DFD"/>
    <w:rsid w:val="0012773A"/>
    <w:rsid w:val="001373A5"/>
    <w:rsid w:val="00141DEC"/>
    <w:rsid w:val="0015674A"/>
    <w:rsid w:val="00157676"/>
    <w:rsid w:val="00160D7A"/>
    <w:rsid w:val="001F3C76"/>
    <w:rsid w:val="0020314E"/>
    <w:rsid w:val="00210B70"/>
    <w:rsid w:val="00217A10"/>
    <w:rsid w:val="002432F8"/>
    <w:rsid w:val="00251CB5"/>
    <w:rsid w:val="00266481"/>
    <w:rsid w:val="002A22BC"/>
    <w:rsid w:val="002A6751"/>
    <w:rsid w:val="002C00CC"/>
    <w:rsid w:val="002D0FEF"/>
    <w:rsid w:val="002F30CC"/>
    <w:rsid w:val="003219C6"/>
    <w:rsid w:val="00333C9D"/>
    <w:rsid w:val="003822F8"/>
    <w:rsid w:val="003A4D52"/>
    <w:rsid w:val="003A6E4C"/>
    <w:rsid w:val="00404259"/>
    <w:rsid w:val="004114E6"/>
    <w:rsid w:val="00440484"/>
    <w:rsid w:val="00455AA1"/>
    <w:rsid w:val="00461DC9"/>
    <w:rsid w:val="00487D24"/>
    <w:rsid w:val="00497EBE"/>
    <w:rsid w:val="004A0C81"/>
    <w:rsid w:val="004D15FA"/>
    <w:rsid w:val="004D61F2"/>
    <w:rsid w:val="00510891"/>
    <w:rsid w:val="00520A46"/>
    <w:rsid w:val="00530984"/>
    <w:rsid w:val="00537D29"/>
    <w:rsid w:val="00550792"/>
    <w:rsid w:val="005521C4"/>
    <w:rsid w:val="00554CF6"/>
    <w:rsid w:val="00560BF3"/>
    <w:rsid w:val="005760C5"/>
    <w:rsid w:val="00577210"/>
    <w:rsid w:val="005779CE"/>
    <w:rsid w:val="00583327"/>
    <w:rsid w:val="00605347"/>
    <w:rsid w:val="00605D3D"/>
    <w:rsid w:val="00627660"/>
    <w:rsid w:val="00637C25"/>
    <w:rsid w:val="006437F8"/>
    <w:rsid w:val="0068447A"/>
    <w:rsid w:val="006B3D87"/>
    <w:rsid w:val="006E25F3"/>
    <w:rsid w:val="006F2B78"/>
    <w:rsid w:val="007116F5"/>
    <w:rsid w:val="0072383F"/>
    <w:rsid w:val="00762C99"/>
    <w:rsid w:val="00794A25"/>
    <w:rsid w:val="007A770D"/>
    <w:rsid w:val="007B5304"/>
    <w:rsid w:val="007B56AD"/>
    <w:rsid w:val="007B608B"/>
    <w:rsid w:val="00824BEF"/>
    <w:rsid w:val="00836988"/>
    <w:rsid w:val="008C3229"/>
    <w:rsid w:val="00933B95"/>
    <w:rsid w:val="00986434"/>
    <w:rsid w:val="009A76A3"/>
    <w:rsid w:val="009B0258"/>
    <w:rsid w:val="009B2A86"/>
    <w:rsid w:val="009B3306"/>
    <w:rsid w:val="009E1773"/>
    <w:rsid w:val="00A05DC9"/>
    <w:rsid w:val="00A31517"/>
    <w:rsid w:val="00A37818"/>
    <w:rsid w:val="00A466C5"/>
    <w:rsid w:val="00A74A14"/>
    <w:rsid w:val="00A80704"/>
    <w:rsid w:val="00A908DB"/>
    <w:rsid w:val="00AA1E43"/>
    <w:rsid w:val="00AA27B1"/>
    <w:rsid w:val="00AD342D"/>
    <w:rsid w:val="00AD7F8E"/>
    <w:rsid w:val="00AE6834"/>
    <w:rsid w:val="00B00EB2"/>
    <w:rsid w:val="00B0759E"/>
    <w:rsid w:val="00B2716E"/>
    <w:rsid w:val="00B4349F"/>
    <w:rsid w:val="00B438D5"/>
    <w:rsid w:val="00B47000"/>
    <w:rsid w:val="00BD1DAC"/>
    <w:rsid w:val="00C2527E"/>
    <w:rsid w:val="00C407E3"/>
    <w:rsid w:val="00C753E1"/>
    <w:rsid w:val="00C911DD"/>
    <w:rsid w:val="00CB2A93"/>
    <w:rsid w:val="00CB4F60"/>
    <w:rsid w:val="00CF669E"/>
    <w:rsid w:val="00D048F6"/>
    <w:rsid w:val="00D725EF"/>
    <w:rsid w:val="00D77B14"/>
    <w:rsid w:val="00E02393"/>
    <w:rsid w:val="00E04605"/>
    <w:rsid w:val="00E11E7A"/>
    <w:rsid w:val="00E14635"/>
    <w:rsid w:val="00E256E2"/>
    <w:rsid w:val="00E26C14"/>
    <w:rsid w:val="00E271BA"/>
    <w:rsid w:val="00E33B63"/>
    <w:rsid w:val="00E53390"/>
    <w:rsid w:val="00E91960"/>
    <w:rsid w:val="00EF451C"/>
    <w:rsid w:val="00F04999"/>
    <w:rsid w:val="00F11D5D"/>
    <w:rsid w:val="00F11D95"/>
    <w:rsid w:val="00F13EE8"/>
    <w:rsid w:val="00F679BC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1C"/>
    <w:pPr>
      <w:ind w:firstLine="0"/>
    </w:pPr>
  </w:style>
  <w:style w:type="paragraph" w:styleId="14">
    <w:name w:val="heading 1"/>
    <w:basedOn w:val="a0"/>
    <w:next w:val="21"/>
    <w:link w:val="15"/>
    <w:uiPriority w:val="9"/>
    <w:qFormat/>
    <w:rsid w:val="00AD7F8E"/>
    <w:pPr>
      <w:keepNext/>
      <w:keepLines/>
      <w:numPr>
        <w:numId w:val="4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1">
    <w:name w:val="heading 2"/>
    <w:basedOn w:val="a0"/>
    <w:next w:val="a0"/>
    <w:link w:val="23"/>
    <w:unhideWhenUsed/>
    <w:qFormat/>
    <w:rsid w:val="003219C6"/>
    <w:pPr>
      <w:keepNext/>
      <w:keepLines/>
      <w:numPr>
        <w:ilvl w:val="1"/>
        <w:numId w:val="4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2"/>
    <w:unhideWhenUsed/>
    <w:qFormat/>
    <w:rsid w:val="003219C6"/>
    <w:pPr>
      <w:keepNext/>
      <w:keepLines/>
      <w:numPr>
        <w:ilvl w:val="2"/>
        <w:numId w:val="4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4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4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4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5">
    <w:name w:val="Заголовок 1 Знак"/>
    <w:basedOn w:val="a1"/>
    <w:link w:val="14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3">
    <w:name w:val="Заголовок 2 Знак"/>
    <w:basedOn w:val="a1"/>
    <w:link w:val="21"/>
    <w:rsid w:val="003219C6"/>
    <w:rPr>
      <w:rFonts w:eastAsiaTheme="majorEastAsia" w:cstheme="majorBidi"/>
      <w:bCs/>
      <w:szCs w:val="26"/>
    </w:rPr>
  </w:style>
  <w:style w:type="numbering" w:customStyle="1" w:styleId="13">
    <w:name w:val="Список 1"/>
    <w:uiPriority w:val="99"/>
    <w:rsid w:val="00026AFF"/>
    <w:pPr>
      <w:numPr>
        <w:numId w:val="2"/>
      </w:numPr>
    </w:pPr>
  </w:style>
  <w:style w:type="numbering" w:customStyle="1" w:styleId="10">
    <w:name w:val="Многоуровневый 1"/>
    <w:uiPriority w:val="99"/>
    <w:rsid w:val="003219C6"/>
    <w:pPr>
      <w:numPr>
        <w:numId w:val="3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2">
    <w:name w:val="Заголовок 3 Знак"/>
    <w:basedOn w:val="a1"/>
    <w:link w:val="3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6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rsid w:val="00F9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2">
    <w:name w:val="Приложение 1 уровень"/>
    <w:basedOn w:val="a0"/>
    <w:next w:val="a9"/>
    <w:link w:val="17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paragraph" w:customStyle="1" w:styleId="20">
    <w:name w:val="Приложение 2 уровень"/>
    <w:link w:val="25"/>
    <w:qFormat/>
    <w:rsid w:val="00EF451C"/>
    <w:pPr>
      <w:keepNext/>
      <w:keepLines/>
      <w:numPr>
        <w:numId w:val="6"/>
      </w:numPr>
      <w:suppressLineNumbers/>
      <w:suppressAutoHyphens/>
      <w:jc w:val="right"/>
    </w:pPr>
    <w:rPr>
      <w:b/>
    </w:rPr>
  </w:style>
  <w:style w:type="character" w:customStyle="1" w:styleId="17">
    <w:name w:val="Приложение 1 уровень Знак"/>
    <w:basedOn w:val="a1"/>
    <w:link w:val="12"/>
    <w:rsid w:val="00EF451C"/>
    <w:rPr>
      <w:b/>
    </w:rPr>
  </w:style>
  <w:style w:type="character" w:customStyle="1" w:styleId="25">
    <w:name w:val="Приложение 2 уровень Знак"/>
    <w:basedOn w:val="a1"/>
    <w:link w:val="20"/>
    <w:rsid w:val="00EF451C"/>
    <w:rPr>
      <w:b/>
    </w:rPr>
  </w:style>
  <w:style w:type="paragraph" w:customStyle="1" w:styleId="a9">
    <w:name w:val="Текст под приложением"/>
    <w:basedOn w:val="12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7"/>
    <w:link w:val="a9"/>
    <w:rsid w:val="00C753E1"/>
    <w:rPr>
      <w:b/>
    </w:rPr>
  </w:style>
  <w:style w:type="paragraph" w:styleId="26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7"/>
    <w:link w:val="18"/>
    <w:rsid w:val="000300AE"/>
    <w:pPr>
      <w:numPr>
        <w:numId w:val="7"/>
      </w:numPr>
      <w:tabs>
        <w:tab w:val="num" w:pos="360"/>
      </w:tabs>
      <w:ind w:left="0"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8">
    <w:name w:val="Нумерация 1 уровень Знак"/>
    <w:basedOn w:val="aa"/>
    <w:link w:val="1"/>
    <w:rsid w:val="000300AE"/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8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rsid w:val="00B0759E"/>
    <w:rPr>
      <w:color w:val="0000FF"/>
      <w:u w:val="single"/>
    </w:rPr>
  </w:style>
  <w:style w:type="paragraph" w:styleId="af2">
    <w:name w:val="footer"/>
    <w:basedOn w:val="a0"/>
    <w:link w:val="af3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20314E"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OC Heading"/>
    <w:basedOn w:val="14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7"/>
    <w:qFormat/>
    <w:rsid w:val="00404259"/>
    <w:pPr>
      <w:ind w:left="1287" w:hanging="360"/>
      <w:jc w:val="right"/>
    </w:pPr>
  </w:style>
  <w:style w:type="character" w:styleId="afc">
    <w:name w:val="FollowedHyperlink"/>
    <w:basedOn w:val="a1"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27">
    <w:name w:val="Body Text 2"/>
    <w:basedOn w:val="a0"/>
    <w:link w:val="28"/>
    <w:unhideWhenUsed/>
    <w:rsid w:val="002432F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2432F8"/>
  </w:style>
  <w:style w:type="character" w:styleId="afd">
    <w:name w:val="page number"/>
    <w:basedOn w:val="a1"/>
    <w:rsid w:val="002432F8"/>
  </w:style>
  <w:style w:type="paragraph" w:styleId="22">
    <w:name w:val="Body Text Indent 2"/>
    <w:basedOn w:val="a0"/>
    <w:link w:val="29"/>
    <w:rsid w:val="002432F8"/>
    <w:pPr>
      <w:numPr>
        <w:ilvl w:val="1"/>
        <w:numId w:val="9"/>
      </w:numPr>
      <w:ind w:left="0" w:firstLine="680"/>
    </w:pPr>
    <w:rPr>
      <w:rFonts w:eastAsia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1"/>
    <w:link w:val="22"/>
    <w:rsid w:val="002432F8"/>
    <w:rPr>
      <w:rFonts w:eastAsia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4"/>
    <w:rsid w:val="002432F8"/>
    <w:pPr>
      <w:widowControl w:val="0"/>
      <w:numPr>
        <w:ilvl w:val="2"/>
        <w:numId w:val="9"/>
      </w:numPr>
      <w:tabs>
        <w:tab w:val="num" w:pos="720"/>
      </w:tabs>
      <w:autoSpaceDE w:val="0"/>
      <w:autoSpaceDN w:val="0"/>
      <w:adjustRightInd w:val="0"/>
      <w:ind w:left="0" w:firstLine="360"/>
    </w:pPr>
    <w:rPr>
      <w:rFonts w:eastAsia="Times New Roman" w:cs="Times New Roman"/>
      <w:i/>
      <w:iCs/>
      <w:noProof/>
      <w:sz w:val="28"/>
      <w:lang w:eastAsia="ru-RU"/>
    </w:rPr>
  </w:style>
  <w:style w:type="character" w:customStyle="1" w:styleId="34">
    <w:name w:val="Основной текст с отступом 3 Знак"/>
    <w:basedOn w:val="a1"/>
    <w:link w:val="31"/>
    <w:rsid w:val="002432F8"/>
    <w:rPr>
      <w:rFonts w:eastAsia="Times New Roman" w:cs="Times New Roman"/>
      <w:i/>
      <w:iCs/>
      <w:noProof/>
      <w:sz w:val="28"/>
      <w:lang w:eastAsia="ru-RU"/>
    </w:rPr>
  </w:style>
  <w:style w:type="paragraph" w:customStyle="1" w:styleId="11">
    <w:name w:val="Стиль1"/>
    <w:basedOn w:val="a0"/>
    <w:rsid w:val="002432F8"/>
    <w:pPr>
      <w:keepNext/>
      <w:keepLines/>
      <w:widowControl w:val="0"/>
      <w:numPr>
        <w:numId w:val="3"/>
      </w:numPr>
      <w:suppressLineNumbers/>
      <w:suppressAutoHyphens/>
      <w:spacing w:after="60"/>
      <w:jc w:val="left"/>
    </w:pPr>
    <w:rPr>
      <w:rFonts w:eastAsia="Times New Roman" w:cs="Times New Roman"/>
      <w:b/>
      <w:sz w:val="28"/>
      <w:lang w:eastAsia="ru-RU"/>
    </w:rPr>
  </w:style>
  <w:style w:type="paragraph" w:customStyle="1" w:styleId="2">
    <w:name w:val="Стиль2"/>
    <w:basedOn w:val="2a"/>
    <w:rsid w:val="002432F8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0">
    <w:name w:val="Стиль3"/>
    <w:basedOn w:val="22"/>
    <w:rsid w:val="002432F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styleId="2a">
    <w:name w:val="List Number 2"/>
    <w:basedOn w:val="a0"/>
    <w:rsid w:val="002432F8"/>
    <w:pPr>
      <w:numPr>
        <w:numId w:val="1"/>
      </w:num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a">
    <w:name w:val="1 Знак"/>
    <w:basedOn w:val="a0"/>
    <w:rsid w:val="002432F8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name w:val="Знак Знак Знак Знак"/>
    <w:basedOn w:val="a0"/>
    <w:rsid w:val="002432F8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basedOn w:val="a0"/>
    <w:rsid w:val="002432F8"/>
    <w:pPr>
      <w:autoSpaceDE w:val="0"/>
      <w:autoSpaceDN w:val="0"/>
      <w:spacing w:before="120"/>
      <w:ind w:left="400" w:hanging="420"/>
      <w:jc w:val="left"/>
    </w:pPr>
    <w:rPr>
      <w:rFonts w:eastAsia="Times New Roman" w:cs="Times New Roman"/>
      <w:sz w:val="28"/>
      <w:szCs w:val="28"/>
      <w:lang w:eastAsia="ru-RU"/>
    </w:rPr>
  </w:style>
  <w:style w:type="paragraph" w:customStyle="1" w:styleId="a20">
    <w:name w:val="a2"/>
    <w:basedOn w:val="a0"/>
    <w:rsid w:val="002432F8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styleId="aff">
    <w:name w:val="Body Text"/>
    <w:basedOn w:val="a0"/>
    <w:link w:val="aff0"/>
    <w:rsid w:val="002432F8"/>
    <w:pPr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Основной текст Знак"/>
    <w:basedOn w:val="a1"/>
    <w:link w:val="aff"/>
    <w:rsid w:val="002432F8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243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432F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1C"/>
    <w:pPr>
      <w:ind w:firstLine="0"/>
    </w:pPr>
  </w:style>
  <w:style w:type="paragraph" w:styleId="13">
    <w:name w:val="heading 1"/>
    <w:basedOn w:val="a0"/>
    <w:next w:val="20"/>
    <w:link w:val="14"/>
    <w:uiPriority w:val="9"/>
    <w:qFormat/>
    <w:rsid w:val="00AD7F8E"/>
    <w:pPr>
      <w:keepNext/>
      <w:keepLines/>
      <w:numPr>
        <w:numId w:val="26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219C6"/>
    <w:pPr>
      <w:keepNext/>
      <w:keepLines/>
      <w:numPr>
        <w:ilvl w:val="1"/>
        <w:numId w:val="26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9C6"/>
    <w:pPr>
      <w:keepNext/>
      <w:keepLines/>
      <w:numPr>
        <w:ilvl w:val="2"/>
        <w:numId w:val="26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26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26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26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26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26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basedOn w:val="a1"/>
    <w:link w:val="20"/>
    <w:uiPriority w:val="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3"/>
      </w:numPr>
    </w:pPr>
  </w:style>
  <w:style w:type="numbering" w:customStyle="1" w:styleId="1">
    <w:name w:val="Многоуровневый 1"/>
    <w:uiPriority w:val="99"/>
    <w:rsid w:val="003219C6"/>
    <w:pPr>
      <w:numPr>
        <w:numId w:val="5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5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1">
    <w:name w:val="Приложение 1 уровень"/>
    <w:basedOn w:val="a0"/>
    <w:next w:val="a9"/>
    <w:link w:val="16"/>
    <w:qFormat/>
    <w:rsid w:val="00EF451C"/>
    <w:pPr>
      <w:keepNext/>
      <w:keepLines/>
      <w:numPr>
        <w:numId w:val="27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28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1"/>
    <w:link w:val="11"/>
    <w:rsid w:val="00EF451C"/>
    <w:rPr>
      <w:b/>
    </w:rPr>
  </w:style>
  <w:style w:type="character" w:customStyle="1" w:styleId="23">
    <w:name w:val="Приложение 2 уровень Знак"/>
    <w:basedOn w:val="a1"/>
    <w:link w:val="2"/>
    <w:rsid w:val="00EF451C"/>
    <w:rPr>
      <w:b/>
    </w:rPr>
  </w:style>
  <w:style w:type="paragraph" w:customStyle="1" w:styleId="a9">
    <w:name w:val="Текст под приложением"/>
    <w:basedOn w:val="11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6"/>
    <w:link w:val="a9"/>
    <w:rsid w:val="00C753E1"/>
    <w:rPr>
      <w:b/>
    </w:rPr>
  </w:style>
  <w:style w:type="paragraph" w:styleId="24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0">
    <w:name w:val="Нумерация 1 уровень"/>
    <w:basedOn w:val="a7"/>
    <w:link w:val="17"/>
    <w:rsid w:val="000300AE"/>
    <w:pPr>
      <w:numPr>
        <w:numId w:val="32"/>
      </w:numPr>
      <w:tabs>
        <w:tab w:val="num" w:pos="360"/>
      </w:tabs>
      <w:ind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a"/>
    <w:link w:val="10"/>
    <w:rsid w:val="000300AE"/>
    <w:rPr>
      <w:b w:val="0"/>
    </w:rPr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33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uiPriority w:val="99"/>
    <w:rsid w:val="00B0759E"/>
    <w:rPr>
      <w:color w:val="0000FF"/>
      <w:u w:val="single"/>
    </w:rPr>
  </w:style>
  <w:style w:type="paragraph" w:styleId="af2">
    <w:name w:val="footer"/>
    <w:basedOn w:val="a0"/>
    <w:link w:val="af3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uiPriority w:val="99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OC Heading"/>
    <w:basedOn w:val="13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Приложение 1"/>
    <w:next w:val="a7"/>
    <w:qFormat/>
    <w:rsid w:val="00404259"/>
    <w:pPr>
      <w:ind w:left="1287" w:hanging="360"/>
      <w:jc w:val="right"/>
    </w:pPr>
  </w:style>
  <w:style w:type="character" w:styleId="afc">
    <w:name w:val="FollowedHyperlink"/>
    <w:basedOn w:val="a1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F2C4-F959-443C-92D4-DC1E3D1D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Капорье</cp:lastModifiedBy>
  <cp:revision>108</cp:revision>
  <cp:lastPrinted>2018-06-09T07:39:00Z</cp:lastPrinted>
  <dcterms:created xsi:type="dcterms:W3CDTF">2016-05-27T15:12:00Z</dcterms:created>
  <dcterms:modified xsi:type="dcterms:W3CDTF">2018-06-09T08:09:00Z</dcterms:modified>
</cp:coreProperties>
</file>