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D" w:rsidRDefault="006430BD" w:rsidP="006430BD">
      <w:pPr>
        <w:pStyle w:val="af"/>
        <w:jc w:val="center"/>
        <w:rPr>
          <w:rStyle w:val="21"/>
          <w:rFonts w:eastAsiaTheme="minorEastAsia"/>
        </w:rPr>
      </w:pPr>
    </w:p>
    <w:p w:rsidR="006430BD" w:rsidRPr="00C2506C" w:rsidRDefault="006430BD" w:rsidP="006430BD">
      <w:pPr>
        <w:pStyle w:val="af"/>
        <w:jc w:val="center"/>
        <w:rPr>
          <w:rStyle w:val="21"/>
          <w:rFonts w:eastAsiaTheme="minorEastAsia"/>
          <w:sz w:val="24"/>
        </w:rPr>
      </w:pPr>
    </w:p>
    <w:p w:rsidR="00532D8E" w:rsidRPr="00532D8E" w:rsidRDefault="00F606AD" w:rsidP="006430BD">
      <w:pPr>
        <w:pStyle w:val="af"/>
        <w:jc w:val="center"/>
        <w:rPr>
          <w:rStyle w:val="21"/>
          <w:rFonts w:eastAsiaTheme="minorEastAsia"/>
          <w:sz w:val="28"/>
          <w:szCs w:val="28"/>
        </w:rPr>
      </w:pPr>
      <w:r w:rsidRPr="00532D8E">
        <w:rPr>
          <w:rStyle w:val="21"/>
          <w:rFonts w:eastAsiaTheme="minorEastAsia"/>
          <w:sz w:val="28"/>
          <w:szCs w:val="28"/>
        </w:rPr>
        <w:t xml:space="preserve">Администрация муниципального образования </w:t>
      </w:r>
    </w:p>
    <w:p w:rsidR="006430BD" w:rsidRPr="00532D8E" w:rsidRDefault="00F606AD" w:rsidP="006430BD">
      <w:pPr>
        <w:pStyle w:val="af"/>
        <w:jc w:val="center"/>
        <w:rPr>
          <w:rStyle w:val="21"/>
          <w:rFonts w:eastAsiaTheme="minorEastAsia"/>
          <w:sz w:val="28"/>
          <w:szCs w:val="28"/>
        </w:rPr>
      </w:pPr>
      <w:r w:rsidRPr="00532D8E">
        <w:rPr>
          <w:rStyle w:val="21"/>
          <w:rFonts w:eastAsiaTheme="minorEastAsia"/>
          <w:sz w:val="28"/>
          <w:szCs w:val="28"/>
        </w:rPr>
        <w:t>Копорск</w:t>
      </w:r>
      <w:r w:rsidR="006430BD" w:rsidRPr="00532D8E">
        <w:rPr>
          <w:rStyle w:val="21"/>
          <w:rFonts w:eastAsiaTheme="minorEastAsia"/>
          <w:sz w:val="28"/>
          <w:szCs w:val="28"/>
        </w:rPr>
        <w:t>ое сельское поселение</w:t>
      </w:r>
      <w:r w:rsidR="006430BD" w:rsidRPr="00532D8E">
        <w:rPr>
          <w:rStyle w:val="21"/>
          <w:rFonts w:eastAsiaTheme="minorEastAsia"/>
          <w:sz w:val="28"/>
          <w:szCs w:val="28"/>
        </w:rPr>
        <w:br/>
        <w:t>Ломоносовского района Ленинградской области</w:t>
      </w:r>
    </w:p>
    <w:p w:rsidR="006430BD" w:rsidRPr="00532D8E" w:rsidRDefault="006430BD" w:rsidP="006430BD">
      <w:pPr>
        <w:pStyle w:val="af"/>
        <w:jc w:val="center"/>
        <w:rPr>
          <w:sz w:val="28"/>
          <w:szCs w:val="28"/>
        </w:rPr>
      </w:pPr>
    </w:p>
    <w:p w:rsidR="006430BD" w:rsidRDefault="006430BD" w:rsidP="006430BD">
      <w:pPr>
        <w:pStyle w:val="af"/>
        <w:jc w:val="center"/>
      </w:pPr>
    </w:p>
    <w:p w:rsidR="006430BD" w:rsidRPr="00C2506C" w:rsidRDefault="006430BD" w:rsidP="006430BD">
      <w:pPr>
        <w:pStyle w:val="af"/>
        <w:jc w:val="center"/>
        <w:rPr>
          <w:rStyle w:val="21"/>
          <w:rFonts w:eastAsiaTheme="minorEastAsia"/>
          <w:sz w:val="24"/>
        </w:rPr>
      </w:pPr>
      <w:r w:rsidRPr="00C2506C">
        <w:rPr>
          <w:rStyle w:val="21"/>
          <w:rFonts w:eastAsiaTheme="minorEastAsia"/>
          <w:sz w:val="24"/>
        </w:rPr>
        <w:t>ПОСТАНОВЛЕНИЕ</w:t>
      </w:r>
    </w:p>
    <w:p w:rsidR="006430BD" w:rsidRPr="00C2506C" w:rsidRDefault="006430BD" w:rsidP="006430BD">
      <w:pPr>
        <w:pStyle w:val="af"/>
        <w:jc w:val="center"/>
        <w:rPr>
          <w:rFonts w:ascii="Times New Roman" w:hAnsi="Times New Roman" w:cs="Times New Roman"/>
          <w:sz w:val="32"/>
        </w:rPr>
      </w:pPr>
    </w:p>
    <w:p w:rsidR="006430BD" w:rsidRPr="00C2506C" w:rsidRDefault="006430BD" w:rsidP="006430BD">
      <w:pPr>
        <w:pStyle w:val="af"/>
        <w:rPr>
          <w:rStyle w:val="21"/>
          <w:rFonts w:eastAsiaTheme="minorEastAsia"/>
          <w:sz w:val="24"/>
        </w:rPr>
      </w:pPr>
      <w:r w:rsidRPr="00C2506C">
        <w:rPr>
          <w:rStyle w:val="21"/>
          <w:rFonts w:eastAsiaTheme="minorEastAsia"/>
          <w:sz w:val="24"/>
        </w:rPr>
        <w:t xml:space="preserve">       </w:t>
      </w:r>
    </w:p>
    <w:p w:rsidR="006430BD" w:rsidRPr="00C2506C" w:rsidRDefault="006430BD" w:rsidP="006430BD">
      <w:pPr>
        <w:pStyle w:val="af"/>
        <w:rPr>
          <w:rStyle w:val="21"/>
          <w:rFonts w:eastAsiaTheme="minorEastAsia"/>
          <w:sz w:val="24"/>
        </w:rPr>
      </w:pPr>
      <w:r>
        <w:rPr>
          <w:rStyle w:val="21"/>
          <w:rFonts w:eastAsiaTheme="minorEastAsia"/>
          <w:sz w:val="24"/>
        </w:rPr>
        <w:t xml:space="preserve">           от </w:t>
      </w:r>
      <w:r w:rsidR="00897546">
        <w:rPr>
          <w:rStyle w:val="21"/>
          <w:rFonts w:eastAsiaTheme="minorEastAsia"/>
          <w:sz w:val="24"/>
        </w:rPr>
        <w:t>1</w:t>
      </w:r>
      <w:r w:rsidR="003F3738">
        <w:rPr>
          <w:rStyle w:val="21"/>
          <w:rFonts w:eastAsiaTheme="minorEastAsia"/>
          <w:sz w:val="24"/>
        </w:rPr>
        <w:t>5</w:t>
      </w:r>
      <w:r w:rsidR="00897546">
        <w:rPr>
          <w:rStyle w:val="21"/>
          <w:rFonts w:eastAsiaTheme="minorEastAsia"/>
          <w:sz w:val="24"/>
        </w:rPr>
        <w:t xml:space="preserve"> </w:t>
      </w:r>
      <w:r w:rsidR="003F3738">
        <w:rPr>
          <w:rStyle w:val="21"/>
          <w:rFonts w:eastAsiaTheme="minorEastAsia"/>
          <w:sz w:val="24"/>
        </w:rPr>
        <w:t>ноября</w:t>
      </w:r>
      <w:r w:rsidRPr="00C2506C">
        <w:rPr>
          <w:rStyle w:val="21"/>
          <w:rFonts w:eastAsiaTheme="minorEastAsia"/>
          <w:sz w:val="24"/>
        </w:rPr>
        <w:t xml:space="preserve"> 2017 года                                                         </w:t>
      </w:r>
      <w:r w:rsidR="00897546">
        <w:rPr>
          <w:rStyle w:val="21"/>
          <w:rFonts w:eastAsiaTheme="minorEastAsia"/>
          <w:sz w:val="24"/>
        </w:rPr>
        <w:t xml:space="preserve">                           </w:t>
      </w:r>
      <w:r w:rsidRPr="00C2506C">
        <w:rPr>
          <w:rStyle w:val="21"/>
          <w:rFonts w:eastAsiaTheme="minorEastAsia"/>
          <w:sz w:val="24"/>
        </w:rPr>
        <w:t xml:space="preserve"> №</w:t>
      </w:r>
      <w:r w:rsidR="003F3738">
        <w:rPr>
          <w:rStyle w:val="21"/>
          <w:rFonts w:eastAsiaTheme="minorEastAsia"/>
          <w:sz w:val="24"/>
        </w:rPr>
        <w:t xml:space="preserve"> _</w:t>
      </w:r>
      <w:r w:rsidR="00C02C3D">
        <w:rPr>
          <w:rStyle w:val="21"/>
          <w:rFonts w:eastAsiaTheme="minorEastAsia"/>
          <w:sz w:val="24"/>
        </w:rPr>
        <w:t>79</w:t>
      </w:r>
      <w:r w:rsidR="003F3738">
        <w:rPr>
          <w:rStyle w:val="21"/>
          <w:rFonts w:eastAsiaTheme="minorEastAsia"/>
          <w:sz w:val="24"/>
        </w:rPr>
        <w:t>____</w:t>
      </w:r>
    </w:p>
    <w:p w:rsidR="005F7956" w:rsidRPr="006430BD" w:rsidRDefault="005F7956" w:rsidP="005F7956">
      <w:pPr>
        <w:jc w:val="both"/>
        <w:rPr>
          <w:sz w:val="24"/>
        </w:rPr>
      </w:pPr>
    </w:p>
    <w:p w:rsidR="00BB0B0C" w:rsidRPr="006430BD" w:rsidRDefault="00BB0B0C" w:rsidP="00B75F95">
      <w:pPr>
        <w:ind w:right="4959"/>
        <w:jc w:val="both"/>
        <w:rPr>
          <w:sz w:val="24"/>
        </w:rPr>
      </w:pPr>
      <w:bookmarkStart w:id="0" w:name="sub_2"/>
      <w:r w:rsidRPr="006430BD">
        <w:rPr>
          <w:color w:val="000000"/>
          <w:sz w:val="24"/>
        </w:rPr>
        <w:t xml:space="preserve">«О создании постоянно действующего органа </w:t>
      </w:r>
      <w:proofErr w:type="gramStart"/>
      <w:r w:rsidRPr="006430BD">
        <w:rPr>
          <w:color w:val="000000"/>
          <w:sz w:val="24"/>
        </w:rPr>
        <w:t>управления звена территориальной подсистемы единой государственной системы предупреждения</w:t>
      </w:r>
      <w:proofErr w:type="gramEnd"/>
      <w:r w:rsidRPr="006430BD">
        <w:rPr>
          <w:color w:val="000000"/>
          <w:sz w:val="24"/>
        </w:rPr>
        <w:t xml:space="preserve"> и ликвидации чрезвычайных ситуаций</w:t>
      </w:r>
      <w:r w:rsidRPr="006430BD">
        <w:rPr>
          <w:sz w:val="24"/>
        </w:rPr>
        <w:t xml:space="preserve"> муниципального образования </w:t>
      </w:r>
      <w:r w:rsidR="00695F71">
        <w:rPr>
          <w:sz w:val="24"/>
        </w:rPr>
        <w:t>Копорс</w:t>
      </w:r>
      <w:r w:rsidR="00BE7ADA">
        <w:rPr>
          <w:sz w:val="24"/>
        </w:rPr>
        <w:t>кое сельское поселение</w:t>
      </w:r>
      <w:r w:rsidRPr="006430BD">
        <w:rPr>
          <w:sz w:val="24"/>
        </w:rPr>
        <w:t>»</w:t>
      </w:r>
    </w:p>
    <w:p w:rsidR="00BB0B0C" w:rsidRPr="006430BD" w:rsidRDefault="00BB0B0C" w:rsidP="00BB0B0C">
      <w:pPr>
        <w:ind w:right="3595"/>
        <w:rPr>
          <w:b/>
          <w:sz w:val="24"/>
        </w:rPr>
      </w:pPr>
    </w:p>
    <w:p w:rsidR="00365971" w:rsidRDefault="00BB0B0C" w:rsidP="006430BD">
      <w:pPr>
        <w:pStyle w:val="6"/>
        <w:spacing w:before="0"/>
        <w:ind w:firstLine="595"/>
        <w:jc w:val="both"/>
        <w:rPr>
          <w:b w:val="0"/>
          <w:sz w:val="28"/>
          <w:szCs w:val="28"/>
        </w:rPr>
      </w:pPr>
      <w:r w:rsidRPr="00346417">
        <w:rPr>
          <w:b w:val="0"/>
          <w:sz w:val="28"/>
          <w:szCs w:val="28"/>
        </w:rPr>
        <w:t>Во исполнение Федерального закона от 21.12.1994 № 68-Ф3 «О защите населения и территорий от чрезвычайных ситуаций природн</w:t>
      </w:r>
      <w:r w:rsidR="0036046A" w:rsidRPr="00346417">
        <w:rPr>
          <w:b w:val="0"/>
          <w:sz w:val="28"/>
          <w:szCs w:val="28"/>
        </w:rPr>
        <w:t>ого и техногенного характера», п</w:t>
      </w:r>
      <w:r w:rsidRPr="00346417">
        <w:rPr>
          <w:b w:val="0"/>
          <w:sz w:val="28"/>
          <w:szCs w:val="28"/>
        </w:rPr>
        <w:t>остановления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6430BD" w:rsidRPr="00346417">
        <w:rPr>
          <w:b w:val="0"/>
          <w:sz w:val="28"/>
          <w:szCs w:val="28"/>
        </w:rPr>
        <w:t>,</w:t>
      </w:r>
      <w:r w:rsidRPr="00346417">
        <w:rPr>
          <w:b w:val="0"/>
          <w:sz w:val="28"/>
          <w:szCs w:val="28"/>
        </w:rPr>
        <w:t xml:space="preserve"> </w:t>
      </w:r>
    </w:p>
    <w:p w:rsidR="00346417" w:rsidRPr="00346417" w:rsidRDefault="00346417" w:rsidP="00346417"/>
    <w:p w:rsidR="006430BD" w:rsidRPr="00346417" w:rsidRDefault="00365971" w:rsidP="00346417">
      <w:pPr>
        <w:pStyle w:val="6"/>
        <w:spacing w:before="0"/>
        <w:ind w:firstLine="595"/>
        <w:jc w:val="center"/>
        <w:rPr>
          <w:sz w:val="28"/>
          <w:szCs w:val="28"/>
        </w:rPr>
      </w:pPr>
      <w:r w:rsidRPr="00346417">
        <w:rPr>
          <w:sz w:val="28"/>
          <w:szCs w:val="28"/>
        </w:rPr>
        <w:t>ПОСТАНОВЛЯЕТ:</w:t>
      </w:r>
    </w:p>
    <w:p w:rsidR="00E13AD6" w:rsidRPr="00346417" w:rsidRDefault="005D13CD" w:rsidP="00E13AD6">
      <w:pPr>
        <w:pStyle w:val="6"/>
        <w:numPr>
          <w:ilvl w:val="0"/>
          <w:numId w:val="10"/>
        </w:numPr>
        <w:spacing w:before="0"/>
        <w:jc w:val="both"/>
        <w:rPr>
          <w:b w:val="0"/>
          <w:sz w:val="28"/>
          <w:szCs w:val="28"/>
        </w:rPr>
      </w:pPr>
      <w:r w:rsidRPr="00346417">
        <w:rPr>
          <w:b w:val="0"/>
          <w:sz w:val="28"/>
          <w:szCs w:val="28"/>
        </w:rPr>
        <w:t>Создать</w:t>
      </w:r>
      <w:r w:rsidR="0071203D" w:rsidRPr="00346417">
        <w:rPr>
          <w:b w:val="0"/>
          <w:sz w:val="28"/>
          <w:szCs w:val="28"/>
        </w:rPr>
        <w:t xml:space="preserve"> </w:t>
      </w:r>
      <w:r w:rsidR="00365971" w:rsidRPr="00346417">
        <w:rPr>
          <w:b w:val="0"/>
          <w:sz w:val="28"/>
          <w:szCs w:val="28"/>
        </w:rPr>
        <w:t xml:space="preserve">постоянно </w:t>
      </w:r>
      <w:r w:rsidRPr="00346417">
        <w:rPr>
          <w:b w:val="0"/>
          <w:sz w:val="28"/>
          <w:szCs w:val="28"/>
        </w:rPr>
        <w:t>действующий орган</w:t>
      </w:r>
      <w:r w:rsidR="00365971" w:rsidRPr="00346417">
        <w:rPr>
          <w:b w:val="0"/>
          <w:sz w:val="28"/>
          <w:szCs w:val="28"/>
        </w:rPr>
        <w:t xml:space="preserve"> </w:t>
      </w:r>
      <w:proofErr w:type="gramStart"/>
      <w:r w:rsidR="00365971" w:rsidRPr="00346417">
        <w:rPr>
          <w:b w:val="0"/>
          <w:sz w:val="28"/>
          <w:szCs w:val="28"/>
        </w:rPr>
        <w:t xml:space="preserve">управления звена </w:t>
      </w:r>
      <w:r w:rsidR="0071203D" w:rsidRPr="00346417">
        <w:rPr>
          <w:b w:val="0"/>
          <w:sz w:val="28"/>
          <w:szCs w:val="28"/>
        </w:rPr>
        <w:t xml:space="preserve">территориальной подсистемы единой государственной системы </w:t>
      </w:r>
      <w:r w:rsidR="00291A58" w:rsidRPr="00346417">
        <w:rPr>
          <w:b w:val="0"/>
          <w:sz w:val="28"/>
          <w:szCs w:val="28"/>
        </w:rPr>
        <w:t>предупреждения</w:t>
      </w:r>
      <w:proofErr w:type="gramEnd"/>
      <w:r w:rsidR="00291A58" w:rsidRPr="00346417">
        <w:rPr>
          <w:b w:val="0"/>
          <w:sz w:val="28"/>
          <w:szCs w:val="28"/>
        </w:rPr>
        <w:t xml:space="preserve"> и ликвидации чрезвычайных ситуаций</w:t>
      </w:r>
      <w:r w:rsidR="00FE40E7">
        <w:rPr>
          <w:b w:val="0"/>
          <w:sz w:val="28"/>
          <w:szCs w:val="28"/>
        </w:rPr>
        <w:t xml:space="preserve"> муниципального образования Копорское сельское поселение</w:t>
      </w:r>
      <w:r w:rsidR="00CD4A0C">
        <w:rPr>
          <w:b w:val="0"/>
          <w:sz w:val="28"/>
          <w:szCs w:val="28"/>
        </w:rPr>
        <w:t>.</w:t>
      </w:r>
      <w:r w:rsidR="00291A58" w:rsidRPr="00346417">
        <w:rPr>
          <w:b w:val="0"/>
          <w:sz w:val="28"/>
          <w:szCs w:val="28"/>
        </w:rPr>
        <w:t xml:space="preserve"> </w:t>
      </w:r>
    </w:p>
    <w:p w:rsidR="00346417" w:rsidRPr="00346417" w:rsidRDefault="00E13AD6" w:rsidP="00346417">
      <w:pPr>
        <w:pStyle w:val="6"/>
        <w:numPr>
          <w:ilvl w:val="0"/>
          <w:numId w:val="10"/>
        </w:numPr>
        <w:spacing w:before="0"/>
        <w:jc w:val="both"/>
        <w:rPr>
          <w:sz w:val="28"/>
          <w:szCs w:val="28"/>
        </w:rPr>
      </w:pPr>
      <w:r w:rsidRPr="00346417">
        <w:rPr>
          <w:b w:val="0"/>
          <w:sz w:val="28"/>
          <w:szCs w:val="28"/>
        </w:rPr>
        <w:t xml:space="preserve">Утвердить </w:t>
      </w:r>
      <w:r w:rsidR="00BB0B0C" w:rsidRPr="00346417">
        <w:rPr>
          <w:b w:val="0"/>
          <w:sz w:val="28"/>
          <w:szCs w:val="28"/>
        </w:rPr>
        <w:t xml:space="preserve">состав межведомственной группы контроля для своевременной организации управления и координации действий по ликвидации чрезвычайных ситуаций, в том числе паводковый и пожароопасный периоды на территории </w:t>
      </w:r>
      <w:r w:rsidR="006430BD" w:rsidRPr="00346417">
        <w:rPr>
          <w:b w:val="0"/>
          <w:sz w:val="28"/>
          <w:szCs w:val="28"/>
        </w:rPr>
        <w:t xml:space="preserve">МО </w:t>
      </w:r>
      <w:r w:rsidRPr="00346417">
        <w:rPr>
          <w:b w:val="0"/>
          <w:sz w:val="28"/>
          <w:szCs w:val="28"/>
        </w:rPr>
        <w:t>Копорс</w:t>
      </w:r>
      <w:r w:rsidR="006430BD" w:rsidRPr="00346417">
        <w:rPr>
          <w:b w:val="0"/>
          <w:sz w:val="28"/>
          <w:szCs w:val="28"/>
        </w:rPr>
        <w:t>кое сельское пос</w:t>
      </w:r>
      <w:r w:rsidR="00897546" w:rsidRPr="00346417">
        <w:rPr>
          <w:b w:val="0"/>
          <w:sz w:val="28"/>
          <w:szCs w:val="28"/>
        </w:rPr>
        <w:t>е</w:t>
      </w:r>
      <w:r w:rsidR="006430BD" w:rsidRPr="00346417">
        <w:rPr>
          <w:b w:val="0"/>
          <w:sz w:val="28"/>
          <w:szCs w:val="28"/>
        </w:rPr>
        <w:t>ление</w:t>
      </w:r>
      <w:r w:rsidR="00BB0B0C" w:rsidRPr="00346417">
        <w:rPr>
          <w:b w:val="0"/>
          <w:sz w:val="28"/>
          <w:szCs w:val="28"/>
        </w:rPr>
        <w:t xml:space="preserve"> (приложение №1).</w:t>
      </w:r>
    </w:p>
    <w:p w:rsidR="00346417" w:rsidRPr="00346417" w:rsidRDefault="00346417" w:rsidP="00346417">
      <w:pPr>
        <w:pStyle w:val="6"/>
        <w:numPr>
          <w:ilvl w:val="0"/>
          <w:numId w:val="10"/>
        </w:numPr>
        <w:spacing w:before="0"/>
        <w:jc w:val="both"/>
        <w:rPr>
          <w:b w:val="0"/>
          <w:sz w:val="28"/>
          <w:szCs w:val="28"/>
        </w:rPr>
      </w:pPr>
      <w:r w:rsidRPr="00346417">
        <w:rPr>
          <w:b w:val="0"/>
          <w:sz w:val="28"/>
          <w:szCs w:val="28"/>
        </w:rPr>
        <w:t>Настоящее постановление подлежит размещению на официальном сайте  МО Копорское сельское поселение и вступает в силу со дня его официального опубликования (обнародования).</w:t>
      </w:r>
    </w:p>
    <w:p w:rsidR="00346417" w:rsidRPr="00346417" w:rsidRDefault="00346417" w:rsidP="00346417">
      <w:pPr>
        <w:pStyle w:val="6"/>
        <w:numPr>
          <w:ilvl w:val="0"/>
          <w:numId w:val="10"/>
        </w:numPr>
        <w:spacing w:before="0"/>
        <w:jc w:val="both"/>
        <w:rPr>
          <w:b w:val="0"/>
          <w:sz w:val="28"/>
          <w:szCs w:val="28"/>
        </w:rPr>
      </w:pPr>
      <w:proofErr w:type="gramStart"/>
      <w:r w:rsidRPr="00346417">
        <w:rPr>
          <w:b w:val="0"/>
          <w:sz w:val="28"/>
          <w:szCs w:val="28"/>
        </w:rPr>
        <w:t>Контроль за</w:t>
      </w:r>
      <w:proofErr w:type="gramEnd"/>
      <w:r w:rsidRPr="00346417">
        <w:rPr>
          <w:b w:val="0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346417" w:rsidRPr="00346417" w:rsidRDefault="00346417" w:rsidP="00346417">
      <w:pPr>
        <w:ind w:left="1069" w:hanging="349"/>
        <w:jc w:val="both"/>
        <w:rPr>
          <w:szCs w:val="28"/>
        </w:rPr>
      </w:pPr>
    </w:p>
    <w:bookmarkEnd w:id="0"/>
    <w:p w:rsidR="00D8383E" w:rsidRPr="00FE2D33" w:rsidRDefault="00D8383E" w:rsidP="00D8383E">
      <w:pPr>
        <w:pStyle w:val="af7"/>
        <w:shd w:val="clear" w:color="auto" w:fill="FFFFFF"/>
        <w:spacing w:before="0" w:beforeAutospacing="0" w:after="0" w:afterAutospacing="0"/>
        <w:textAlignment w:val="baseline"/>
      </w:pPr>
    </w:p>
    <w:p w:rsidR="00D8383E" w:rsidRPr="00796C24" w:rsidRDefault="00D8383E" w:rsidP="00D8383E">
      <w:pPr>
        <w:pStyle w:val="af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6C24">
        <w:rPr>
          <w:sz w:val="28"/>
          <w:szCs w:val="28"/>
        </w:rPr>
        <w:t>Глава администрации</w:t>
      </w:r>
    </w:p>
    <w:p w:rsidR="00D8383E" w:rsidRPr="00796C24" w:rsidRDefault="00D8383E" w:rsidP="00D8383E">
      <w:pPr>
        <w:pStyle w:val="af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6C24">
        <w:rPr>
          <w:sz w:val="28"/>
          <w:szCs w:val="28"/>
        </w:rPr>
        <w:t xml:space="preserve">МО </w:t>
      </w:r>
      <w:r w:rsidR="00CD4A0C" w:rsidRPr="00796C24">
        <w:rPr>
          <w:sz w:val="28"/>
          <w:szCs w:val="28"/>
        </w:rPr>
        <w:t>Копорско</w:t>
      </w:r>
      <w:r w:rsidRPr="00796C24">
        <w:rPr>
          <w:sz w:val="28"/>
          <w:szCs w:val="28"/>
        </w:rPr>
        <w:t>е сельское поселение</w:t>
      </w:r>
      <w:r w:rsidR="00CD4A0C" w:rsidRPr="00796C24">
        <w:rPr>
          <w:sz w:val="28"/>
          <w:szCs w:val="28"/>
        </w:rPr>
        <w:t>:</w:t>
      </w:r>
      <w:r w:rsidR="00796C24">
        <w:rPr>
          <w:sz w:val="28"/>
          <w:szCs w:val="28"/>
        </w:rPr>
        <w:t xml:space="preserve">         </w:t>
      </w:r>
      <w:r w:rsidRPr="00796C24">
        <w:rPr>
          <w:sz w:val="28"/>
          <w:szCs w:val="28"/>
        </w:rPr>
        <w:t xml:space="preserve">                  </w:t>
      </w:r>
      <w:r w:rsidR="00CD4A0C" w:rsidRPr="00796C24">
        <w:rPr>
          <w:sz w:val="28"/>
          <w:szCs w:val="28"/>
        </w:rPr>
        <w:t xml:space="preserve">                        </w:t>
      </w:r>
      <w:r w:rsidRPr="00796C24">
        <w:rPr>
          <w:sz w:val="28"/>
          <w:szCs w:val="28"/>
        </w:rPr>
        <w:t xml:space="preserve"> </w:t>
      </w:r>
      <w:proofErr w:type="spellStart"/>
      <w:r w:rsidR="00CD4A0C" w:rsidRPr="00796C24">
        <w:rPr>
          <w:sz w:val="28"/>
          <w:szCs w:val="28"/>
        </w:rPr>
        <w:t>Кучинский</w:t>
      </w:r>
      <w:proofErr w:type="spellEnd"/>
      <w:r w:rsidR="00CD4A0C" w:rsidRPr="00796C24">
        <w:rPr>
          <w:sz w:val="28"/>
          <w:szCs w:val="28"/>
        </w:rPr>
        <w:t xml:space="preserve"> Д.П.</w:t>
      </w:r>
    </w:p>
    <w:p w:rsidR="00FB2F0E" w:rsidRPr="00796C24" w:rsidRDefault="00FB2F0E" w:rsidP="00FB2F0E">
      <w:pPr>
        <w:pStyle w:val="af7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FB2F0E" w:rsidRPr="00D8383E" w:rsidRDefault="00FB2F0E" w:rsidP="00FB2F0E">
      <w:pPr>
        <w:pStyle w:val="af7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B2F0E" w:rsidRDefault="00FB2F0E" w:rsidP="004C24AE">
      <w:pPr>
        <w:pStyle w:val="af7"/>
        <w:shd w:val="clear" w:color="auto" w:fill="FFFFFF"/>
        <w:spacing w:before="0" w:beforeAutospacing="0" w:after="0" w:afterAutospacing="0"/>
        <w:textAlignment w:val="baseline"/>
      </w:pPr>
    </w:p>
    <w:p w:rsidR="00A8737C" w:rsidRPr="00D8383E" w:rsidRDefault="00A8737C" w:rsidP="00FB2F0E">
      <w:pPr>
        <w:pStyle w:val="af7"/>
        <w:shd w:val="clear" w:color="auto" w:fill="FFFFFF"/>
        <w:spacing w:before="0" w:beforeAutospacing="0" w:after="0" w:afterAutospacing="0"/>
        <w:jc w:val="right"/>
        <w:textAlignment w:val="baseline"/>
      </w:pPr>
      <w:bookmarkStart w:id="1" w:name="_GoBack"/>
      <w:bookmarkEnd w:id="1"/>
    </w:p>
    <w:p w:rsidR="00BB0B0C" w:rsidRPr="006430BD" w:rsidRDefault="00BB0B0C" w:rsidP="00B75F95">
      <w:pPr>
        <w:spacing w:line="20" w:lineRule="atLeast"/>
        <w:ind w:left="6946"/>
        <w:rPr>
          <w:sz w:val="24"/>
        </w:rPr>
      </w:pPr>
      <w:r w:rsidRPr="006430BD">
        <w:rPr>
          <w:sz w:val="24"/>
        </w:rPr>
        <w:lastRenderedPageBreak/>
        <w:t>Приложение №1</w:t>
      </w:r>
    </w:p>
    <w:p w:rsidR="00BB0B0C" w:rsidRPr="006430BD" w:rsidRDefault="00BB0B0C" w:rsidP="00B75F95">
      <w:pPr>
        <w:spacing w:line="20" w:lineRule="atLeast"/>
        <w:ind w:left="6946"/>
        <w:rPr>
          <w:sz w:val="24"/>
        </w:rPr>
      </w:pPr>
      <w:r w:rsidRPr="006430BD">
        <w:rPr>
          <w:sz w:val="24"/>
        </w:rPr>
        <w:t>Утверждено постановлением</w:t>
      </w:r>
    </w:p>
    <w:p w:rsidR="00B75F95" w:rsidRDefault="00B57E0F" w:rsidP="00B75F95">
      <w:pPr>
        <w:spacing w:line="20" w:lineRule="atLeast"/>
        <w:ind w:left="6946"/>
        <w:rPr>
          <w:sz w:val="24"/>
        </w:rPr>
      </w:pPr>
      <w:r>
        <w:rPr>
          <w:sz w:val="24"/>
        </w:rPr>
        <w:t>г</w:t>
      </w:r>
      <w:r w:rsidR="00B75F95">
        <w:rPr>
          <w:sz w:val="24"/>
        </w:rPr>
        <w:t xml:space="preserve">лавы </w:t>
      </w:r>
      <w:r w:rsidR="00BB0B0C" w:rsidRPr="006430BD">
        <w:rPr>
          <w:sz w:val="24"/>
        </w:rPr>
        <w:t xml:space="preserve">администрации </w:t>
      </w:r>
      <w:r w:rsidR="00B75F95">
        <w:rPr>
          <w:sz w:val="24"/>
        </w:rPr>
        <w:t xml:space="preserve">МО </w:t>
      </w:r>
      <w:r>
        <w:rPr>
          <w:sz w:val="24"/>
        </w:rPr>
        <w:t>Копорс</w:t>
      </w:r>
      <w:r w:rsidR="00B75F95">
        <w:rPr>
          <w:sz w:val="24"/>
        </w:rPr>
        <w:t>кое сельское поселение</w:t>
      </w:r>
    </w:p>
    <w:p w:rsidR="00BB0B0C" w:rsidRPr="006430BD" w:rsidRDefault="00B75F95" w:rsidP="00B75F95">
      <w:pPr>
        <w:spacing w:line="20" w:lineRule="atLeast"/>
        <w:ind w:left="6946"/>
        <w:rPr>
          <w:sz w:val="24"/>
        </w:rPr>
      </w:pPr>
      <w:r>
        <w:rPr>
          <w:sz w:val="24"/>
        </w:rPr>
        <w:t xml:space="preserve">от </w:t>
      </w:r>
      <w:r w:rsidR="00B57E0F">
        <w:rPr>
          <w:sz w:val="24"/>
        </w:rPr>
        <w:t>_______</w:t>
      </w:r>
      <w:r w:rsidR="00BB0B0C" w:rsidRPr="006430BD">
        <w:rPr>
          <w:sz w:val="24"/>
        </w:rPr>
        <w:t>.2017 года</w:t>
      </w:r>
      <w:r>
        <w:rPr>
          <w:sz w:val="24"/>
        </w:rPr>
        <w:t xml:space="preserve"> </w:t>
      </w:r>
      <w:r w:rsidR="00BB0B0C" w:rsidRPr="006430BD">
        <w:rPr>
          <w:sz w:val="24"/>
        </w:rPr>
        <w:t>№</w:t>
      </w:r>
      <w:r w:rsidR="00897546">
        <w:rPr>
          <w:sz w:val="24"/>
        </w:rPr>
        <w:t xml:space="preserve"> </w:t>
      </w:r>
      <w:r w:rsidR="00B57E0F">
        <w:rPr>
          <w:sz w:val="24"/>
        </w:rPr>
        <w:t>_____</w:t>
      </w:r>
    </w:p>
    <w:p w:rsidR="00BB0B0C" w:rsidRDefault="00BB0B0C" w:rsidP="00BB0B0C">
      <w:pPr>
        <w:tabs>
          <w:tab w:val="left" w:pos="2175"/>
        </w:tabs>
        <w:jc w:val="center"/>
        <w:rPr>
          <w:b/>
          <w:sz w:val="24"/>
        </w:rPr>
      </w:pPr>
    </w:p>
    <w:p w:rsidR="00B75F95" w:rsidRDefault="00B75F95" w:rsidP="00BB0B0C">
      <w:pPr>
        <w:tabs>
          <w:tab w:val="left" w:pos="2175"/>
        </w:tabs>
        <w:jc w:val="center"/>
        <w:rPr>
          <w:b/>
          <w:sz w:val="24"/>
        </w:rPr>
      </w:pPr>
    </w:p>
    <w:p w:rsidR="00B75F95" w:rsidRPr="006430BD" w:rsidRDefault="00B75F95" w:rsidP="00BB0B0C">
      <w:pPr>
        <w:tabs>
          <w:tab w:val="left" w:pos="2175"/>
        </w:tabs>
        <w:jc w:val="center"/>
        <w:rPr>
          <w:b/>
          <w:sz w:val="24"/>
        </w:rPr>
      </w:pPr>
    </w:p>
    <w:p w:rsidR="00BB0B0C" w:rsidRPr="00B75F95" w:rsidRDefault="00BB0B0C" w:rsidP="00BB0B0C">
      <w:pPr>
        <w:spacing w:line="20" w:lineRule="atLeast"/>
        <w:jc w:val="center"/>
        <w:rPr>
          <w:b/>
          <w:sz w:val="24"/>
        </w:rPr>
      </w:pPr>
      <w:r w:rsidRPr="00B75F95">
        <w:rPr>
          <w:b/>
          <w:sz w:val="24"/>
        </w:rPr>
        <w:t xml:space="preserve">Состав </w:t>
      </w:r>
    </w:p>
    <w:p w:rsidR="00B75F95" w:rsidRDefault="00BB0B0C" w:rsidP="00BE7ADA">
      <w:pPr>
        <w:spacing w:line="20" w:lineRule="atLeast"/>
        <w:jc w:val="center"/>
        <w:rPr>
          <w:b/>
          <w:sz w:val="24"/>
        </w:rPr>
      </w:pPr>
      <w:r w:rsidRPr="00B75F95">
        <w:rPr>
          <w:b/>
          <w:sz w:val="24"/>
        </w:rPr>
        <w:t xml:space="preserve">межведомственной группы контроля для своевременной организации управления и координации действий по ликвидации чрезвычайных ситуаций, в том числе паводковый и пожароопасный периоды на территории </w:t>
      </w:r>
      <w:r w:rsidR="00BE7ADA">
        <w:rPr>
          <w:b/>
          <w:sz w:val="24"/>
        </w:rPr>
        <w:t>муниципального образования</w:t>
      </w:r>
      <w:r w:rsidR="006430BD" w:rsidRPr="00B75F95">
        <w:rPr>
          <w:b/>
          <w:sz w:val="24"/>
        </w:rPr>
        <w:t xml:space="preserve"> </w:t>
      </w:r>
      <w:r w:rsidR="00AB196C">
        <w:rPr>
          <w:b/>
          <w:sz w:val="24"/>
        </w:rPr>
        <w:t>Копорс</w:t>
      </w:r>
      <w:r w:rsidR="006430BD" w:rsidRPr="00B75F95">
        <w:rPr>
          <w:b/>
          <w:sz w:val="24"/>
        </w:rPr>
        <w:t>кое сельское поселение</w:t>
      </w:r>
      <w:r w:rsidRPr="00B75F95">
        <w:rPr>
          <w:b/>
          <w:sz w:val="24"/>
        </w:rPr>
        <w:t xml:space="preserve"> </w:t>
      </w:r>
    </w:p>
    <w:p w:rsidR="00BB0B0C" w:rsidRPr="00B75F95" w:rsidRDefault="00BB0B0C" w:rsidP="00BB0B0C">
      <w:pPr>
        <w:spacing w:line="20" w:lineRule="atLeast"/>
        <w:jc w:val="center"/>
        <w:rPr>
          <w:b/>
          <w:sz w:val="24"/>
        </w:rPr>
      </w:pPr>
      <w:r w:rsidRPr="00B75F95">
        <w:rPr>
          <w:b/>
          <w:sz w:val="24"/>
        </w:rPr>
        <w:t xml:space="preserve"> </w:t>
      </w:r>
    </w:p>
    <w:p w:rsidR="00BB0B0C" w:rsidRPr="006430BD" w:rsidRDefault="00BB0B0C" w:rsidP="00BB0B0C">
      <w:pPr>
        <w:spacing w:line="20" w:lineRule="atLeast"/>
        <w:jc w:val="both"/>
        <w:rPr>
          <w:sz w:val="24"/>
        </w:rPr>
      </w:pPr>
    </w:p>
    <w:p w:rsidR="00BB0B0C" w:rsidRPr="006430BD" w:rsidRDefault="00E6667A" w:rsidP="00BB0B0C">
      <w:pPr>
        <w:ind w:firstLine="595"/>
        <w:jc w:val="both"/>
        <w:rPr>
          <w:sz w:val="24"/>
        </w:rPr>
      </w:pPr>
      <w:proofErr w:type="spellStart"/>
      <w:r>
        <w:rPr>
          <w:sz w:val="24"/>
        </w:rPr>
        <w:t>Кучинский</w:t>
      </w:r>
      <w:proofErr w:type="spellEnd"/>
      <w:r>
        <w:rPr>
          <w:sz w:val="24"/>
        </w:rPr>
        <w:t xml:space="preserve"> Дмитрий Петрович</w:t>
      </w:r>
      <w:r w:rsidR="00BB0B0C" w:rsidRPr="006430BD">
        <w:rPr>
          <w:sz w:val="24"/>
        </w:rPr>
        <w:t xml:space="preserve"> - руководитель группы контроля, </w:t>
      </w:r>
      <w:r>
        <w:rPr>
          <w:sz w:val="24"/>
        </w:rPr>
        <w:t>г</w:t>
      </w:r>
      <w:r w:rsidR="00BB0B0C" w:rsidRPr="006430BD">
        <w:rPr>
          <w:sz w:val="24"/>
        </w:rPr>
        <w:t>лав</w:t>
      </w:r>
      <w:r w:rsidR="00B75F95">
        <w:rPr>
          <w:sz w:val="24"/>
        </w:rPr>
        <w:t xml:space="preserve">а </w:t>
      </w:r>
      <w:r w:rsidR="00BB0B0C" w:rsidRPr="006430BD">
        <w:rPr>
          <w:sz w:val="24"/>
        </w:rPr>
        <w:t xml:space="preserve">администрации </w:t>
      </w:r>
      <w:r w:rsidR="006430BD">
        <w:rPr>
          <w:sz w:val="24"/>
        </w:rPr>
        <w:t xml:space="preserve">МО </w:t>
      </w:r>
      <w:r>
        <w:rPr>
          <w:sz w:val="24"/>
        </w:rPr>
        <w:t>Копорское</w:t>
      </w:r>
      <w:r w:rsidR="006430BD">
        <w:rPr>
          <w:sz w:val="24"/>
        </w:rPr>
        <w:t xml:space="preserve"> сельское поселение</w:t>
      </w:r>
      <w:r w:rsidR="00BB0B0C" w:rsidRPr="006430BD">
        <w:rPr>
          <w:sz w:val="24"/>
        </w:rPr>
        <w:t xml:space="preserve">, председателя КЧС и ОПБ </w:t>
      </w:r>
    </w:p>
    <w:p w:rsidR="00BB0B0C" w:rsidRPr="006430BD" w:rsidRDefault="00BB0B0C" w:rsidP="00BB0B0C">
      <w:pPr>
        <w:ind w:firstLine="595"/>
        <w:jc w:val="both"/>
        <w:rPr>
          <w:sz w:val="24"/>
        </w:rPr>
      </w:pPr>
      <w:r w:rsidRPr="006430BD">
        <w:rPr>
          <w:sz w:val="24"/>
        </w:rPr>
        <w:t>Члены группы контроля:</w:t>
      </w:r>
    </w:p>
    <w:p w:rsidR="00BB0B0C" w:rsidRPr="006430BD" w:rsidRDefault="002124C1" w:rsidP="00BB0B0C">
      <w:pPr>
        <w:ind w:firstLine="595"/>
        <w:jc w:val="both"/>
        <w:rPr>
          <w:sz w:val="24"/>
        </w:rPr>
      </w:pPr>
      <w:proofErr w:type="spellStart"/>
      <w:r>
        <w:rPr>
          <w:sz w:val="24"/>
        </w:rPr>
        <w:t>Цаплий</w:t>
      </w:r>
      <w:proofErr w:type="spellEnd"/>
      <w:r>
        <w:rPr>
          <w:sz w:val="24"/>
        </w:rPr>
        <w:t xml:space="preserve"> Татьяна Дмитриевна</w:t>
      </w:r>
      <w:r w:rsidR="00B75F95">
        <w:rPr>
          <w:sz w:val="24"/>
        </w:rPr>
        <w:t xml:space="preserve"> – </w:t>
      </w:r>
      <w:r>
        <w:rPr>
          <w:sz w:val="24"/>
        </w:rPr>
        <w:t>заместитель главы</w:t>
      </w:r>
      <w:r w:rsidR="00BB0B0C" w:rsidRPr="006430BD">
        <w:rPr>
          <w:sz w:val="24"/>
        </w:rPr>
        <w:t xml:space="preserve"> администрации </w:t>
      </w:r>
      <w:r w:rsidR="006430BD">
        <w:rPr>
          <w:sz w:val="24"/>
        </w:rPr>
        <w:t xml:space="preserve">МО </w:t>
      </w:r>
      <w:r>
        <w:rPr>
          <w:sz w:val="24"/>
        </w:rPr>
        <w:t>Копорс</w:t>
      </w:r>
      <w:r w:rsidR="006430BD">
        <w:rPr>
          <w:sz w:val="24"/>
        </w:rPr>
        <w:t>кое сельское поселение</w:t>
      </w:r>
      <w:r w:rsidR="00BB0B0C" w:rsidRPr="006430BD">
        <w:rPr>
          <w:sz w:val="24"/>
        </w:rPr>
        <w:t>;</w:t>
      </w:r>
    </w:p>
    <w:p w:rsidR="00444DD4" w:rsidRPr="006430BD" w:rsidRDefault="00943A06" w:rsidP="00444DD4">
      <w:pPr>
        <w:ind w:firstLine="595"/>
        <w:jc w:val="both"/>
        <w:rPr>
          <w:sz w:val="24"/>
        </w:rPr>
      </w:pPr>
      <w:r>
        <w:rPr>
          <w:sz w:val="24"/>
        </w:rPr>
        <w:t>Шмелева Ирина Владимировна</w:t>
      </w:r>
      <w:r w:rsidR="00BB0B0C" w:rsidRPr="006430BD">
        <w:rPr>
          <w:sz w:val="24"/>
        </w:rPr>
        <w:t xml:space="preserve"> </w:t>
      </w:r>
      <w:r w:rsidR="00B75F95">
        <w:rPr>
          <w:sz w:val="24"/>
        </w:rPr>
        <w:t>–</w:t>
      </w:r>
      <w:r w:rsidR="009E40DF" w:rsidRPr="006430BD">
        <w:rPr>
          <w:sz w:val="24"/>
        </w:rPr>
        <w:t xml:space="preserve"> </w:t>
      </w:r>
      <w:r>
        <w:rPr>
          <w:sz w:val="24"/>
        </w:rPr>
        <w:t>начальник сектора экономики</w:t>
      </w:r>
      <w:r w:rsidR="00444DD4" w:rsidRPr="006430BD">
        <w:rPr>
          <w:sz w:val="24"/>
        </w:rPr>
        <w:t xml:space="preserve"> администрации </w:t>
      </w:r>
      <w:r>
        <w:rPr>
          <w:sz w:val="24"/>
        </w:rPr>
        <w:t>МО Копорское</w:t>
      </w:r>
      <w:r w:rsidR="00444DD4">
        <w:rPr>
          <w:sz w:val="24"/>
        </w:rPr>
        <w:t xml:space="preserve"> сельское поселение</w:t>
      </w:r>
      <w:r w:rsidR="00444DD4" w:rsidRPr="006430BD">
        <w:rPr>
          <w:sz w:val="24"/>
        </w:rPr>
        <w:t>;</w:t>
      </w:r>
    </w:p>
    <w:p w:rsidR="00444DD4" w:rsidRPr="006430BD" w:rsidRDefault="00943A06" w:rsidP="00444DD4">
      <w:pPr>
        <w:ind w:firstLine="595"/>
        <w:jc w:val="both"/>
        <w:rPr>
          <w:sz w:val="24"/>
        </w:rPr>
      </w:pPr>
      <w:r>
        <w:rPr>
          <w:sz w:val="24"/>
        </w:rPr>
        <w:t xml:space="preserve">Исакова Ольга </w:t>
      </w:r>
      <w:proofErr w:type="spellStart"/>
      <w:r>
        <w:rPr>
          <w:sz w:val="24"/>
        </w:rPr>
        <w:t>Рамазановна</w:t>
      </w:r>
      <w:proofErr w:type="spellEnd"/>
      <w:r w:rsidR="00BB0B0C" w:rsidRPr="006430BD">
        <w:rPr>
          <w:sz w:val="24"/>
        </w:rPr>
        <w:t xml:space="preserve"> </w:t>
      </w:r>
      <w:r>
        <w:rPr>
          <w:sz w:val="24"/>
        </w:rPr>
        <w:t>–</w:t>
      </w:r>
      <w:r w:rsidR="00BB0B0C" w:rsidRPr="006430BD">
        <w:rPr>
          <w:sz w:val="24"/>
        </w:rPr>
        <w:t xml:space="preserve"> </w:t>
      </w:r>
      <w:r>
        <w:rPr>
          <w:sz w:val="24"/>
        </w:rPr>
        <w:t>ведущий специалист</w:t>
      </w:r>
      <w:r w:rsidR="00444DD4" w:rsidRPr="006430BD">
        <w:rPr>
          <w:sz w:val="24"/>
        </w:rPr>
        <w:t xml:space="preserve"> администрации </w:t>
      </w:r>
      <w:r w:rsidR="00444DD4">
        <w:rPr>
          <w:sz w:val="24"/>
        </w:rPr>
        <w:t xml:space="preserve">МО </w:t>
      </w:r>
      <w:r>
        <w:rPr>
          <w:sz w:val="24"/>
        </w:rPr>
        <w:t>Копорское</w:t>
      </w:r>
      <w:r w:rsidR="00444DD4">
        <w:rPr>
          <w:sz w:val="24"/>
        </w:rPr>
        <w:t xml:space="preserve"> сельское поселение</w:t>
      </w:r>
      <w:r w:rsidR="00444DD4" w:rsidRPr="006430BD">
        <w:rPr>
          <w:sz w:val="24"/>
        </w:rPr>
        <w:t>;</w:t>
      </w:r>
    </w:p>
    <w:p w:rsidR="00BB0B0C" w:rsidRPr="006430BD" w:rsidRDefault="00943A06" w:rsidP="00BB0B0C">
      <w:pPr>
        <w:ind w:firstLine="595"/>
        <w:jc w:val="both"/>
        <w:rPr>
          <w:sz w:val="24"/>
        </w:rPr>
      </w:pPr>
      <w:r>
        <w:rPr>
          <w:bCs/>
          <w:sz w:val="24"/>
        </w:rPr>
        <w:t>Представитель ООО «</w:t>
      </w:r>
      <w:proofErr w:type="spellStart"/>
      <w:r>
        <w:rPr>
          <w:bCs/>
          <w:sz w:val="24"/>
        </w:rPr>
        <w:t>ИЭК-Сервис</w:t>
      </w:r>
      <w:proofErr w:type="spellEnd"/>
      <w:r>
        <w:rPr>
          <w:bCs/>
          <w:sz w:val="24"/>
        </w:rPr>
        <w:t xml:space="preserve">» - (по согласованию) </w:t>
      </w:r>
    </w:p>
    <w:p w:rsidR="00BB0B0C" w:rsidRPr="001F3AEA" w:rsidRDefault="00943A06" w:rsidP="00BB0B0C">
      <w:pPr>
        <w:pStyle w:val="1"/>
        <w:spacing w:before="0"/>
        <w:ind w:firstLine="595"/>
        <w:jc w:val="both"/>
        <w:rPr>
          <w:rStyle w:val="20"/>
          <w:rFonts w:eastAsiaTheme="majorEastAsia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Представитель</w:t>
      </w:r>
      <w:r w:rsidR="00CE43FB" w:rsidRPr="001F3AEA">
        <w:rPr>
          <w:rStyle w:val="20"/>
          <w:rFonts w:eastAsiaTheme="majorEastAsia"/>
          <w:color w:val="auto"/>
          <w:sz w:val="24"/>
        </w:rPr>
        <w:t xml:space="preserve"> </w:t>
      </w:r>
      <w:r w:rsidR="001F3AEA">
        <w:rPr>
          <w:rStyle w:val="20"/>
          <w:rFonts w:eastAsiaTheme="majorEastAsia"/>
          <w:color w:val="auto"/>
          <w:sz w:val="24"/>
        </w:rPr>
        <w:t>ОМВД России по Ломоносовскому району</w:t>
      </w:r>
      <w:r w:rsidR="00CE43FB" w:rsidRPr="001F3AEA">
        <w:rPr>
          <w:rStyle w:val="20"/>
          <w:rFonts w:eastAsiaTheme="majorEastAsia"/>
          <w:color w:val="auto"/>
          <w:sz w:val="24"/>
        </w:rPr>
        <w:t xml:space="preserve"> Л</w:t>
      </w:r>
      <w:r w:rsidR="00897546">
        <w:rPr>
          <w:rStyle w:val="20"/>
          <w:rFonts w:eastAsiaTheme="majorEastAsia"/>
          <w:color w:val="auto"/>
          <w:sz w:val="24"/>
        </w:rPr>
        <w:t xml:space="preserve">енинградской области </w:t>
      </w:r>
      <w:r w:rsidR="007A001C">
        <w:rPr>
          <w:rStyle w:val="20"/>
          <w:rFonts w:eastAsiaTheme="majorEastAsia"/>
          <w:color w:val="auto"/>
          <w:sz w:val="24"/>
        </w:rPr>
        <w:t xml:space="preserve">- </w:t>
      </w:r>
      <w:r w:rsidR="00897546">
        <w:rPr>
          <w:rStyle w:val="20"/>
          <w:rFonts w:eastAsiaTheme="majorEastAsia"/>
          <w:color w:val="auto"/>
          <w:sz w:val="24"/>
        </w:rPr>
        <w:t>(</w:t>
      </w:r>
      <w:r w:rsidR="001F3AEA">
        <w:rPr>
          <w:rStyle w:val="20"/>
          <w:rFonts w:eastAsiaTheme="majorEastAsia"/>
          <w:color w:val="auto"/>
          <w:sz w:val="24"/>
        </w:rPr>
        <w:t>по согласованию).</w:t>
      </w:r>
    </w:p>
    <w:p w:rsidR="00BB0B0C" w:rsidRPr="00897546" w:rsidRDefault="00BB0B0C" w:rsidP="00FB2F0E">
      <w:pPr>
        <w:pStyle w:val="af7"/>
        <w:shd w:val="clear" w:color="auto" w:fill="FFFFFF"/>
        <w:spacing w:before="0" w:beforeAutospacing="0" w:after="0" w:afterAutospacing="0"/>
        <w:jc w:val="right"/>
        <w:textAlignment w:val="baseline"/>
      </w:pPr>
    </w:p>
    <w:p w:rsidR="003747F8" w:rsidRPr="006430BD" w:rsidRDefault="003747F8" w:rsidP="00FB2F0E">
      <w:pPr>
        <w:pStyle w:val="af7"/>
        <w:shd w:val="clear" w:color="auto" w:fill="FFFFFF"/>
        <w:spacing w:before="0" w:beforeAutospacing="0" w:after="0" w:afterAutospacing="0"/>
        <w:jc w:val="right"/>
        <w:textAlignment w:val="baseline"/>
      </w:pPr>
    </w:p>
    <w:p w:rsidR="003747F8" w:rsidRPr="006430BD" w:rsidRDefault="003747F8" w:rsidP="00FB2F0E">
      <w:pPr>
        <w:pStyle w:val="af7"/>
        <w:shd w:val="clear" w:color="auto" w:fill="FFFFFF"/>
        <w:spacing w:before="0" w:beforeAutospacing="0" w:after="0" w:afterAutospacing="0"/>
        <w:jc w:val="right"/>
        <w:textAlignment w:val="baseline"/>
      </w:pPr>
    </w:p>
    <w:p w:rsidR="003747F8" w:rsidRPr="006430BD" w:rsidRDefault="003747F8" w:rsidP="00FB2F0E">
      <w:pPr>
        <w:pStyle w:val="af7"/>
        <w:shd w:val="clear" w:color="auto" w:fill="FFFFFF"/>
        <w:spacing w:before="0" w:beforeAutospacing="0" w:after="0" w:afterAutospacing="0"/>
        <w:jc w:val="right"/>
        <w:textAlignment w:val="baseline"/>
      </w:pPr>
    </w:p>
    <w:p w:rsidR="003747F8" w:rsidRPr="006430BD" w:rsidRDefault="003747F8" w:rsidP="00FB2F0E">
      <w:pPr>
        <w:pStyle w:val="af7"/>
        <w:shd w:val="clear" w:color="auto" w:fill="FFFFFF"/>
        <w:spacing w:before="0" w:beforeAutospacing="0" w:after="0" w:afterAutospacing="0"/>
        <w:jc w:val="right"/>
        <w:textAlignment w:val="baseline"/>
      </w:pPr>
    </w:p>
    <w:p w:rsidR="003747F8" w:rsidRPr="006430BD" w:rsidRDefault="003747F8" w:rsidP="00FB2F0E">
      <w:pPr>
        <w:pStyle w:val="af7"/>
        <w:shd w:val="clear" w:color="auto" w:fill="FFFFFF"/>
        <w:spacing w:before="0" w:beforeAutospacing="0" w:after="0" w:afterAutospacing="0"/>
        <w:jc w:val="right"/>
        <w:textAlignment w:val="baseline"/>
      </w:pPr>
    </w:p>
    <w:p w:rsidR="003747F8" w:rsidRPr="006430BD" w:rsidRDefault="003747F8" w:rsidP="003747F8">
      <w:pPr>
        <w:shd w:val="clear" w:color="auto" w:fill="FFFFFF"/>
        <w:ind w:firstLine="595"/>
        <w:jc w:val="both"/>
        <w:rPr>
          <w:sz w:val="24"/>
        </w:rPr>
      </w:pPr>
    </w:p>
    <w:sectPr w:rsidR="003747F8" w:rsidRPr="006430BD" w:rsidSect="00B75F95">
      <w:headerReference w:type="even" r:id="rId8"/>
      <w:headerReference w:type="first" r:id="rId9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62" w:rsidRDefault="005D2962">
      <w:r>
        <w:separator/>
      </w:r>
    </w:p>
  </w:endnote>
  <w:endnote w:type="continuationSeparator" w:id="0">
    <w:p w:rsidR="005D2962" w:rsidRDefault="005D2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62" w:rsidRDefault="005D2962">
      <w:r>
        <w:separator/>
      </w:r>
    </w:p>
  </w:footnote>
  <w:footnote w:type="continuationSeparator" w:id="0">
    <w:p w:rsidR="005D2962" w:rsidRDefault="005D2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5C" w:rsidRDefault="00C544CD" w:rsidP="00357AA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F795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A615C" w:rsidRDefault="005D2962">
    <w:pPr>
      <w:pStyle w:val="a4"/>
    </w:pPr>
  </w:p>
  <w:p w:rsidR="009A615C" w:rsidRDefault="005D2962"/>
  <w:p w:rsidR="009A615C" w:rsidRDefault="005D2962"/>
  <w:p w:rsidR="009A615C" w:rsidRDefault="005D2962"/>
  <w:p w:rsidR="009A615C" w:rsidRDefault="005D2962"/>
  <w:p w:rsidR="009A615C" w:rsidRDefault="005D2962"/>
  <w:p w:rsidR="009A615C" w:rsidRDefault="005D2962"/>
  <w:p w:rsidR="009A615C" w:rsidRDefault="005D2962"/>
  <w:p w:rsidR="009A615C" w:rsidRDefault="005D2962"/>
  <w:p w:rsidR="009A615C" w:rsidRDefault="005D2962"/>
  <w:p w:rsidR="009A615C" w:rsidRDefault="005D29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5C" w:rsidRPr="003E494F" w:rsidRDefault="005D2962" w:rsidP="003E494F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AE"/>
    <w:multiLevelType w:val="multilevel"/>
    <w:tmpl w:val="115C4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B11E0C"/>
    <w:multiLevelType w:val="hybridMultilevel"/>
    <w:tmpl w:val="B77ED376"/>
    <w:lvl w:ilvl="0" w:tplc="DED63B28">
      <w:start w:val="1"/>
      <w:numFmt w:val="decimal"/>
      <w:lvlText w:val="%1."/>
      <w:lvlJc w:val="left"/>
      <w:pPr>
        <w:ind w:left="1531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>
    <w:nsid w:val="1D9D4055"/>
    <w:multiLevelType w:val="hybridMultilevel"/>
    <w:tmpl w:val="A9B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7242"/>
    <w:multiLevelType w:val="multilevel"/>
    <w:tmpl w:val="5A9EE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9253A51"/>
    <w:multiLevelType w:val="multilevel"/>
    <w:tmpl w:val="053400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6C831DA"/>
    <w:multiLevelType w:val="hybridMultilevel"/>
    <w:tmpl w:val="7D92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23"/>
    <w:rsid w:val="00007A42"/>
    <w:rsid w:val="00025989"/>
    <w:rsid w:val="00030FCD"/>
    <w:rsid w:val="00040DEB"/>
    <w:rsid w:val="00066861"/>
    <w:rsid w:val="00091838"/>
    <w:rsid w:val="000B6A68"/>
    <w:rsid w:val="000C7F25"/>
    <w:rsid w:val="000F44FA"/>
    <w:rsid w:val="001166DF"/>
    <w:rsid w:val="00132C63"/>
    <w:rsid w:val="00165826"/>
    <w:rsid w:val="00171B0F"/>
    <w:rsid w:val="001B2501"/>
    <w:rsid w:val="001B3DE4"/>
    <w:rsid w:val="001B3EC5"/>
    <w:rsid w:val="001C7CD0"/>
    <w:rsid w:val="001F3AEA"/>
    <w:rsid w:val="0020551C"/>
    <w:rsid w:val="002124C1"/>
    <w:rsid w:val="00230865"/>
    <w:rsid w:val="00235743"/>
    <w:rsid w:val="002410AB"/>
    <w:rsid w:val="00244BC3"/>
    <w:rsid w:val="002468E0"/>
    <w:rsid w:val="00246D97"/>
    <w:rsid w:val="00282D0E"/>
    <w:rsid w:val="00291A58"/>
    <w:rsid w:val="00294BFC"/>
    <w:rsid w:val="002A2BF1"/>
    <w:rsid w:val="002A5D73"/>
    <w:rsid w:val="002B156F"/>
    <w:rsid w:val="002B5ADF"/>
    <w:rsid w:val="002C6A76"/>
    <w:rsid w:val="00303F48"/>
    <w:rsid w:val="00346417"/>
    <w:rsid w:val="0036046A"/>
    <w:rsid w:val="003627DF"/>
    <w:rsid w:val="00365971"/>
    <w:rsid w:val="003747F8"/>
    <w:rsid w:val="0038158A"/>
    <w:rsid w:val="00394C52"/>
    <w:rsid w:val="003C1822"/>
    <w:rsid w:val="003C7F59"/>
    <w:rsid w:val="003D057C"/>
    <w:rsid w:val="003E33D1"/>
    <w:rsid w:val="003F3738"/>
    <w:rsid w:val="004004FB"/>
    <w:rsid w:val="00436DA5"/>
    <w:rsid w:val="00437507"/>
    <w:rsid w:val="00444DD4"/>
    <w:rsid w:val="00446163"/>
    <w:rsid w:val="00463D37"/>
    <w:rsid w:val="004722F8"/>
    <w:rsid w:val="004A4323"/>
    <w:rsid w:val="004C24AE"/>
    <w:rsid w:val="004C7293"/>
    <w:rsid w:val="00513884"/>
    <w:rsid w:val="00516BE2"/>
    <w:rsid w:val="00520815"/>
    <w:rsid w:val="00532D8E"/>
    <w:rsid w:val="00552498"/>
    <w:rsid w:val="00560623"/>
    <w:rsid w:val="0058210B"/>
    <w:rsid w:val="005925B0"/>
    <w:rsid w:val="005C003D"/>
    <w:rsid w:val="005C12BD"/>
    <w:rsid w:val="005D0344"/>
    <w:rsid w:val="005D13CD"/>
    <w:rsid w:val="005D2962"/>
    <w:rsid w:val="005E7D7B"/>
    <w:rsid w:val="005F7956"/>
    <w:rsid w:val="006430BD"/>
    <w:rsid w:val="006731DF"/>
    <w:rsid w:val="0068533C"/>
    <w:rsid w:val="00695F71"/>
    <w:rsid w:val="006A290B"/>
    <w:rsid w:val="006A4946"/>
    <w:rsid w:val="006A5FD1"/>
    <w:rsid w:val="006B5429"/>
    <w:rsid w:val="006F6AEF"/>
    <w:rsid w:val="00703C35"/>
    <w:rsid w:val="00705083"/>
    <w:rsid w:val="0071203D"/>
    <w:rsid w:val="00714650"/>
    <w:rsid w:val="00721FB8"/>
    <w:rsid w:val="00751DB4"/>
    <w:rsid w:val="007600D0"/>
    <w:rsid w:val="00774AA7"/>
    <w:rsid w:val="00796C24"/>
    <w:rsid w:val="007A001C"/>
    <w:rsid w:val="007A6373"/>
    <w:rsid w:val="007C5E45"/>
    <w:rsid w:val="007D1BE0"/>
    <w:rsid w:val="007E04F5"/>
    <w:rsid w:val="00825819"/>
    <w:rsid w:val="00830F71"/>
    <w:rsid w:val="008424D6"/>
    <w:rsid w:val="00847963"/>
    <w:rsid w:val="0086500B"/>
    <w:rsid w:val="00877241"/>
    <w:rsid w:val="00883DC7"/>
    <w:rsid w:val="00897546"/>
    <w:rsid w:val="008A438E"/>
    <w:rsid w:val="008B75B0"/>
    <w:rsid w:val="008D56A0"/>
    <w:rsid w:val="008D6992"/>
    <w:rsid w:val="008F4C40"/>
    <w:rsid w:val="0092500D"/>
    <w:rsid w:val="00934C1B"/>
    <w:rsid w:val="00943A06"/>
    <w:rsid w:val="00956D7D"/>
    <w:rsid w:val="00965104"/>
    <w:rsid w:val="009842D4"/>
    <w:rsid w:val="009A0A53"/>
    <w:rsid w:val="009D6B4F"/>
    <w:rsid w:val="009E14F8"/>
    <w:rsid w:val="009E40DF"/>
    <w:rsid w:val="00A106DD"/>
    <w:rsid w:val="00A33C37"/>
    <w:rsid w:val="00A50AFE"/>
    <w:rsid w:val="00A83149"/>
    <w:rsid w:val="00A8737C"/>
    <w:rsid w:val="00AB196C"/>
    <w:rsid w:val="00AE7598"/>
    <w:rsid w:val="00B10B56"/>
    <w:rsid w:val="00B26D15"/>
    <w:rsid w:val="00B31DCC"/>
    <w:rsid w:val="00B37207"/>
    <w:rsid w:val="00B50E58"/>
    <w:rsid w:val="00B57E0F"/>
    <w:rsid w:val="00B75F95"/>
    <w:rsid w:val="00B76DE7"/>
    <w:rsid w:val="00B87FE4"/>
    <w:rsid w:val="00BB0B0C"/>
    <w:rsid w:val="00BB4F20"/>
    <w:rsid w:val="00BD115F"/>
    <w:rsid w:val="00BD13DE"/>
    <w:rsid w:val="00BD3532"/>
    <w:rsid w:val="00BD6B75"/>
    <w:rsid w:val="00BE7ADA"/>
    <w:rsid w:val="00BF3267"/>
    <w:rsid w:val="00BF3C4E"/>
    <w:rsid w:val="00C02C3D"/>
    <w:rsid w:val="00C03FD8"/>
    <w:rsid w:val="00C245D4"/>
    <w:rsid w:val="00C365F1"/>
    <w:rsid w:val="00C429E6"/>
    <w:rsid w:val="00C544CD"/>
    <w:rsid w:val="00C56582"/>
    <w:rsid w:val="00C56FEA"/>
    <w:rsid w:val="00C86E25"/>
    <w:rsid w:val="00C9258E"/>
    <w:rsid w:val="00CA6DFD"/>
    <w:rsid w:val="00CB16F4"/>
    <w:rsid w:val="00CB61E6"/>
    <w:rsid w:val="00CC11E8"/>
    <w:rsid w:val="00CC2025"/>
    <w:rsid w:val="00CC6958"/>
    <w:rsid w:val="00CD0266"/>
    <w:rsid w:val="00CD4A0C"/>
    <w:rsid w:val="00CD4C20"/>
    <w:rsid w:val="00CD759F"/>
    <w:rsid w:val="00CE43FB"/>
    <w:rsid w:val="00D06E6C"/>
    <w:rsid w:val="00D20A30"/>
    <w:rsid w:val="00D534D4"/>
    <w:rsid w:val="00D736D2"/>
    <w:rsid w:val="00D8383E"/>
    <w:rsid w:val="00DA73FC"/>
    <w:rsid w:val="00DB0664"/>
    <w:rsid w:val="00DD7919"/>
    <w:rsid w:val="00E00114"/>
    <w:rsid w:val="00E13AD6"/>
    <w:rsid w:val="00E245B8"/>
    <w:rsid w:val="00E6667A"/>
    <w:rsid w:val="00E92104"/>
    <w:rsid w:val="00E928BB"/>
    <w:rsid w:val="00ED342D"/>
    <w:rsid w:val="00ED5B17"/>
    <w:rsid w:val="00EE26BD"/>
    <w:rsid w:val="00EE7542"/>
    <w:rsid w:val="00F040CA"/>
    <w:rsid w:val="00F22448"/>
    <w:rsid w:val="00F32D0D"/>
    <w:rsid w:val="00F37F5B"/>
    <w:rsid w:val="00F47621"/>
    <w:rsid w:val="00F54FC8"/>
    <w:rsid w:val="00F606AD"/>
    <w:rsid w:val="00F83616"/>
    <w:rsid w:val="00FB2F0E"/>
    <w:rsid w:val="00FC282C"/>
    <w:rsid w:val="00FE2D33"/>
    <w:rsid w:val="00FE40E7"/>
    <w:rsid w:val="00FE572E"/>
    <w:rsid w:val="00FE6499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BB0B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semiHidden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FB2F0E"/>
    <w:rPr>
      <w:b/>
      <w:bCs/>
    </w:rPr>
  </w:style>
  <w:style w:type="paragraph" w:customStyle="1" w:styleId="ConsPlusNormal">
    <w:name w:val="ConsPlusNormal"/>
    <w:rsid w:val="00FB2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FB2F0E"/>
    <w:pPr>
      <w:autoSpaceDE w:val="0"/>
      <w:autoSpaceDN w:val="0"/>
      <w:adjustRightInd w:val="0"/>
      <w:jc w:val="both"/>
    </w:pPr>
    <w:rPr>
      <w:rFonts w:ascii="Arial" w:hAnsi="Arial" w:cs="Arial"/>
      <w:sz w:val="30"/>
      <w:szCs w:val="30"/>
    </w:rPr>
  </w:style>
  <w:style w:type="paragraph" w:customStyle="1" w:styleId="af5">
    <w:name w:val="Прижатый влево"/>
    <w:basedOn w:val="a"/>
    <w:next w:val="a"/>
    <w:uiPriority w:val="99"/>
    <w:rsid w:val="00FB2F0E"/>
    <w:pPr>
      <w:autoSpaceDE w:val="0"/>
      <w:autoSpaceDN w:val="0"/>
      <w:adjustRightInd w:val="0"/>
    </w:pPr>
    <w:rPr>
      <w:rFonts w:ascii="Arial" w:hAnsi="Arial" w:cs="Arial"/>
      <w:sz w:val="30"/>
      <w:szCs w:val="30"/>
    </w:rPr>
  </w:style>
  <w:style w:type="character" w:customStyle="1" w:styleId="af6">
    <w:name w:val="Гипертекстовая ссылка"/>
    <w:uiPriority w:val="99"/>
    <w:rsid w:val="00FB2F0E"/>
    <w:rPr>
      <w:color w:val="008000"/>
      <w:sz w:val="30"/>
      <w:szCs w:val="30"/>
    </w:rPr>
  </w:style>
  <w:style w:type="paragraph" w:styleId="af7">
    <w:name w:val="Normal (Web)"/>
    <w:basedOn w:val="a"/>
    <w:uiPriority w:val="99"/>
    <w:unhideWhenUsed/>
    <w:rsid w:val="00FB2F0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FB2F0E"/>
  </w:style>
  <w:style w:type="character" w:customStyle="1" w:styleId="60">
    <w:name w:val="Заголовок 6 Знак"/>
    <w:basedOn w:val="a0"/>
    <w:link w:val="6"/>
    <w:rsid w:val="00BB0B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6430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30BD"/>
    <w:pPr>
      <w:widowControl w:val="0"/>
      <w:shd w:val="clear" w:color="auto" w:fill="FFFFFF"/>
      <w:spacing w:line="288" w:lineRule="exact"/>
      <w:ind w:hanging="1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1156-279D-41C6-8105-CB2C6125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Капорье</cp:lastModifiedBy>
  <cp:revision>40</cp:revision>
  <cp:lastPrinted>2017-10-09T09:18:00Z</cp:lastPrinted>
  <dcterms:created xsi:type="dcterms:W3CDTF">2017-10-09T07:22:00Z</dcterms:created>
  <dcterms:modified xsi:type="dcterms:W3CDTF">2017-11-15T12:54:00Z</dcterms:modified>
</cp:coreProperties>
</file>