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6C8" w:rsidRPr="00DB46C8" w:rsidRDefault="00DB46C8" w:rsidP="00DB46C8">
      <w:pPr>
        <w:widowControl w:val="0"/>
        <w:spacing w:after="0" w:line="240" w:lineRule="auto"/>
        <w:ind w:right="41"/>
        <w:jc w:val="center"/>
        <w:rPr>
          <w:rFonts w:ascii="Times New Roman" w:eastAsia="Times New Roman" w:hAnsi="Times New Roman" w:cs="Times New Roman"/>
          <w:sz w:val="24"/>
          <w:szCs w:val="24"/>
          <w:lang w:eastAsia="ru-RU"/>
        </w:rPr>
      </w:pP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fldChar w:fldCharType="begin"/>
      </w:r>
      <w:r w:rsidRPr="00DB46C8">
        <w:rPr>
          <w:rFonts w:ascii="Times New Roman" w:eastAsia="Times New Roman" w:hAnsi="Times New Roman" w:cs="Times New Roman"/>
          <w:sz w:val="24"/>
          <w:szCs w:val="24"/>
          <w:lang w:eastAsia="ru-RU"/>
        </w:rPr>
        <w:instrText xml:space="preserve"> INCLUDEPICTURE  "http://images.vector-images.com/0/14660.jpg" \* MERGEFORMATINET </w:instrText>
      </w:r>
      <w:r w:rsidRPr="00DB46C8">
        <w:rPr>
          <w:rFonts w:ascii="Times New Roman" w:eastAsia="Times New Roman" w:hAnsi="Times New Roman" w:cs="Times New Roman"/>
          <w:sz w:val="24"/>
          <w:szCs w:val="24"/>
          <w:lang w:eastAsia="ru-RU"/>
        </w:rPr>
        <w:fldChar w:fldCharType="separate"/>
      </w:r>
      <w:r w:rsidRPr="00DB46C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25pt;height:67.5pt">
            <v:imagedata r:id="rId8" r:href="rId9"/>
          </v:shape>
        </w:pict>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r w:rsidRPr="00DB46C8">
        <w:rPr>
          <w:rFonts w:ascii="Times New Roman" w:eastAsia="Times New Roman" w:hAnsi="Times New Roman" w:cs="Times New Roman"/>
          <w:sz w:val="24"/>
          <w:szCs w:val="24"/>
          <w:lang w:eastAsia="ru-RU"/>
        </w:rPr>
        <w:fldChar w:fldCharType="end"/>
      </w:r>
    </w:p>
    <w:p w:rsidR="00DB46C8" w:rsidRPr="00DB46C8" w:rsidRDefault="00DB46C8" w:rsidP="00DB46C8">
      <w:pPr>
        <w:suppressAutoHyphens/>
        <w:spacing w:after="0" w:line="240" w:lineRule="auto"/>
        <w:jc w:val="center"/>
        <w:outlineLvl w:val="0"/>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 xml:space="preserve">Администрация </w:t>
      </w:r>
    </w:p>
    <w:p w:rsidR="00DB46C8" w:rsidRPr="00DB46C8" w:rsidRDefault="00DB46C8" w:rsidP="00DB46C8">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DB46C8">
        <w:rPr>
          <w:rFonts w:ascii="Times New Roman" w:eastAsia="Times New Roman" w:hAnsi="Times New Roman" w:cs="Times New Roman"/>
          <w:b/>
          <w:sz w:val="28"/>
          <w:szCs w:val="28"/>
          <w:lang w:eastAsia="ru-RU"/>
        </w:rPr>
        <w:t xml:space="preserve">Копорского сельского поселения </w:t>
      </w:r>
    </w:p>
    <w:p w:rsidR="00DB46C8" w:rsidRPr="00DB46C8" w:rsidRDefault="00DB46C8" w:rsidP="00DB46C8">
      <w:pPr>
        <w:suppressAutoHyphens/>
        <w:spacing w:after="0" w:line="240" w:lineRule="auto"/>
        <w:jc w:val="center"/>
        <w:outlineLvl w:val="0"/>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Ломоносовского муниципального района</w:t>
      </w:r>
    </w:p>
    <w:bookmarkEnd w:id="0"/>
    <w:p w:rsidR="00DB46C8" w:rsidRPr="00DB46C8" w:rsidRDefault="00DB46C8" w:rsidP="00DB46C8">
      <w:pPr>
        <w:suppressAutoHyphens/>
        <w:spacing w:after="0" w:line="240" w:lineRule="auto"/>
        <w:jc w:val="center"/>
        <w:outlineLvl w:val="0"/>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Ленинградской области</w:t>
      </w:r>
    </w:p>
    <w:p w:rsidR="00DB46C8" w:rsidRPr="00DB46C8" w:rsidRDefault="00DB46C8" w:rsidP="00DB46C8">
      <w:pPr>
        <w:suppressAutoHyphens/>
        <w:spacing w:after="0" w:line="240" w:lineRule="auto"/>
        <w:jc w:val="center"/>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40" w:lineRule="auto"/>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40" w:lineRule="auto"/>
        <w:jc w:val="center"/>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 xml:space="preserve">ПОСТАНОВЛЕНИЕ </w:t>
      </w:r>
    </w:p>
    <w:p w:rsidR="00DB46C8" w:rsidRPr="00DB46C8" w:rsidRDefault="00DB46C8" w:rsidP="00DB46C8">
      <w:pPr>
        <w:suppressAutoHyphens/>
        <w:spacing w:after="0" w:line="240" w:lineRule="auto"/>
        <w:jc w:val="center"/>
        <w:rPr>
          <w:rFonts w:ascii="Times New Roman" w:eastAsia="Times New Roman" w:hAnsi="Times New Roman" w:cs="Times New Roman"/>
          <w:b/>
          <w:sz w:val="28"/>
          <w:szCs w:val="28"/>
          <w:lang w:eastAsia="ru-RU"/>
        </w:rPr>
      </w:pPr>
    </w:p>
    <w:p w:rsidR="00DB46C8" w:rsidRPr="00DB46C8" w:rsidRDefault="00DB46C8" w:rsidP="00DB46C8">
      <w:pPr>
        <w:suppressAutoHyphens/>
        <w:spacing w:after="0" w:line="240" w:lineRule="auto"/>
        <w:jc w:val="both"/>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40" w:lineRule="auto"/>
        <w:jc w:val="center"/>
        <w:rPr>
          <w:rFonts w:ascii="Times New Roman" w:eastAsia="Times New Roman" w:hAnsi="Times New Roman" w:cs="Times New Roman"/>
          <w:b/>
          <w:bCs/>
          <w:sz w:val="28"/>
          <w:szCs w:val="28"/>
          <w:lang w:eastAsia="ru-RU"/>
        </w:rPr>
      </w:pPr>
      <w:r w:rsidRPr="00DB46C8">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DB46C8">
        <w:rPr>
          <w:rFonts w:ascii="Times New Roman" w:eastAsia="Times New Roman" w:hAnsi="Times New Roman" w:cs="Times New Roman"/>
          <w:b/>
          <w:bCs/>
          <w:sz w:val="28"/>
          <w:szCs w:val="28"/>
          <w:lang w:eastAsia="ru-RU"/>
        </w:rPr>
        <w:t>.09.2025 г.</w:t>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r>
      <w:r w:rsidRPr="00DB46C8">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101</w:t>
      </w:r>
    </w:p>
    <w:p w:rsidR="00DB46C8" w:rsidRPr="00DB46C8" w:rsidRDefault="00DB46C8" w:rsidP="00DB46C8">
      <w:pPr>
        <w:suppressAutoHyphens/>
        <w:spacing w:after="0" w:line="240" w:lineRule="auto"/>
        <w:jc w:val="both"/>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40" w:lineRule="auto"/>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sz w:val="28"/>
          <w:szCs w:val="28"/>
          <w:lang w:eastAsia="ru-RU"/>
        </w:rPr>
        <w:t xml:space="preserve">    </w:t>
      </w:r>
      <w:r w:rsidRPr="00DB46C8">
        <w:rPr>
          <w:rFonts w:ascii="Times New Roman" w:eastAsia="Times New Roman" w:hAnsi="Times New Roman" w:cs="Times New Roman"/>
          <w:b/>
          <w:sz w:val="28"/>
          <w:szCs w:val="28"/>
          <w:lang w:eastAsia="ru-RU"/>
        </w:rPr>
        <w:t xml:space="preserve">Об утверждении административного </w:t>
      </w:r>
    </w:p>
    <w:p w:rsidR="00DB46C8" w:rsidRDefault="00DB46C8" w:rsidP="00DB46C8">
      <w:pPr>
        <w:suppressAutoHyphens/>
        <w:spacing w:after="0" w:line="240" w:lineRule="auto"/>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услуги </w:t>
      </w:r>
      <w:r w:rsidRPr="00C97694">
        <w:rPr>
          <w:rFonts w:ascii="Times New Roman" w:eastAsia="Times New Roman" w:hAnsi="Times New Roman" w:cs="Times New Roman"/>
          <w:b/>
          <w:bCs/>
          <w:sz w:val="28"/>
          <w:szCs w:val="28"/>
          <w:lang w:eastAsia="ru-RU"/>
        </w:rPr>
        <w:t>«Предоставлени</w:t>
      </w:r>
      <w:r>
        <w:rPr>
          <w:rFonts w:ascii="Times New Roman" w:eastAsia="Times New Roman" w:hAnsi="Times New Roman" w:cs="Times New Roman"/>
          <w:b/>
          <w:bCs/>
          <w:sz w:val="28"/>
          <w:szCs w:val="28"/>
          <w:lang w:eastAsia="ru-RU"/>
        </w:rPr>
        <w:t>е</w:t>
      </w:r>
      <w:r w:rsidRPr="00C97694">
        <w:rPr>
          <w:rFonts w:ascii="Times New Roman" w:eastAsia="Times New Roman" w:hAnsi="Times New Roman" w:cs="Times New Roman"/>
          <w:b/>
          <w:bCs/>
          <w:sz w:val="28"/>
          <w:szCs w:val="28"/>
          <w:lang w:eastAsia="ru-RU"/>
        </w:rPr>
        <w:t xml:space="preserve"> гражданину </w:t>
      </w:r>
      <w:r>
        <w:rPr>
          <w:rFonts w:ascii="Times New Roman" w:eastAsia="Times New Roman" w:hAnsi="Times New Roman" w:cs="Times New Roman"/>
          <w:b/>
          <w:bCs/>
          <w:sz w:val="28"/>
          <w:szCs w:val="28"/>
          <w:lang w:eastAsia="ru-RU"/>
        </w:rPr>
        <w:t>в</w:t>
      </w:r>
    </w:p>
    <w:p w:rsid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собственность бесплатно </w:t>
      </w:r>
      <w:r>
        <w:rPr>
          <w:rFonts w:ascii="Times New Roman" w:eastAsia="Times New Roman" w:hAnsi="Times New Roman" w:cs="Times New Roman"/>
          <w:b/>
          <w:bCs/>
          <w:sz w:val="28"/>
          <w:szCs w:val="28"/>
          <w:lang w:eastAsia="ru-RU"/>
        </w:rPr>
        <w:t xml:space="preserve">либо в аренду </w:t>
      </w:r>
      <w:r>
        <w:rPr>
          <w:rFonts w:ascii="Times New Roman" w:eastAsia="Times New Roman" w:hAnsi="Times New Roman" w:cs="Times New Roman"/>
          <w:b/>
          <w:bCs/>
          <w:sz w:val="28"/>
          <w:szCs w:val="28"/>
          <w:lang w:eastAsia="ru-RU"/>
        </w:rPr>
        <w:t>земельного</w:t>
      </w:r>
    </w:p>
    <w:p w:rsid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участк</w:t>
      </w:r>
      <w:r>
        <w:rPr>
          <w:rFonts w:ascii="Times New Roman" w:eastAsia="Times New Roman" w:hAnsi="Times New Roman" w:cs="Times New Roman"/>
          <w:b/>
          <w:bCs/>
          <w:sz w:val="28"/>
          <w:szCs w:val="28"/>
          <w:lang w:eastAsia="ru-RU"/>
        </w:rPr>
        <w:t>а, находящегося в муниципальной</w:t>
      </w:r>
    </w:p>
    <w:p w:rsid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собственности (г</w:t>
      </w:r>
      <w:r>
        <w:rPr>
          <w:rFonts w:ascii="Times New Roman" w:eastAsia="Times New Roman" w:hAnsi="Times New Roman" w:cs="Times New Roman"/>
          <w:b/>
          <w:bCs/>
          <w:sz w:val="28"/>
          <w:szCs w:val="28"/>
          <w:lang w:eastAsia="ru-RU"/>
        </w:rPr>
        <w:t>осударственная собственность на</w:t>
      </w:r>
    </w:p>
    <w:p w:rsid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который не разграничена</w:t>
      </w:r>
      <w:r w:rsidRPr="00C97694">
        <w:rPr>
          <w:rStyle w:val="af7"/>
          <w:rFonts w:ascii="Times New Roman" w:eastAsia="Times New Roman" w:hAnsi="Times New Roman" w:cs="Times New Roman"/>
          <w:b/>
          <w:bCs/>
          <w:sz w:val="28"/>
          <w:szCs w:val="28"/>
          <w:lang w:eastAsia="ru-RU"/>
        </w:rPr>
        <w:footnoteReference w:id="1"/>
      </w:r>
      <w:r w:rsidRPr="00C97694">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на котором расположен</w:t>
      </w:r>
    </w:p>
    <w:p w:rsidR="00DB46C8" w:rsidRPr="00DB46C8" w:rsidRDefault="00DB46C8" w:rsidP="00DB46C8">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жилой дом, возведенный до 14 мая 1998 года»</w:t>
      </w:r>
    </w:p>
    <w:p w:rsidR="00DB46C8" w:rsidRPr="00DB46C8" w:rsidRDefault="00DB46C8" w:rsidP="00DB46C8">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B46C8" w:rsidRPr="00DB46C8" w:rsidRDefault="00DB46C8" w:rsidP="00DB46C8">
      <w:pPr>
        <w:suppressAutoHyphens/>
        <w:spacing w:after="0" w:line="22" w:lineRule="atLeast"/>
        <w:ind w:firstLine="708"/>
        <w:jc w:val="both"/>
        <w:rPr>
          <w:rFonts w:ascii="Times New Roman" w:eastAsia="Times New Roman" w:hAnsi="Times New Roman" w:cs="Times New Roman"/>
          <w:sz w:val="28"/>
          <w:szCs w:val="28"/>
          <w:lang w:eastAsia="ru-RU"/>
        </w:rPr>
      </w:pPr>
      <w:r w:rsidRPr="00DB46C8">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DB46C8">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DB46C8">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DB46C8" w:rsidRPr="00DB46C8" w:rsidRDefault="00DB46C8" w:rsidP="00DB46C8">
      <w:pPr>
        <w:suppressAutoHyphens/>
        <w:spacing w:after="0" w:line="22" w:lineRule="atLeast"/>
        <w:ind w:firstLine="708"/>
        <w:jc w:val="both"/>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2" w:lineRule="atLeast"/>
        <w:jc w:val="center"/>
        <w:rPr>
          <w:rFonts w:ascii="Times New Roman" w:eastAsia="Times New Roman" w:hAnsi="Times New Roman" w:cs="Times New Roman"/>
          <w:b/>
          <w:sz w:val="28"/>
          <w:szCs w:val="28"/>
          <w:lang w:eastAsia="ru-RU"/>
        </w:rPr>
      </w:pPr>
      <w:r w:rsidRPr="00DB46C8">
        <w:rPr>
          <w:rFonts w:ascii="Times New Roman" w:eastAsia="Times New Roman" w:hAnsi="Times New Roman" w:cs="Times New Roman"/>
          <w:b/>
          <w:sz w:val="28"/>
          <w:szCs w:val="28"/>
          <w:lang w:eastAsia="ru-RU"/>
        </w:rPr>
        <w:t>ПОСТАНОВЛЯЕТ:</w:t>
      </w:r>
    </w:p>
    <w:p w:rsidR="00DB46C8" w:rsidRPr="00DB46C8" w:rsidRDefault="00DB46C8" w:rsidP="00DB46C8">
      <w:pPr>
        <w:suppressAutoHyphens/>
        <w:spacing w:after="0" w:line="22" w:lineRule="atLeast"/>
        <w:jc w:val="both"/>
        <w:rPr>
          <w:rFonts w:ascii="Times New Roman" w:eastAsia="Times New Roman" w:hAnsi="Times New Roman" w:cs="Times New Roman"/>
          <w:b/>
          <w:sz w:val="28"/>
          <w:szCs w:val="28"/>
          <w:lang w:eastAsia="ru-RU"/>
        </w:rPr>
      </w:pPr>
    </w:p>
    <w:p w:rsidR="00DB46C8" w:rsidRPr="00DB46C8" w:rsidRDefault="00DB46C8" w:rsidP="00DB46C8">
      <w:pPr>
        <w:numPr>
          <w:ilvl w:val="0"/>
          <w:numId w:val="34"/>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DB46C8">
        <w:rPr>
          <w:rFonts w:ascii="Times New Roman" w:eastAsia="Times New Roman" w:hAnsi="Times New Roman" w:cs="Times New Roman"/>
          <w:sz w:val="28"/>
          <w:szCs w:val="28"/>
          <w:lang w:eastAsia="ru-RU"/>
        </w:rPr>
        <w:t xml:space="preserve">Утвердить </w:t>
      </w:r>
      <w:r w:rsidRPr="00DB46C8">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Pr="00DB46C8">
        <w:rPr>
          <w:rFonts w:ascii="Times New Roman" w:eastAsia="Times New Roman" w:hAnsi="Times New Roman" w:cs="Times New Roman"/>
          <w:bCs/>
          <w:iCs/>
          <w:sz w:val="28"/>
          <w:szCs w:val="28"/>
          <w:lang w:eastAsia="ru-RU"/>
        </w:rPr>
        <w:t xml:space="preserve">«Предоставление </w:t>
      </w:r>
      <w:r>
        <w:rPr>
          <w:rFonts w:ascii="Times New Roman" w:eastAsia="Times New Roman" w:hAnsi="Times New Roman" w:cs="Times New Roman"/>
          <w:bCs/>
          <w:iCs/>
          <w:sz w:val="28"/>
          <w:szCs w:val="28"/>
          <w:lang w:eastAsia="ru-RU"/>
        </w:rPr>
        <w:t>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DB46C8">
        <w:rPr>
          <w:rFonts w:ascii="Times New Roman" w:eastAsia="Times New Roman" w:hAnsi="Times New Roman" w:cs="Times New Roman"/>
          <w:bCs/>
          <w:sz w:val="28"/>
          <w:szCs w:val="28"/>
          <w:lang w:eastAsia="ru-RU"/>
        </w:rPr>
        <w:t xml:space="preserve"> </w:t>
      </w:r>
      <w:r w:rsidRPr="00DB46C8">
        <w:rPr>
          <w:rFonts w:ascii="Times New Roman" w:eastAsia="Times New Roman" w:hAnsi="Times New Roman" w:cs="Times New Roman"/>
          <w:sz w:val="28"/>
          <w:szCs w:val="28"/>
          <w:lang w:eastAsia="ru-RU"/>
        </w:rPr>
        <w:t>согласно Приложению.</w:t>
      </w:r>
    </w:p>
    <w:p w:rsidR="00DB46C8" w:rsidRPr="00DB46C8" w:rsidRDefault="00DB46C8" w:rsidP="00DB46C8">
      <w:pPr>
        <w:numPr>
          <w:ilvl w:val="0"/>
          <w:numId w:val="34"/>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DB46C8">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Копорское сельское поселение от </w:t>
      </w:r>
      <w:r w:rsidR="00712C3F">
        <w:rPr>
          <w:rFonts w:ascii="Times New Roman" w:eastAsia="Times New Roman" w:hAnsi="Times New Roman" w:cs="Times New Roman"/>
          <w:sz w:val="28"/>
          <w:szCs w:val="28"/>
          <w:lang w:eastAsia="ru-RU"/>
        </w:rPr>
        <w:t>03</w:t>
      </w:r>
      <w:r w:rsidRPr="00DB46C8">
        <w:rPr>
          <w:rFonts w:ascii="Times New Roman" w:eastAsia="Times New Roman" w:hAnsi="Times New Roman" w:cs="Times New Roman"/>
          <w:sz w:val="28"/>
          <w:szCs w:val="28"/>
          <w:lang w:eastAsia="ru-RU"/>
        </w:rPr>
        <w:t>.</w:t>
      </w:r>
      <w:r w:rsidR="00712C3F">
        <w:rPr>
          <w:rFonts w:ascii="Times New Roman" w:eastAsia="Times New Roman" w:hAnsi="Times New Roman" w:cs="Times New Roman"/>
          <w:sz w:val="28"/>
          <w:szCs w:val="28"/>
          <w:lang w:eastAsia="ru-RU"/>
        </w:rPr>
        <w:t>05</w:t>
      </w:r>
      <w:r w:rsidRPr="00DB46C8">
        <w:rPr>
          <w:rFonts w:ascii="Times New Roman" w:eastAsia="Times New Roman" w:hAnsi="Times New Roman" w:cs="Times New Roman"/>
          <w:sz w:val="28"/>
          <w:szCs w:val="28"/>
          <w:lang w:eastAsia="ru-RU"/>
        </w:rPr>
        <w:t>.2024</w:t>
      </w:r>
      <w:r w:rsidR="00712C3F">
        <w:rPr>
          <w:rFonts w:ascii="Times New Roman" w:eastAsia="Times New Roman" w:hAnsi="Times New Roman" w:cs="Times New Roman"/>
          <w:sz w:val="28"/>
          <w:szCs w:val="28"/>
          <w:lang w:eastAsia="ru-RU"/>
        </w:rPr>
        <w:t xml:space="preserve"> №65</w:t>
      </w:r>
      <w:r w:rsidRPr="00DB46C8">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w:t>
      </w:r>
      <w:r w:rsidRPr="00DB46C8">
        <w:rPr>
          <w:rFonts w:ascii="Times New Roman" w:eastAsia="Times New Roman" w:hAnsi="Times New Roman" w:cs="Times New Roman"/>
          <w:sz w:val="28"/>
          <w:szCs w:val="28"/>
          <w:lang w:eastAsia="ru-RU"/>
        </w:rPr>
        <w:lastRenderedPageBreak/>
        <w:t xml:space="preserve">услуги </w:t>
      </w:r>
      <w:r w:rsidR="00712C3F" w:rsidRPr="00DB46C8">
        <w:rPr>
          <w:rFonts w:ascii="Times New Roman" w:eastAsia="Times New Roman" w:hAnsi="Times New Roman" w:cs="Times New Roman"/>
          <w:bCs/>
          <w:iCs/>
          <w:sz w:val="28"/>
          <w:szCs w:val="28"/>
          <w:lang w:eastAsia="ru-RU"/>
        </w:rPr>
        <w:t xml:space="preserve">«Предоставление </w:t>
      </w:r>
      <w:r w:rsidR="00712C3F">
        <w:rPr>
          <w:rFonts w:ascii="Times New Roman" w:eastAsia="Times New Roman" w:hAnsi="Times New Roman" w:cs="Times New Roman"/>
          <w:bCs/>
          <w:iCs/>
          <w:sz w:val="28"/>
          <w:szCs w:val="28"/>
          <w:lang w:eastAsia="ru-RU"/>
        </w:rPr>
        <w:t>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00712C3F">
        <w:rPr>
          <w:rFonts w:ascii="Times New Roman" w:eastAsia="Times New Roman" w:hAnsi="Times New Roman" w:cs="Times New Roman"/>
          <w:bCs/>
          <w:iCs/>
          <w:sz w:val="28"/>
          <w:szCs w:val="28"/>
          <w:lang w:eastAsia="ru-RU"/>
        </w:rPr>
        <w:t>.</w:t>
      </w:r>
    </w:p>
    <w:p w:rsidR="00DB46C8" w:rsidRPr="00DB46C8" w:rsidRDefault="00DB46C8" w:rsidP="00DB46C8">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DB46C8">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DB46C8">
          <w:rPr>
            <w:rFonts w:ascii="Times New Roman" w:eastAsia="Times New Roman" w:hAnsi="Times New Roman" w:cs="Times New Roman"/>
            <w:color w:val="0000FF" w:themeColor="hyperlink"/>
            <w:sz w:val="28"/>
            <w:szCs w:val="28"/>
            <w:u w:val="single"/>
            <w:lang w:eastAsia="ru-RU"/>
          </w:rPr>
          <w:t>http://копорское.рф/</w:t>
        </w:r>
      </w:hyperlink>
      <w:r w:rsidRPr="00DB46C8">
        <w:rPr>
          <w:rFonts w:ascii="Times New Roman" w:eastAsia="Times New Roman" w:hAnsi="Times New Roman" w:cs="Times New Roman"/>
          <w:sz w:val="28"/>
          <w:szCs w:val="28"/>
          <w:lang w:eastAsia="ru-RU"/>
        </w:rPr>
        <w:t>.</w:t>
      </w:r>
    </w:p>
    <w:p w:rsidR="00DB46C8" w:rsidRPr="00DB46C8" w:rsidRDefault="00DB46C8" w:rsidP="00DB46C8">
      <w:pPr>
        <w:suppressAutoHyphens/>
        <w:spacing w:after="0" w:line="22" w:lineRule="atLeast"/>
        <w:jc w:val="both"/>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2" w:lineRule="atLeast"/>
        <w:jc w:val="center"/>
        <w:rPr>
          <w:rFonts w:ascii="Times New Roman" w:eastAsia="Times New Roman" w:hAnsi="Times New Roman" w:cs="Times New Roman"/>
          <w:sz w:val="28"/>
          <w:szCs w:val="28"/>
          <w:lang w:eastAsia="ru-RU"/>
        </w:rPr>
      </w:pPr>
    </w:p>
    <w:p w:rsidR="00DB46C8" w:rsidRPr="00DB46C8" w:rsidRDefault="00DB46C8" w:rsidP="00DB46C8">
      <w:pPr>
        <w:suppressAutoHyphens/>
        <w:spacing w:after="0" w:line="22" w:lineRule="atLeast"/>
        <w:jc w:val="center"/>
        <w:rPr>
          <w:rFonts w:ascii="Times New Roman" w:eastAsia="Times New Roman" w:hAnsi="Times New Roman" w:cs="Times New Roman"/>
          <w:sz w:val="28"/>
          <w:szCs w:val="28"/>
          <w:lang w:eastAsia="ru-RU"/>
        </w:rPr>
      </w:pPr>
      <w:r w:rsidRPr="00DB46C8">
        <w:rPr>
          <w:rFonts w:ascii="Times New Roman" w:eastAsia="Times New Roman" w:hAnsi="Times New Roman" w:cs="Times New Roman"/>
          <w:sz w:val="28"/>
          <w:szCs w:val="28"/>
          <w:lang w:eastAsia="ru-RU"/>
        </w:rPr>
        <w:t>Глава администрации</w:t>
      </w:r>
      <w:r w:rsidRPr="00DB46C8">
        <w:rPr>
          <w:rFonts w:ascii="Times New Roman" w:eastAsia="Times New Roman" w:hAnsi="Times New Roman" w:cs="Times New Roman"/>
          <w:sz w:val="28"/>
          <w:szCs w:val="28"/>
          <w:lang w:eastAsia="ru-RU"/>
        </w:rPr>
        <w:tab/>
      </w:r>
      <w:r w:rsidRPr="00DB46C8">
        <w:rPr>
          <w:rFonts w:ascii="Times New Roman" w:eastAsia="Times New Roman" w:hAnsi="Times New Roman" w:cs="Times New Roman"/>
          <w:sz w:val="28"/>
          <w:szCs w:val="28"/>
          <w:lang w:eastAsia="ru-RU"/>
        </w:rPr>
        <w:tab/>
      </w:r>
      <w:r w:rsidRPr="00DB46C8">
        <w:rPr>
          <w:rFonts w:ascii="Times New Roman" w:eastAsia="Times New Roman" w:hAnsi="Times New Roman" w:cs="Times New Roman"/>
          <w:sz w:val="28"/>
          <w:szCs w:val="28"/>
          <w:lang w:eastAsia="ru-RU"/>
        </w:rPr>
        <w:tab/>
      </w:r>
      <w:r w:rsidR="00712C3F">
        <w:rPr>
          <w:rFonts w:ascii="Times New Roman" w:eastAsia="Times New Roman" w:hAnsi="Times New Roman" w:cs="Times New Roman"/>
          <w:sz w:val="28"/>
          <w:szCs w:val="28"/>
          <w:lang w:eastAsia="ru-RU"/>
        </w:rPr>
        <w:tab/>
      </w:r>
      <w:r w:rsidRPr="00DB46C8">
        <w:rPr>
          <w:rFonts w:ascii="Times New Roman" w:eastAsia="Times New Roman" w:hAnsi="Times New Roman" w:cs="Times New Roman"/>
          <w:sz w:val="28"/>
          <w:szCs w:val="28"/>
          <w:lang w:eastAsia="ru-RU"/>
        </w:rPr>
        <w:tab/>
      </w:r>
      <w:r w:rsidRPr="00DB46C8">
        <w:rPr>
          <w:rFonts w:ascii="Times New Roman" w:eastAsia="Times New Roman" w:hAnsi="Times New Roman" w:cs="Times New Roman"/>
          <w:sz w:val="28"/>
          <w:szCs w:val="28"/>
          <w:lang w:eastAsia="ru-RU"/>
        </w:rPr>
        <w:tab/>
      </w:r>
      <w:r w:rsidRPr="00DB46C8">
        <w:rPr>
          <w:rFonts w:ascii="Times New Roman" w:eastAsia="Times New Roman" w:hAnsi="Times New Roman" w:cs="Times New Roman"/>
          <w:sz w:val="28"/>
          <w:szCs w:val="28"/>
          <w:lang w:eastAsia="ru-RU"/>
        </w:rPr>
        <w:tab/>
        <w:t>Д.П. Кучинский</w:t>
      </w:r>
    </w:p>
    <w:p w:rsidR="00DB46C8" w:rsidRDefault="00DB46C8"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712C3F" w:rsidRPr="00DB46C8" w:rsidRDefault="00712C3F"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DB46C8" w:rsidRPr="00DB46C8" w:rsidRDefault="00DB46C8"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DB46C8">
        <w:rPr>
          <w:rFonts w:ascii="Times New Roman" w:eastAsia="Times New Roman" w:hAnsi="Times New Roman" w:cs="Times New Roman"/>
          <w:bCs/>
          <w:color w:val="000000" w:themeColor="text1"/>
          <w:sz w:val="28"/>
          <w:szCs w:val="28"/>
          <w:lang w:eastAsia="ru-RU"/>
        </w:rPr>
        <w:lastRenderedPageBreak/>
        <w:t>ПРИЛОЖЕНИЕ</w:t>
      </w:r>
    </w:p>
    <w:p w:rsidR="00DB46C8" w:rsidRPr="00DB46C8" w:rsidRDefault="00DB46C8"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DB46C8">
        <w:rPr>
          <w:rFonts w:ascii="Times New Roman" w:eastAsia="Times New Roman" w:hAnsi="Times New Roman" w:cs="Times New Roman"/>
          <w:bCs/>
          <w:color w:val="000000" w:themeColor="text1"/>
          <w:sz w:val="28"/>
          <w:szCs w:val="28"/>
          <w:lang w:eastAsia="ru-RU"/>
        </w:rPr>
        <w:t>Утверждено</w:t>
      </w:r>
    </w:p>
    <w:p w:rsidR="00DB46C8" w:rsidRPr="00DB46C8" w:rsidRDefault="00DB46C8"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DB46C8">
        <w:rPr>
          <w:rFonts w:ascii="Times New Roman" w:eastAsia="Times New Roman" w:hAnsi="Times New Roman" w:cs="Times New Roman"/>
          <w:bCs/>
          <w:color w:val="000000" w:themeColor="text1"/>
          <w:sz w:val="28"/>
          <w:szCs w:val="28"/>
          <w:lang w:eastAsia="ru-RU"/>
        </w:rPr>
        <w:t>Постановлением администрации</w:t>
      </w:r>
    </w:p>
    <w:p w:rsidR="00DB46C8" w:rsidRPr="00DB46C8" w:rsidRDefault="00DB46C8" w:rsidP="00DB46C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DB46C8">
        <w:rPr>
          <w:rFonts w:ascii="Times New Roman" w:eastAsia="Times New Roman" w:hAnsi="Times New Roman" w:cs="Times New Roman"/>
          <w:bCs/>
          <w:color w:val="000000" w:themeColor="text1"/>
          <w:sz w:val="28"/>
          <w:szCs w:val="28"/>
          <w:lang w:eastAsia="ru-RU"/>
        </w:rPr>
        <w:t>Копорского сельского поселения</w:t>
      </w:r>
    </w:p>
    <w:p w:rsidR="00DB46C8" w:rsidRPr="00DB46C8" w:rsidRDefault="00DB46C8" w:rsidP="00DB46C8">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Pr="00DB46C8">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101</w:t>
      </w:r>
      <w:r w:rsidRPr="00DB46C8">
        <w:rPr>
          <w:rFonts w:ascii="Times New Roman" w:eastAsia="Times New Roman" w:hAnsi="Times New Roman" w:cs="Times New Roman"/>
          <w:bCs/>
          <w:color w:val="000000" w:themeColor="text1"/>
          <w:sz w:val="28"/>
          <w:szCs w:val="28"/>
          <w:lang w:eastAsia="ru-RU"/>
        </w:rPr>
        <w:t xml:space="preserve"> </w:t>
      </w:r>
    </w:p>
    <w:p w:rsidR="00DB46C8" w:rsidRDefault="00DB46C8" w:rsidP="00DB46C8">
      <w:pPr>
        <w:spacing w:after="0"/>
        <w:jc w:val="both"/>
        <w:rPr>
          <w:rFonts w:ascii="Times New Roman" w:eastAsia="Calibri" w:hAnsi="Times New Roman" w:cs="Times New Roman"/>
          <w:bCs/>
          <w:sz w:val="28"/>
          <w:szCs w:val="28"/>
          <w:highlight w:val="yellow"/>
        </w:rPr>
      </w:pPr>
    </w:p>
    <w:p w:rsidR="00E922D6" w:rsidRDefault="00E922D6" w:rsidP="00DB46C8">
      <w:pPr>
        <w:spacing w:after="0" w:line="240" w:lineRule="auto"/>
        <w:rPr>
          <w:rFonts w:ascii="Times New Roman" w:eastAsia="Calibri" w:hAnsi="Times New Roman" w:cs="Times New Roman"/>
          <w:b/>
          <w:bCs/>
          <w:sz w:val="28"/>
          <w:szCs w:val="28"/>
          <w:lang w:eastAsia="ru-RU"/>
        </w:rPr>
      </w:pPr>
    </w:p>
    <w:p w:rsidR="00EB51C4" w:rsidRPr="00DB46C8" w:rsidRDefault="00DB46C8" w:rsidP="00DB46C8">
      <w:pPr>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А</w:t>
      </w:r>
      <w:r>
        <w:rPr>
          <w:rFonts w:ascii="Times New Roman" w:eastAsia="Times New Roman" w:hAnsi="Times New Roman" w:cs="Times New Roman"/>
          <w:b/>
          <w:bCs/>
          <w:sz w:val="28"/>
          <w:szCs w:val="28"/>
          <w:lang w:eastAsia="ru-RU"/>
        </w:rPr>
        <w:t>дминистративный регламент</w:t>
      </w:r>
      <w:r w:rsidR="00EB51C4" w:rsidRPr="00C97694">
        <w:rPr>
          <w:rFonts w:ascii="Times New Roman" w:eastAsia="Times New Roman" w:hAnsi="Times New Roman" w:cs="Times New Roman"/>
          <w:b/>
          <w:bCs/>
          <w:sz w:val="28"/>
          <w:szCs w:val="28"/>
          <w:lang w:eastAsia="ru-RU"/>
        </w:rPr>
        <w:t xml:space="preserve"> </w:t>
      </w:r>
    </w:p>
    <w:p w:rsidR="007043FA" w:rsidRDefault="00EB51C4"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администрации </w:t>
      </w:r>
      <w:r w:rsidR="00DB46C8">
        <w:rPr>
          <w:rFonts w:ascii="Times New Roman" w:eastAsia="Times New Roman" w:hAnsi="Times New Roman" w:cs="Times New Roman"/>
          <w:b/>
          <w:bCs/>
          <w:sz w:val="28"/>
          <w:szCs w:val="28"/>
          <w:lang w:eastAsia="ru-RU"/>
        </w:rPr>
        <w:t>Копорского сельского поселения Ломоносовского муниципального района</w:t>
      </w:r>
      <w:r w:rsidRPr="00C97694">
        <w:rPr>
          <w:rFonts w:ascii="Times New Roman" w:eastAsia="Times New Roman" w:hAnsi="Times New Roman" w:cs="Times New Roman"/>
          <w:b/>
          <w:bCs/>
          <w:sz w:val="28"/>
          <w:szCs w:val="28"/>
          <w:lang w:eastAsia="ru-RU"/>
        </w:rPr>
        <w:t xml:space="preserve"> Ленинградской области</w:t>
      </w:r>
      <w:r w:rsidR="00DB46C8">
        <w:rPr>
          <w:rFonts w:ascii="Times New Roman" w:eastAsia="Times New Roman" w:hAnsi="Times New Roman" w:cs="Times New Roman"/>
          <w:b/>
          <w:bCs/>
          <w:sz w:val="28"/>
          <w:szCs w:val="28"/>
          <w:lang w:eastAsia="ru-RU"/>
        </w:rPr>
        <w:t xml:space="preserve"> по</w:t>
      </w:r>
      <w:r w:rsidRPr="00C97694">
        <w:rPr>
          <w:rFonts w:ascii="Times New Roman" w:eastAsia="Times New Roman" w:hAnsi="Times New Roman" w:cs="Times New Roman"/>
          <w:b/>
          <w:bCs/>
          <w:sz w:val="28"/>
          <w:szCs w:val="28"/>
          <w:lang w:eastAsia="ru-RU"/>
        </w:rPr>
        <w:t xml:space="preserve"> предоставлени</w:t>
      </w:r>
      <w:r w:rsidR="00DB46C8">
        <w:rPr>
          <w:rFonts w:ascii="Times New Roman" w:eastAsia="Times New Roman" w:hAnsi="Times New Roman" w:cs="Times New Roman"/>
          <w:b/>
          <w:bCs/>
          <w:sz w:val="28"/>
          <w:szCs w:val="28"/>
          <w:lang w:eastAsia="ru-RU"/>
        </w:rPr>
        <w:t xml:space="preserve">ю </w:t>
      </w:r>
      <w:r w:rsidRPr="00C97694">
        <w:rPr>
          <w:rFonts w:ascii="Times New Roman" w:eastAsia="Times New Roman" w:hAnsi="Times New Roman" w:cs="Times New Roman"/>
          <w:b/>
          <w:bCs/>
          <w:sz w:val="28"/>
          <w:szCs w:val="28"/>
          <w:lang w:eastAsia="ru-RU"/>
        </w:rPr>
        <w:t xml:space="preserve">муниципальной услуги </w:t>
      </w:r>
      <w:r w:rsidR="00CF08D2" w:rsidRPr="00C97694">
        <w:rPr>
          <w:rFonts w:ascii="Times New Roman" w:eastAsia="Times New Roman" w:hAnsi="Times New Roman" w:cs="Times New Roman"/>
          <w:b/>
          <w:bCs/>
          <w:sz w:val="28"/>
          <w:szCs w:val="28"/>
          <w:lang w:eastAsia="ru-RU"/>
        </w:rPr>
        <w:t>«</w:t>
      </w:r>
      <w:r w:rsidR="006E0815" w:rsidRPr="00C97694">
        <w:rPr>
          <w:rFonts w:ascii="Times New Roman" w:eastAsia="Times New Roman" w:hAnsi="Times New Roman" w:cs="Times New Roman"/>
          <w:b/>
          <w:bCs/>
          <w:sz w:val="28"/>
          <w:szCs w:val="28"/>
          <w:lang w:eastAsia="ru-RU"/>
        </w:rPr>
        <w:t>Пред</w:t>
      </w:r>
      <w:r w:rsidR="005244E4" w:rsidRPr="00C97694">
        <w:rPr>
          <w:rFonts w:ascii="Times New Roman" w:eastAsia="Times New Roman" w:hAnsi="Times New Roman" w:cs="Times New Roman"/>
          <w:b/>
          <w:bCs/>
          <w:sz w:val="28"/>
          <w:szCs w:val="28"/>
          <w:lang w:eastAsia="ru-RU"/>
        </w:rPr>
        <w:t>оставлени</w:t>
      </w:r>
      <w:r w:rsidR="00EF03AE">
        <w:rPr>
          <w:rFonts w:ascii="Times New Roman" w:eastAsia="Times New Roman" w:hAnsi="Times New Roman" w:cs="Times New Roman"/>
          <w:b/>
          <w:bCs/>
          <w:sz w:val="28"/>
          <w:szCs w:val="28"/>
          <w:lang w:eastAsia="ru-RU"/>
        </w:rPr>
        <w:t>е</w:t>
      </w:r>
      <w:r w:rsidR="005244E4" w:rsidRPr="00C97694">
        <w:rPr>
          <w:rFonts w:ascii="Times New Roman" w:eastAsia="Times New Roman" w:hAnsi="Times New Roman" w:cs="Times New Roman"/>
          <w:b/>
          <w:bCs/>
          <w:sz w:val="28"/>
          <w:szCs w:val="28"/>
          <w:lang w:eastAsia="ru-RU"/>
        </w:rPr>
        <w:t xml:space="preserve"> </w:t>
      </w:r>
      <w:r w:rsidR="00CD59BC" w:rsidRPr="00C97694">
        <w:rPr>
          <w:rFonts w:ascii="Times New Roman" w:eastAsia="Times New Roman" w:hAnsi="Times New Roman" w:cs="Times New Roman"/>
          <w:b/>
          <w:bCs/>
          <w:sz w:val="28"/>
          <w:szCs w:val="28"/>
          <w:lang w:eastAsia="ru-RU"/>
        </w:rPr>
        <w:t xml:space="preserve">гражданину </w:t>
      </w:r>
      <w:r w:rsidR="00C869B0" w:rsidRPr="00C97694">
        <w:rPr>
          <w:rFonts w:ascii="Times New Roman" w:eastAsia="Times New Roman" w:hAnsi="Times New Roman" w:cs="Times New Roman"/>
          <w:b/>
          <w:bCs/>
          <w:sz w:val="28"/>
          <w:szCs w:val="28"/>
          <w:lang w:eastAsia="ru-RU"/>
        </w:rPr>
        <w:t xml:space="preserve">в собственность бесплатно </w:t>
      </w:r>
      <w:r w:rsidR="00D858F4">
        <w:rPr>
          <w:rFonts w:ascii="Times New Roman" w:eastAsia="Times New Roman" w:hAnsi="Times New Roman" w:cs="Times New Roman"/>
          <w:b/>
          <w:bCs/>
          <w:sz w:val="28"/>
          <w:szCs w:val="28"/>
          <w:lang w:eastAsia="ru-RU"/>
        </w:rPr>
        <w:t xml:space="preserve">либо в аренду </w:t>
      </w:r>
      <w:r w:rsidR="00A254A5" w:rsidRPr="00C97694">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C97694">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4F52F9" w:rsidRPr="00C97694">
        <w:rPr>
          <w:rStyle w:val="af7"/>
          <w:rFonts w:ascii="Times New Roman" w:eastAsia="Times New Roman" w:hAnsi="Times New Roman" w:cs="Times New Roman"/>
          <w:b/>
          <w:bCs/>
          <w:sz w:val="28"/>
          <w:szCs w:val="28"/>
          <w:lang w:eastAsia="ru-RU"/>
        </w:rPr>
        <w:footnoteReference w:id="2"/>
      </w:r>
      <w:r w:rsidR="0090274F" w:rsidRPr="00C97694">
        <w:rPr>
          <w:rFonts w:ascii="Times New Roman" w:eastAsia="Times New Roman" w:hAnsi="Times New Roman" w:cs="Times New Roman"/>
          <w:b/>
          <w:bCs/>
          <w:sz w:val="28"/>
          <w:szCs w:val="28"/>
          <w:lang w:eastAsia="ru-RU"/>
        </w:rPr>
        <w:t>)</w:t>
      </w:r>
      <w:r w:rsidR="00A254A5" w:rsidRPr="00C97694">
        <w:rPr>
          <w:rFonts w:ascii="Times New Roman" w:eastAsia="Times New Roman" w:hAnsi="Times New Roman" w:cs="Times New Roman"/>
          <w:b/>
          <w:bCs/>
          <w:sz w:val="28"/>
          <w:szCs w:val="28"/>
          <w:lang w:eastAsia="ru-RU"/>
        </w:rPr>
        <w:t xml:space="preserve">, на котором расположен </w:t>
      </w:r>
      <w:r w:rsidR="0063310F" w:rsidRPr="00C97694">
        <w:rPr>
          <w:rFonts w:ascii="Times New Roman" w:eastAsia="Times New Roman" w:hAnsi="Times New Roman" w:cs="Times New Roman"/>
          <w:b/>
          <w:bCs/>
          <w:sz w:val="28"/>
          <w:szCs w:val="28"/>
          <w:lang w:eastAsia="ru-RU"/>
        </w:rPr>
        <w:t>жилой дом</w:t>
      </w:r>
      <w:r w:rsidR="00A254A5" w:rsidRPr="00C97694">
        <w:rPr>
          <w:rFonts w:ascii="Times New Roman" w:eastAsia="Times New Roman" w:hAnsi="Times New Roman" w:cs="Times New Roman"/>
          <w:b/>
          <w:bCs/>
          <w:sz w:val="28"/>
          <w:szCs w:val="28"/>
          <w:lang w:eastAsia="ru-RU"/>
        </w:rPr>
        <w:t xml:space="preserve">, </w:t>
      </w:r>
    </w:p>
    <w:p w:rsidR="00745131" w:rsidRPr="00C97694" w:rsidRDefault="00CD59BC"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возведенный до </w:t>
      </w:r>
      <w:r w:rsidR="0063310F" w:rsidRPr="00C97694">
        <w:rPr>
          <w:rFonts w:ascii="Times New Roman" w:eastAsia="Times New Roman" w:hAnsi="Times New Roman" w:cs="Times New Roman"/>
          <w:b/>
          <w:bCs/>
          <w:sz w:val="28"/>
          <w:szCs w:val="28"/>
          <w:lang w:eastAsia="ru-RU"/>
        </w:rPr>
        <w:t>14 мая 1998 года</w:t>
      </w:r>
      <w:r w:rsidRPr="00C97694">
        <w:rPr>
          <w:rFonts w:ascii="Times New Roman" w:eastAsia="Times New Roman" w:hAnsi="Times New Roman" w:cs="Times New Roman"/>
          <w:b/>
          <w:bCs/>
          <w:sz w:val="28"/>
          <w:szCs w:val="28"/>
          <w:lang w:eastAsia="ru-RU"/>
        </w:rPr>
        <w:t>»</w:t>
      </w:r>
      <w:r w:rsidR="00292D6B" w:rsidRPr="00C97694">
        <w:rPr>
          <w:rFonts w:ascii="Times New Roman" w:eastAsia="Times New Roman" w:hAnsi="Times New Roman" w:cs="Times New Roman"/>
          <w:b/>
          <w:bCs/>
          <w:sz w:val="28"/>
          <w:szCs w:val="28"/>
          <w:lang w:eastAsia="ru-RU"/>
        </w:rPr>
        <w:t xml:space="preserve"> </w:t>
      </w:r>
    </w:p>
    <w:p w:rsidR="004D120B" w:rsidRPr="00C97694"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7694">
        <w:rPr>
          <w:rFonts w:ascii="Times New Roman" w:hAnsi="Times New Roman" w:cs="Times New Roman"/>
          <w:sz w:val="28"/>
          <w:szCs w:val="28"/>
        </w:rPr>
        <w:t xml:space="preserve">Сокращенное наименование: </w:t>
      </w:r>
      <w:r w:rsidRPr="00C97694">
        <w:rPr>
          <w:rFonts w:ascii="Times New Roman" w:eastAsia="Calibri" w:hAnsi="Times New Roman" w:cs="Times New Roman"/>
          <w:sz w:val="28"/>
          <w:szCs w:val="28"/>
        </w:rPr>
        <w:t>«</w:t>
      </w:r>
      <w:r w:rsidR="00EF03AE">
        <w:rPr>
          <w:rFonts w:ascii="Times New Roman" w:eastAsia="Calibri" w:hAnsi="Times New Roman" w:cs="Times New Roman"/>
          <w:sz w:val="28"/>
          <w:szCs w:val="28"/>
        </w:rPr>
        <w:t>П</w:t>
      </w:r>
      <w:r w:rsidR="005244E4" w:rsidRPr="00C97694">
        <w:rPr>
          <w:rFonts w:ascii="Times New Roman" w:eastAsia="Calibri" w:hAnsi="Times New Roman" w:cs="Times New Roman"/>
          <w:sz w:val="28"/>
          <w:szCs w:val="28"/>
        </w:rPr>
        <w:t>редоставлени</w:t>
      </w:r>
      <w:r w:rsidR="00EF03AE">
        <w:rPr>
          <w:rFonts w:ascii="Times New Roman" w:eastAsia="Calibri" w:hAnsi="Times New Roman" w:cs="Times New Roman"/>
          <w:sz w:val="28"/>
          <w:szCs w:val="28"/>
        </w:rPr>
        <w:t>е</w:t>
      </w:r>
      <w:r w:rsidR="005244E4" w:rsidRPr="00C97694">
        <w:rPr>
          <w:rFonts w:ascii="Times New Roman" w:eastAsia="Calibri" w:hAnsi="Times New Roman" w:cs="Times New Roman"/>
          <w:sz w:val="28"/>
          <w:szCs w:val="28"/>
        </w:rPr>
        <w:t xml:space="preserve"> </w:t>
      </w:r>
      <w:r w:rsidR="009D4C11" w:rsidRPr="00C97694">
        <w:rPr>
          <w:rFonts w:ascii="Times New Roman" w:eastAsiaTheme="minorEastAsia" w:hAnsi="Times New Roman" w:cs="Times New Roman"/>
          <w:sz w:val="28"/>
          <w:szCs w:val="28"/>
          <w:lang w:eastAsia="ru-RU"/>
        </w:rPr>
        <w:t xml:space="preserve">гражданину </w:t>
      </w:r>
      <w:r w:rsidR="009231C5" w:rsidRPr="00C97694">
        <w:rPr>
          <w:rFonts w:ascii="Times New Roman" w:eastAsiaTheme="minorEastAsia" w:hAnsi="Times New Roman" w:cs="Times New Roman"/>
          <w:sz w:val="28"/>
          <w:szCs w:val="28"/>
          <w:lang w:eastAsia="ru-RU"/>
        </w:rPr>
        <w:t xml:space="preserve">в собственность бесплатно </w:t>
      </w:r>
      <w:r w:rsidRPr="00C97694">
        <w:rPr>
          <w:rFonts w:ascii="Times New Roman" w:eastAsiaTheme="minorEastAsia" w:hAnsi="Times New Roman" w:cs="Times New Roman"/>
          <w:sz w:val="28"/>
          <w:szCs w:val="28"/>
          <w:lang w:eastAsia="ru-RU"/>
        </w:rPr>
        <w:t xml:space="preserve">земельного участка, </w:t>
      </w:r>
      <w:r w:rsidR="009231C5" w:rsidRPr="00C97694">
        <w:rPr>
          <w:rFonts w:ascii="Times New Roman" w:eastAsiaTheme="minorEastAsia" w:hAnsi="Times New Roman" w:cs="Times New Roman"/>
          <w:sz w:val="28"/>
          <w:szCs w:val="28"/>
          <w:lang w:eastAsia="ru-RU"/>
        </w:rPr>
        <w:t xml:space="preserve">на котором расположен </w:t>
      </w:r>
      <w:r w:rsidR="0063310F" w:rsidRPr="00C97694">
        <w:rPr>
          <w:rFonts w:ascii="Times New Roman" w:eastAsiaTheme="minorEastAsia" w:hAnsi="Times New Roman" w:cs="Times New Roman"/>
          <w:sz w:val="28"/>
          <w:szCs w:val="28"/>
          <w:lang w:eastAsia="ru-RU"/>
        </w:rPr>
        <w:t>жилой дом</w:t>
      </w:r>
      <w:r w:rsidRPr="00C97694">
        <w:rPr>
          <w:rFonts w:ascii="Times New Roman" w:eastAsia="Calibri" w:hAnsi="Times New Roman" w:cs="Times New Roman"/>
          <w:sz w:val="28"/>
          <w:szCs w:val="28"/>
        </w:rPr>
        <w:t>»</w:t>
      </w:r>
      <w:r w:rsidR="00F24C28" w:rsidRPr="00C97694">
        <w:rPr>
          <w:rFonts w:ascii="Times New Roman" w:eastAsia="Calibri" w:hAnsi="Times New Roman" w:cs="Times New Roman"/>
          <w:sz w:val="28"/>
          <w:szCs w:val="28"/>
        </w:rPr>
        <w:t xml:space="preserve"> </w:t>
      </w:r>
      <w:r w:rsidRPr="00C97694">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DB46C8"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2" w:name="Par43"/>
      <w:bookmarkEnd w:id="2"/>
      <w:r w:rsidRPr="00DB46C8">
        <w:rPr>
          <w:rFonts w:ascii="Times New Roman" w:eastAsiaTheme="minorEastAsia" w:hAnsi="Times New Roman" w:cs="Times New Roman"/>
          <w:b/>
          <w:sz w:val="28"/>
          <w:szCs w:val="28"/>
          <w:lang w:eastAsia="ru-RU"/>
        </w:rPr>
        <w:t>1. Общие положения</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C97694" w:rsidRDefault="00496845" w:rsidP="008423FE">
      <w:pPr>
        <w:pStyle w:val="ab"/>
        <w:numPr>
          <w:ilvl w:val="1"/>
          <w:numId w:val="25"/>
        </w:numPr>
        <w:spacing w:after="0"/>
        <w:ind w:left="0" w:firstLine="709"/>
        <w:jc w:val="both"/>
        <w:rPr>
          <w:rFonts w:ascii="Times New Roman" w:eastAsia="Times New Roman" w:hAnsi="Times New Roman" w:cs="Times New Roman"/>
          <w:sz w:val="28"/>
          <w:szCs w:val="28"/>
        </w:rPr>
      </w:pPr>
      <w:bookmarkStart w:id="3" w:name="Par45"/>
      <w:bookmarkEnd w:id="3"/>
      <w:r w:rsidRPr="00C97694">
        <w:rPr>
          <w:rFonts w:ascii="Times New Roman" w:eastAsiaTheme="minorEastAsia" w:hAnsi="Times New Roman" w:cs="Times New Roman"/>
          <w:sz w:val="28"/>
          <w:szCs w:val="28"/>
        </w:rPr>
        <w:t>Административный р</w:t>
      </w:r>
      <w:r w:rsidR="004D120B" w:rsidRPr="00C97694">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3D8E" w:rsidRPr="00C97694"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1.1.1.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434A9" w:rsidRPr="00C97694" w:rsidRDefault="002B3D8E" w:rsidP="00F32584">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 xml:space="preserve">1.1.2. Положения настоящего административного регламента не </w:t>
      </w:r>
      <w:r w:rsidRPr="00DB46C8">
        <w:rPr>
          <w:rFonts w:ascii="Times New Roman" w:eastAsia="Times New Roman" w:hAnsi="Times New Roman" w:cs="Times New Roman"/>
          <w:sz w:val="28"/>
          <w:szCs w:val="28"/>
        </w:rPr>
        <w:t>распространяются на многоквартирные дома</w:t>
      </w:r>
      <w:r w:rsidR="00F32584" w:rsidRPr="00DB46C8">
        <w:rPr>
          <w:rFonts w:ascii="Times New Roman" w:eastAsia="Times New Roman" w:hAnsi="Times New Roman" w:cs="Times New Roman"/>
          <w:sz w:val="28"/>
          <w:szCs w:val="28"/>
        </w:rPr>
        <w:t xml:space="preserve"> и дома блокированной застройки, за исключением </w:t>
      </w:r>
      <w:r w:rsidR="001434A9" w:rsidRPr="00DB46C8">
        <w:rPr>
          <w:rFonts w:ascii="Times New Roman" w:eastAsia="Times New Roman" w:hAnsi="Times New Roman" w:cs="Times New Roman"/>
          <w:sz w:val="28"/>
          <w:szCs w:val="28"/>
        </w:rPr>
        <w:t>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2B3D8E"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1.1.3.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w:t>
      </w:r>
      <w:r w:rsidR="00775FBA" w:rsidRPr="00C97694">
        <w:rPr>
          <w:rFonts w:ascii="Times New Roman" w:eastAsia="Times New Roman" w:hAnsi="Times New Roman" w:cs="Times New Roman"/>
          <w:sz w:val="28"/>
          <w:szCs w:val="28"/>
        </w:rPr>
        <w:t xml:space="preserve">     </w:t>
      </w:r>
      <w:r w:rsidRPr="00C97694">
        <w:rPr>
          <w:rFonts w:ascii="Times New Roman" w:eastAsia="Times New Roman" w:hAnsi="Times New Roman" w:cs="Times New Roman"/>
          <w:sz w:val="28"/>
          <w:szCs w:val="28"/>
        </w:rPr>
        <w:t>№ 137-ФЗ «О введении в действие Земельного кодекса Российской Федерации</w:t>
      </w:r>
      <w:r w:rsidR="00775FBA" w:rsidRPr="00C97694">
        <w:rPr>
          <w:rFonts w:ascii="Times New Roman" w:eastAsia="Times New Roman" w:hAnsi="Times New Roman" w:cs="Times New Roman"/>
          <w:sz w:val="28"/>
          <w:szCs w:val="28"/>
        </w:rPr>
        <w:t xml:space="preserve">» </w:t>
      </w:r>
      <w:r w:rsidR="00775FBA" w:rsidRPr="00C97694">
        <w:rPr>
          <w:rFonts w:ascii="Times New Roman" w:eastAsia="Times New Roman" w:hAnsi="Times New Roman" w:cs="Times New Roman"/>
          <w:sz w:val="28"/>
          <w:szCs w:val="28"/>
        </w:rPr>
        <w:lastRenderedPageBreak/>
        <w:t>т</w:t>
      </w:r>
      <w:r w:rsidRPr="00C97694">
        <w:rPr>
          <w:rFonts w:ascii="Times New Roman" w:eastAsia="Times New Roman" w:hAnsi="Times New Roman" w:cs="Times New Roman"/>
          <w:sz w:val="28"/>
          <w:szCs w:val="28"/>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FF2A6A"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1.2</w:t>
      </w:r>
      <w:r w:rsidR="00403C39"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w:t>
      </w:r>
      <w:r w:rsidR="006D53B4" w:rsidRPr="00C97694">
        <w:rPr>
          <w:rFonts w:ascii="Times New Roman" w:eastAsia="Times New Roman" w:hAnsi="Times New Roman" w:cs="Times New Roman"/>
          <w:sz w:val="28"/>
          <w:szCs w:val="28"/>
          <w:lang w:eastAsia="ru-RU"/>
        </w:rPr>
        <w:t>Заявител</w:t>
      </w:r>
      <w:r w:rsidR="009F13B2" w:rsidRPr="00C97694">
        <w:rPr>
          <w:rFonts w:ascii="Times New Roman" w:eastAsia="Times New Roman" w:hAnsi="Times New Roman" w:cs="Times New Roman"/>
          <w:sz w:val="28"/>
          <w:szCs w:val="28"/>
          <w:lang w:eastAsia="ru-RU"/>
        </w:rPr>
        <w:t>ями,</w:t>
      </w:r>
      <w:r w:rsidR="006D53B4" w:rsidRPr="00C97694">
        <w:rPr>
          <w:rFonts w:ascii="Times New Roman" w:eastAsia="Times New Roman" w:hAnsi="Times New Roman" w:cs="Times New Roman"/>
          <w:sz w:val="28"/>
          <w:szCs w:val="28"/>
          <w:lang w:eastAsia="ru-RU"/>
        </w:rPr>
        <w:t xml:space="preserve"> имеющим</w:t>
      </w:r>
      <w:r w:rsidR="009F13B2" w:rsidRPr="00C97694">
        <w:rPr>
          <w:rFonts w:ascii="Times New Roman" w:eastAsia="Times New Roman" w:hAnsi="Times New Roman" w:cs="Times New Roman"/>
          <w:sz w:val="28"/>
          <w:szCs w:val="28"/>
          <w:lang w:eastAsia="ru-RU"/>
        </w:rPr>
        <w:t>и</w:t>
      </w:r>
      <w:r w:rsidR="006D53B4" w:rsidRPr="00C97694">
        <w:rPr>
          <w:rFonts w:ascii="Times New Roman" w:eastAsia="Times New Roman" w:hAnsi="Times New Roman" w:cs="Times New Roman"/>
          <w:sz w:val="28"/>
          <w:szCs w:val="28"/>
          <w:lang w:eastAsia="ru-RU"/>
        </w:rPr>
        <w:t xml:space="preserve"> право на получение муниципальной услуги, явля</w:t>
      </w:r>
      <w:r w:rsidR="009F13B2" w:rsidRPr="00C97694">
        <w:rPr>
          <w:rFonts w:ascii="Times New Roman" w:eastAsia="Times New Roman" w:hAnsi="Times New Roman" w:cs="Times New Roman"/>
          <w:sz w:val="28"/>
          <w:szCs w:val="28"/>
          <w:lang w:eastAsia="ru-RU"/>
        </w:rPr>
        <w:t>ю</w:t>
      </w:r>
      <w:r w:rsidR="006D53B4" w:rsidRPr="00C97694">
        <w:rPr>
          <w:rFonts w:ascii="Times New Roman" w:eastAsia="Times New Roman" w:hAnsi="Times New Roman" w:cs="Times New Roman"/>
          <w:sz w:val="28"/>
          <w:szCs w:val="28"/>
          <w:lang w:eastAsia="ru-RU"/>
        </w:rPr>
        <w:t>тся</w:t>
      </w:r>
      <w:r w:rsidR="00FF2A6A" w:rsidRPr="00C97694">
        <w:t xml:space="preserve"> </w:t>
      </w:r>
      <w:r w:rsidR="00FF2A6A" w:rsidRPr="00C97694">
        <w:rPr>
          <w:rFonts w:ascii="Times New Roman" w:eastAsia="Times New Roman" w:hAnsi="Times New Roman" w:cs="Times New Roman"/>
          <w:sz w:val="28"/>
          <w:szCs w:val="28"/>
          <w:lang w:eastAsia="ru-RU"/>
        </w:rPr>
        <w:t>следующие граждане Российской Федерации:</w:t>
      </w:r>
    </w:p>
    <w:p w:rsidR="00FF2A6A"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1.2.1.</w:t>
      </w:r>
      <w:r w:rsidR="00403C39" w:rsidRPr="00C97694">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Г</w:t>
      </w:r>
      <w:r w:rsidR="00403C39" w:rsidRPr="00C97694">
        <w:rPr>
          <w:rFonts w:ascii="Times New Roman" w:eastAsia="Times New Roman" w:hAnsi="Times New Roman" w:cs="Times New Roman"/>
          <w:sz w:val="28"/>
          <w:szCs w:val="28"/>
          <w:lang w:eastAsia="ru-RU"/>
        </w:rPr>
        <w:t>раждан</w:t>
      </w:r>
      <w:r w:rsidRPr="00C97694">
        <w:rPr>
          <w:rFonts w:ascii="Times New Roman" w:eastAsia="Times New Roman" w:hAnsi="Times New Roman" w:cs="Times New Roman"/>
          <w:sz w:val="28"/>
          <w:szCs w:val="28"/>
          <w:lang w:eastAsia="ru-RU"/>
        </w:rPr>
        <w:t>ин</w:t>
      </w:r>
      <w:r w:rsidR="009F13B2" w:rsidRPr="00C97694">
        <w:rPr>
          <w:rFonts w:ascii="Times New Roman" w:eastAsia="Times New Roman" w:hAnsi="Times New Roman" w:cs="Times New Roman"/>
          <w:sz w:val="28"/>
          <w:szCs w:val="28"/>
          <w:lang w:eastAsia="ru-RU"/>
        </w:rPr>
        <w:t>, использу</w:t>
      </w:r>
      <w:r w:rsidRPr="00C97694">
        <w:rPr>
          <w:rFonts w:ascii="Times New Roman" w:eastAsia="Times New Roman" w:hAnsi="Times New Roman" w:cs="Times New Roman"/>
          <w:sz w:val="28"/>
          <w:szCs w:val="28"/>
          <w:lang w:eastAsia="ru-RU"/>
        </w:rPr>
        <w:t>ющий</w:t>
      </w:r>
      <w:r w:rsidR="009F13B2" w:rsidRPr="00C97694">
        <w:rPr>
          <w:rFonts w:ascii="Times New Roman" w:eastAsia="Times New Roman" w:hAnsi="Times New Roman" w:cs="Times New Roman"/>
          <w:sz w:val="28"/>
          <w:szCs w:val="28"/>
          <w:lang w:eastAsia="ru-RU"/>
        </w:rPr>
        <w:t xml:space="preserve"> для постоянного проживания </w:t>
      </w:r>
      <w:r w:rsidRPr="00C97694">
        <w:rPr>
          <w:rFonts w:ascii="Times New Roman" w:eastAsia="Times New Roman" w:hAnsi="Times New Roman" w:cs="Times New Roman"/>
          <w:sz w:val="28"/>
          <w:szCs w:val="28"/>
          <w:lang w:eastAsia="ru-RU"/>
        </w:rPr>
        <w:t xml:space="preserve">возведенный до 14 мая 1998 года жилой дом, </w:t>
      </w:r>
      <w:r w:rsidR="009F13B2" w:rsidRPr="00C97694">
        <w:rPr>
          <w:rFonts w:ascii="Times New Roman" w:eastAsia="Times New Roman" w:hAnsi="Times New Roman" w:cs="Times New Roman"/>
          <w:sz w:val="28"/>
          <w:szCs w:val="28"/>
          <w:lang w:eastAsia="ru-RU"/>
        </w:rPr>
        <w:t>который расположен в границах населенного пункта и право собственности на который у гражданина и иных лиц отсутствует</w:t>
      </w:r>
      <w:r w:rsidRPr="00C97694">
        <w:rPr>
          <w:rFonts w:ascii="Times New Roman" w:eastAsia="Times New Roman" w:hAnsi="Times New Roman" w:cs="Times New Roman"/>
          <w:sz w:val="28"/>
          <w:szCs w:val="28"/>
          <w:lang w:eastAsia="ru-RU"/>
        </w:rPr>
        <w:t>;</w:t>
      </w:r>
    </w:p>
    <w:p w:rsidR="009F13B2"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1.2.2. Наследник гражданина, указанного в </w:t>
      </w:r>
      <w:r w:rsidR="00E63D47">
        <w:rPr>
          <w:rFonts w:ascii="Times New Roman" w:eastAsia="Times New Roman" w:hAnsi="Times New Roman" w:cs="Times New Roman"/>
          <w:sz w:val="28"/>
          <w:szCs w:val="28"/>
          <w:lang w:eastAsia="ru-RU"/>
        </w:rPr>
        <w:t>п</w:t>
      </w:r>
      <w:r w:rsidR="005823A4">
        <w:rPr>
          <w:rFonts w:ascii="Times New Roman" w:eastAsia="Times New Roman" w:hAnsi="Times New Roman" w:cs="Times New Roman"/>
          <w:sz w:val="28"/>
          <w:szCs w:val="28"/>
          <w:lang w:eastAsia="ru-RU"/>
        </w:rPr>
        <w:t>ункте</w:t>
      </w:r>
      <w:r w:rsidR="00E63D47">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1.2.1 настоящего административного регламента</w:t>
      </w:r>
      <w:r w:rsidR="009F13B2" w:rsidRPr="00C97694">
        <w:rPr>
          <w:rFonts w:ascii="Times New Roman" w:eastAsia="Times New Roman" w:hAnsi="Times New Roman" w:cs="Times New Roman"/>
          <w:sz w:val="28"/>
          <w:szCs w:val="28"/>
          <w:lang w:eastAsia="ru-RU"/>
        </w:rPr>
        <w:t>.</w:t>
      </w:r>
    </w:p>
    <w:p w:rsidR="0092435E" w:rsidRDefault="0092435E"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9F13B2" w:rsidRPr="00C97694">
        <w:rPr>
          <w:rFonts w:ascii="Times New Roman" w:eastAsia="Times New Roman" w:hAnsi="Times New Roman" w:cs="Times New Roman"/>
          <w:sz w:val="28"/>
          <w:szCs w:val="28"/>
          <w:lang w:eastAsia="ru-RU"/>
        </w:rPr>
        <w:t>.</w:t>
      </w:r>
    </w:p>
    <w:p w:rsidR="00E922D6" w:rsidRPr="00C97694" w:rsidRDefault="00E922D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C97694">
        <w:rPr>
          <w:rFonts w:ascii="Times New Roman" w:eastAsia="Times New Roman" w:hAnsi="Times New Roman" w:cs="Times New Roman"/>
          <w:sz w:val="28"/>
          <w:szCs w:val="28"/>
          <w:lang w:eastAsia="ru-RU"/>
        </w:rPr>
        <w:t>Администрация</w:t>
      </w:r>
      <w:r w:rsidR="00135E45" w:rsidRPr="00C97694">
        <w:rPr>
          <w:rFonts w:ascii="Times New Roman" w:eastAsia="Times New Roman" w:hAnsi="Times New Roman" w:cs="Times New Roman"/>
          <w:sz w:val="28"/>
          <w:szCs w:val="28"/>
          <w:lang w:eastAsia="ru-RU"/>
        </w:rPr>
        <w:t>, ОМСУ</w:t>
      </w:r>
      <w:r w:rsidR="006D53B4"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предоставляющ</w:t>
      </w:r>
      <w:r w:rsidR="00DF5E9B" w:rsidRPr="00C97694">
        <w:rPr>
          <w:rFonts w:ascii="Times New Roman" w:eastAsia="Times New Roman" w:hAnsi="Times New Roman" w:cs="Times New Roman"/>
          <w:sz w:val="28"/>
          <w:szCs w:val="28"/>
          <w:lang w:eastAsia="ru-RU"/>
        </w:rPr>
        <w:t>его</w:t>
      </w:r>
      <w:r w:rsidRPr="00C97694">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C97694">
        <w:rPr>
          <w:rFonts w:ascii="Times New Roman" w:eastAsia="Times New Roman" w:hAnsi="Times New Roman" w:cs="Times New Roman"/>
          <w:sz w:val="28"/>
          <w:szCs w:val="28"/>
          <w:lang w:eastAsia="ru-RU"/>
        </w:rPr>
        <w:t>е</w:t>
      </w:r>
      <w:r w:rsidRPr="00C97694">
        <w:rPr>
          <w:rFonts w:ascii="Times New Roman" w:eastAsia="Times New Roman" w:hAnsi="Times New Roman" w:cs="Times New Roman"/>
          <w:sz w:val="28"/>
          <w:szCs w:val="28"/>
          <w:lang w:eastAsia="ru-RU"/>
        </w:rPr>
        <w:t>тся: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49"/>
      <w:bookmarkEnd w:id="4"/>
      <w:r w:rsidRPr="00C97694">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Администрации;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C97694">
        <w:rPr>
          <w:rFonts w:ascii="Times New Roman" w:eastAsia="Times New Roman" w:hAnsi="Times New Roman" w:cs="Times New Roman"/>
          <w:sz w:val="28"/>
          <w:szCs w:val="28"/>
          <w:lang w:eastAsia="ru-RU"/>
        </w:rPr>
        <w:t>, МФЦ</w:t>
      </w:r>
      <w:r w:rsidRPr="00C97694">
        <w:rPr>
          <w:rFonts w:ascii="Times New Roman" w:eastAsia="Times New Roman" w:hAnsi="Times New Roman" w:cs="Times New Roman"/>
          <w:sz w:val="28"/>
          <w:szCs w:val="28"/>
          <w:lang w:eastAsia="ru-RU"/>
        </w:rPr>
        <w:t xml:space="preserve">): </w:t>
      </w:r>
      <w:hyperlink r:id="rId11" w:history="1">
        <w:r w:rsidR="00D645E6" w:rsidRPr="0029074B">
          <w:rPr>
            <w:rStyle w:val="a3"/>
            <w:rFonts w:ascii="Times New Roman" w:eastAsia="Times New Roman" w:hAnsi="Times New Roman" w:cs="Times New Roman"/>
            <w:sz w:val="28"/>
            <w:szCs w:val="28"/>
            <w:lang w:eastAsia="ru-RU"/>
          </w:rPr>
          <w:t>http://mfc47.ru/</w:t>
        </w:r>
      </w:hyperlink>
      <w:r w:rsidR="00D645E6">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2" w:history="1">
        <w:r w:rsidR="00D645E6" w:rsidRPr="0029074B">
          <w:rPr>
            <w:rStyle w:val="a3"/>
            <w:rFonts w:ascii="Times New Roman" w:eastAsia="Times New Roman" w:hAnsi="Times New Roman" w:cs="Times New Roman"/>
            <w:sz w:val="28"/>
            <w:szCs w:val="28"/>
            <w:lang w:eastAsia="ru-RU"/>
          </w:rPr>
          <w:t>www.gu.le</w:t>
        </w:r>
        <w:r w:rsidR="00D645E6" w:rsidRPr="0029074B">
          <w:rPr>
            <w:rStyle w:val="a3"/>
            <w:rFonts w:ascii="Times New Roman" w:eastAsia="Times New Roman" w:hAnsi="Times New Roman" w:cs="Times New Roman"/>
            <w:sz w:val="28"/>
            <w:szCs w:val="28"/>
            <w:lang w:val="en-US" w:eastAsia="ru-RU"/>
          </w:rPr>
          <w:t>n</w:t>
        </w:r>
        <w:r w:rsidR="00D645E6" w:rsidRPr="0029074B">
          <w:rPr>
            <w:rStyle w:val="a3"/>
            <w:rFonts w:ascii="Times New Roman" w:eastAsia="Times New Roman" w:hAnsi="Times New Roman" w:cs="Times New Roman"/>
            <w:sz w:val="28"/>
            <w:szCs w:val="28"/>
            <w:lang w:eastAsia="ru-RU"/>
          </w:rPr>
          <w:t>obl.ru</w:t>
        </w:r>
      </w:hyperlink>
      <w:r w:rsidR="00D645E6">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 xml:space="preserve">, </w:t>
      </w:r>
      <w:hyperlink r:id="rId13" w:history="1">
        <w:r w:rsidR="00D645E6" w:rsidRPr="0029074B">
          <w:rPr>
            <w:rStyle w:val="a3"/>
            <w:rFonts w:ascii="Times New Roman" w:eastAsia="Times New Roman" w:hAnsi="Times New Roman" w:cs="Times New Roman"/>
            <w:sz w:val="28"/>
            <w:szCs w:val="28"/>
            <w:lang w:eastAsia="ru-RU"/>
          </w:rPr>
          <w:t>www.gosuslugi.ru</w:t>
        </w:r>
      </w:hyperlink>
      <w:r w:rsidR="00D645E6">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государственной информационной системе </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(далее - Реестр).</w:t>
      </w:r>
    </w:p>
    <w:p w:rsidR="004D120B" w:rsidRPr="00C97694" w:rsidRDefault="004D120B" w:rsidP="008423FE">
      <w:pPr>
        <w:spacing w:after="0"/>
        <w:ind w:firstLine="709"/>
        <w:jc w:val="both"/>
        <w:rPr>
          <w:rFonts w:ascii="Times New Roman" w:eastAsiaTheme="minorEastAsia" w:hAnsi="Times New Roman" w:cs="Times New Roman"/>
          <w:sz w:val="28"/>
          <w:szCs w:val="28"/>
          <w:lang w:eastAsia="ru-RU"/>
        </w:rPr>
      </w:pPr>
    </w:p>
    <w:p w:rsidR="004D120B" w:rsidRPr="00D645E6" w:rsidRDefault="004D120B" w:rsidP="008423FE">
      <w:pPr>
        <w:widowControl w:val="0"/>
        <w:autoSpaceDE w:val="0"/>
        <w:autoSpaceDN w:val="0"/>
        <w:adjustRightInd w:val="0"/>
        <w:spacing w:after="0"/>
        <w:jc w:val="center"/>
        <w:rPr>
          <w:rFonts w:ascii="Times New Roman" w:hAnsi="Times New Roman" w:cs="Times New Roman"/>
          <w:b/>
          <w:sz w:val="28"/>
          <w:szCs w:val="28"/>
        </w:rPr>
      </w:pPr>
      <w:bookmarkStart w:id="5" w:name="Par130"/>
      <w:bookmarkEnd w:id="5"/>
      <w:r w:rsidRPr="00D645E6">
        <w:rPr>
          <w:rFonts w:ascii="Times New Roman" w:hAnsi="Times New Roman" w:cs="Times New Roman"/>
          <w:b/>
          <w:sz w:val="28"/>
          <w:szCs w:val="28"/>
        </w:rPr>
        <w:t>2. Стандарт предоставления муниципальной услуги</w:t>
      </w:r>
    </w:p>
    <w:p w:rsidR="00007ED0" w:rsidRPr="00C97694" w:rsidRDefault="00007ED0" w:rsidP="008423FE">
      <w:pPr>
        <w:widowControl w:val="0"/>
        <w:autoSpaceDE w:val="0"/>
        <w:autoSpaceDN w:val="0"/>
        <w:adjustRightInd w:val="0"/>
        <w:spacing w:after="0"/>
        <w:ind w:firstLine="851"/>
        <w:jc w:val="both"/>
        <w:rPr>
          <w:rFonts w:ascii="Times New Roman" w:hAnsi="Times New Roman" w:cs="Times New Roman"/>
          <w:sz w:val="28"/>
          <w:szCs w:val="28"/>
        </w:rPr>
      </w:pPr>
    </w:p>
    <w:p w:rsidR="00AF7269" w:rsidRPr="00C97694" w:rsidRDefault="004D120B" w:rsidP="008423FE">
      <w:pPr>
        <w:widowControl w:val="0"/>
        <w:autoSpaceDE w:val="0"/>
        <w:autoSpaceDN w:val="0"/>
        <w:adjustRightInd w:val="0"/>
        <w:spacing w:after="0"/>
        <w:ind w:firstLine="851"/>
        <w:jc w:val="both"/>
        <w:rPr>
          <w:rFonts w:ascii="Times New Roman" w:hAnsi="Times New Roman" w:cs="Times New Roman"/>
          <w:sz w:val="28"/>
          <w:szCs w:val="28"/>
        </w:rPr>
      </w:pPr>
      <w:r w:rsidRPr="00C97694">
        <w:rPr>
          <w:rFonts w:ascii="Times New Roman" w:hAnsi="Times New Roman" w:cs="Times New Roman"/>
          <w:sz w:val="28"/>
          <w:szCs w:val="28"/>
        </w:rPr>
        <w:t>2.1. Полное наименование муниципальной услуги:</w:t>
      </w:r>
    </w:p>
    <w:p w:rsidR="00DF5E9B" w:rsidRPr="00C97694" w:rsidRDefault="00D858F4" w:rsidP="008423FE">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lastRenderedPageBreak/>
        <w:t>П</w:t>
      </w:r>
      <w:r w:rsidR="005244E4" w:rsidRPr="00C97694">
        <w:rPr>
          <w:rFonts w:ascii="Times New Roman" w:hAnsi="Times New Roman" w:cs="Times New Roman"/>
          <w:sz w:val="28"/>
          <w:szCs w:val="28"/>
        </w:rPr>
        <w:t>редоставлени</w:t>
      </w:r>
      <w:r>
        <w:rPr>
          <w:rFonts w:ascii="Times New Roman" w:hAnsi="Times New Roman" w:cs="Times New Roman"/>
          <w:sz w:val="28"/>
          <w:szCs w:val="28"/>
        </w:rPr>
        <w:t>е</w:t>
      </w:r>
      <w:r w:rsidR="005244E4" w:rsidRPr="00C97694">
        <w:rPr>
          <w:rFonts w:ascii="Times New Roman" w:hAnsi="Times New Roman" w:cs="Times New Roman"/>
          <w:sz w:val="28"/>
          <w:szCs w:val="28"/>
        </w:rPr>
        <w:t xml:space="preserve"> </w:t>
      </w:r>
      <w:r w:rsidR="009D4C11" w:rsidRPr="00C97694">
        <w:rPr>
          <w:rFonts w:ascii="Times New Roman" w:hAnsi="Times New Roman" w:cs="Times New Roman"/>
          <w:sz w:val="28"/>
          <w:szCs w:val="28"/>
        </w:rPr>
        <w:t xml:space="preserve">гражданину в собственность бесплатно </w:t>
      </w:r>
      <w:r>
        <w:rPr>
          <w:rFonts w:ascii="Times New Roman" w:hAnsi="Times New Roman" w:cs="Times New Roman"/>
          <w:sz w:val="28"/>
          <w:szCs w:val="28"/>
        </w:rPr>
        <w:t xml:space="preserve">либо в аренду </w:t>
      </w:r>
      <w:r w:rsidR="009D4C11" w:rsidRPr="00C97694">
        <w:rPr>
          <w:rFonts w:ascii="Times New Roman" w:hAnsi="Times New Roman" w:cs="Times New Roman"/>
          <w:sz w:val="28"/>
          <w:szCs w:val="28"/>
        </w:rPr>
        <w:t>земельного участка, находящегося в муниципальной собственности</w:t>
      </w:r>
      <w:r w:rsidR="004F52F9" w:rsidRPr="00C97694">
        <w:rPr>
          <w:rFonts w:ascii="Times New Roman" w:hAnsi="Times New Roman" w:cs="Times New Roman"/>
          <w:sz w:val="28"/>
          <w:szCs w:val="28"/>
        </w:rPr>
        <w:t xml:space="preserve"> </w:t>
      </w:r>
      <w:r w:rsidR="004F52F9" w:rsidRPr="00C97694">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C97694">
        <w:rPr>
          <w:rFonts w:ascii="Times New Roman" w:hAnsi="Times New Roman" w:cs="Times New Roman"/>
          <w:sz w:val="28"/>
          <w:szCs w:val="28"/>
        </w:rPr>
        <w:t xml:space="preserve"> на котором расположен </w:t>
      </w:r>
      <w:r w:rsidR="009F13B2" w:rsidRPr="00C97694">
        <w:rPr>
          <w:rFonts w:ascii="Times New Roman" w:hAnsi="Times New Roman" w:cs="Times New Roman"/>
          <w:sz w:val="28"/>
          <w:szCs w:val="28"/>
        </w:rPr>
        <w:t>жилой дом, возведенный до 14 мая 1998 года</w:t>
      </w:r>
      <w:r w:rsidR="00DF5E9B" w:rsidRPr="00C97694">
        <w:rPr>
          <w:rFonts w:ascii="Times New Roman" w:hAnsi="Times New Roman" w:cs="Times New Roman"/>
          <w:sz w:val="28"/>
          <w:szCs w:val="28"/>
        </w:rPr>
        <w:t>.</w:t>
      </w:r>
    </w:p>
    <w:p w:rsidR="00DF5E9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Сокращенное наименование муниципальной услуги: </w:t>
      </w:r>
    </w:p>
    <w:p w:rsidR="004D120B" w:rsidRPr="00C97694" w:rsidRDefault="00D858F4" w:rsidP="008423FE">
      <w:pPr>
        <w:widowControl w:val="0"/>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w:t>
      </w:r>
      <w:r w:rsidR="005244E4" w:rsidRPr="00C97694">
        <w:rPr>
          <w:rFonts w:ascii="Times New Roman" w:eastAsiaTheme="minorEastAsia" w:hAnsi="Times New Roman" w:cs="Times New Roman"/>
          <w:sz w:val="28"/>
          <w:szCs w:val="28"/>
          <w:lang w:eastAsia="ru-RU"/>
        </w:rPr>
        <w:t>редоставлени</w:t>
      </w:r>
      <w:r>
        <w:rPr>
          <w:rFonts w:ascii="Times New Roman" w:eastAsiaTheme="minorEastAsia" w:hAnsi="Times New Roman" w:cs="Times New Roman"/>
          <w:sz w:val="28"/>
          <w:szCs w:val="28"/>
          <w:lang w:eastAsia="ru-RU"/>
        </w:rPr>
        <w:t>е</w:t>
      </w:r>
      <w:r w:rsidR="005244E4" w:rsidRPr="00C97694">
        <w:rPr>
          <w:rFonts w:ascii="Times New Roman" w:eastAsiaTheme="minorEastAsia" w:hAnsi="Times New Roman" w:cs="Times New Roman"/>
          <w:sz w:val="28"/>
          <w:szCs w:val="28"/>
          <w:lang w:eastAsia="ru-RU"/>
        </w:rPr>
        <w:t xml:space="preserve"> </w:t>
      </w:r>
      <w:r w:rsidR="009D4C11" w:rsidRPr="00C97694">
        <w:rPr>
          <w:rFonts w:ascii="Times New Roman" w:eastAsiaTheme="minorEastAsia" w:hAnsi="Times New Roman" w:cs="Times New Roman"/>
          <w:sz w:val="28"/>
          <w:szCs w:val="28"/>
          <w:lang w:eastAsia="ru-RU"/>
        </w:rPr>
        <w:t xml:space="preserve">гражданину в собственность бесплатно земельного участка, на котором расположен </w:t>
      </w:r>
      <w:r w:rsidR="009F13B2" w:rsidRPr="00C97694">
        <w:rPr>
          <w:rFonts w:ascii="Times New Roman" w:eastAsiaTheme="minorEastAsia" w:hAnsi="Times New Roman" w:cs="Times New Roman"/>
          <w:sz w:val="28"/>
          <w:szCs w:val="28"/>
          <w:lang w:eastAsia="ru-RU"/>
        </w:rPr>
        <w:t>жилой дом</w:t>
      </w:r>
      <w:r w:rsidR="004D120B" w:rsidRPr="00C97694">
        <w:rPr>
          <w:rFonts w:ascii="Times New Roman" w:eastAsia="Calibri" w:hAnsi="Times New Roman" w:cs="Times New Roman"/>
          <w:sz w:val="28"/>
          <w:szCs w:val="28"/>
        </w:rPr>
        <w:t>.</w:t>
      </w:r>
    </w:p>
    <w:p w:rsidR="00DF5E9B" w:rsidRPr="00C97694" w:rsidRDefault="004D120B" w:rsidP="008423FE">
      <w:pPr>
        <w:spacing w:after="0"/>
        <w:ind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 xml:space="preserve">2.2. </w:t>
      </w:r>
      <w:r w:rsidR="00DF5E9B" w:rsidRPr="00C97694">
        <w:rPr>
          <w:rFonts w:ascii="Times New Roman" w:eastAsia="Calibri" w:hAnsi="Times New Roman" w:cs="Times New Roman"/>
          <w:sz w:val="28"/>
          <w:szCs w:val="28"/>
        </w:rPr>
        <w:t>Муниципальную услугу предоставляют:</w:t>
      </w:r>
    </w:p>
    <w:p w:rsidR="004D120B" w:rsidRPr="00C97694" w:rsidRDefault="00DF5E9B" w:rsidP="008423FE">
      <w:pPr>
        <w:spacing w:after="0"/>
        <w:ind w:firstLine="709"/>
        <w:jc w:val="both"/>
        <w:rPr>
          <w:rFonts w:ascii="Times New Roman" w:eastAsia="Calibri" w:hAnsi="Times New Roman" w:cs="Times New Roman"/>
          <w:color w:val="FF0000"/>
          <w:sz w:val="28"/>
          <w:szCs w:val="28"/>
        </w:rPr>
      </w:pPr>
      <w:r w:rsidRPr="00C97694">
        <w:rPr>
          <w:rFonts w:ascii="Times New Roman" w:eastAsia="Calibri" w:hAnsi="Times New Roman" w:cs="Times New Roman"/>
          <w:sz w:val="28"/>
          <w:szCs w:val="28"/>
        </w:rPr>
        <w:t>Адм</w:t>
      </w:r>
      <w:r w:rsidR="00D645E6">
        <w:rPr>
          <w:rFonts w:ascii="Times New Roman" w:eastAsia="Calibri" w:hAnsi="Times New Roman" w:cs="Times New Roman"/>
          <w:sz w:val="28"/>
          <w:szCs w:val="28"/>
        </w:rPr>
        <w:t>инистрация Копорского сельского поселения Ломоносовского муниципального района</w:t>
      </w:r>
      <w:r w:rsidRPr="00C97694">
        <w:rPr>
          <w:rFonts w:ascii="Times New Roman" w:eastAsia="Calibri" w:hAnsi="Times New Roman" w:cs="Times New Roman"/>
          <w:sz w:val="28"/>
          <w:szCs w:val="28"/>
        </w:rPr>
        <w:t xml:space="preserve"> Ленинградской области.</w:t>
      </w:r>
    </w:p>
    <w:p w:rsidR="004D120B" w:rsidRPr="00C97694" w:rsidRDefault="004D120B" w:rsidP="008423FE">
      <w:pPr>
        <w:spacing w:after="0"/>
        <w:ind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В предоставлении муниципальной услуги участвуют:</w:t>
      </w:r>
    </w:p>
    <w:p w:rsidR="00F24C28" w:rsidRPr="00C97694" w:rsidRDefault="004D120B"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органы Федеральной службы государственной регистрации, кадастра и картографии</w:t>
      </w:r>
      <w:r w:rsidRPr="00C97694">
        <w:rPr>
          <w:rFonts w:ascii="Times New Roman" w:eastAsia="Calibri" w:hAnsi="Times New Roman" w:cs="Times New Roman"/>
          <w:sz w:val="28"/>
          <w:szCs w:val="28"/>
        </w:rPr>
        <w:t>;</w:t>
      </w:r>
    </w:p>
    <w:p w:rsidR="004D120B" w:rsidRPr="00C97694" w:rsidRDefault="00F348E8"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ГБУ ЛО «МФЦ»</w:t>
      </w:r>
      <w:r w:rsidR="004D120B" w:rsidRPr="00C97694">
        <w:rPr>
          <w:rFonts w:ascii="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Заявление на получение </w:t>
      </w:r>
      <w:r w:rsidR="00F348E8"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с комплектом документов принимается:</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w:t>
      </w:r>
      <w:r w:rsidR="006D53B4" w:rsidRPr="00C97694">
        <w:rPr>
          <w:rFonts w:ascii="Times New Roman" w:eastAsia="Times New Roman" w:hAnsi="Times New Roman" w:cs="Times New Roman"/>
          <w:sz w:val="28"/>
          <w:szCs w:val="28"/>
          <w:lang w:eastAsia="ru-RU"/>
        </w:rPr>
        <w:t>Администрации</w:t>
      </w:r>
      <w:r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почтовым отправлением в </w:t>
      </w:r>
      <w:r w:rsidR="00905179" w:rsidRPr="00F10686">
        <w:rPr>
          <w:rFonts w:ascii="Times New Roman" w:eastAsia="Times New Roman" w:hAnsi="Times New Roman" w:cs="Times New Roman"/>
          <w:sz w:val="28"/>
          <w:szCs w:val="28"/>
          <w:lang w:eastAsia="ru-RU"/>
        </w:rPr>
        <w:t>Администрацию</w:t>
      </w:r>
      <w:r w:rsidRPr="00F10686">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электронной форме через личный кабинет заявителя на ПГУ </w:t>
      </w:r>
      <w:r w:rsidRPr="00F32584">
        <w:rPr>
          <w:rFonts w:ascii="Times New Roman" w:eastAsia="Times New Roman" w:hAnsi="Times New Roman" w:cs="Times New Roman"/>
          <w:sz w:val="28"/>
          <w:szCs w:val="28"/>
          <w:lang w:eastAsia="ru-RU"/>
        </w:rPr>
        <w:t>ЛО</w:t>
      </w:r>
      <w:r w:rsidR="00E922D6" w:rsidRPr="00F32584">
        <w:rPr>
          <w:rFonts w:ascii="Times New Roman" w:eastAsia="Times New Roman" w:hAnsi="Times New Roman" w:cs="Times New Roman"/>
          <w:sz w:val="28"/>
          <w:szCs w:val="28"/>
          <w:lang w:eastAsia="ru-RU"/>
        </w:rPr>
        <w:t xml:space="preserve"> (при технической реализации)</w:t>
      </w:r>
      <w:r w:rsidRPr="00F32584">
        <w:rPr>
          <w:rFonts w:ascii="Times New Roman" w:eastAsia="Times New Roman" w:hAnsi="Times New Roman" w:cs="Times New Roman"/>
          <w:sz w:val="28"/>
          <w:szCs w:val="28"/>
          <w:lang w:eastAsia="ru-RU"/>
        </w:rPr>
        <w:t>/ЕПГУ.</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6" w:name="Par132"/>
      <w:bookmarkEnd w:id="6"/>
      <w:r w:rsidRPr="00C97694">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посредством ПГУ ЛО/ЕПГУ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по телефону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32584" w:rsidRPr="00E31BAE" w:rsidRDefault="00F32584" w:rsidP="00F32584">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E31BAE">
        <w:rPr>
          <w:rFonts w:ascii="Times New Roman" w:hAnsi="Times New Roman" w:cs="Times New Roman"/>
          <w:sz w:val="28"/>
          <w:szCs w:val="28"/>
        </w:rPr>
        <w:t xml:space="preserve">с использованием информационных технологий, </w:t>
      </w:r>
      <w:r w:rsidRPr="00D645E6">
        <w:rPr>
          <w:rFonts w:ascii="Times New Roman" w:hAnsi="Times New Roman" w:cs="Times New Roman"/>
          <w:sz w:val="28"/>
          <w:szCs w:val="28"/>
        </w:rPr>
        <w:t xml:space="preserve">предусмотренных </w:t>
      </w:r>
      <w:hyperlink r:id="rId14" w:history="1">
        <w:r w:rsidRPr="00D645E6">
          <w:rPr>
            <w:rFonts w:ascii="Times New Roman" w:hAnsi="Times New Roman" w:cs="Times New Roman"/>
            <w:sz w:val="28"/>
            <w:szCs w:val="28"/>
          </w:rPr>
          <w:t>статьями 9</w:t>
        </w:r>
      </w:hyperlink>
      <w:r w:rsidRPr="00D645E6">
        <w:rPr>
          <w:rFonts w:ascii="Times New Roman" w:hAnsi="Times New Roman" w:cs="Times New Roman"/>
          <w:sz w:val="28"/>
          <w:szCs w:val="28"/>
        </w:rPr>
        <w:t xml:space="preserve">, </w:t>
      </w:r>
      <w:hyperlink r:id="rId15" w:history="1">
        <w:r w:rsidRPr="00D645E6">
          <w:rPr>
            <w:rFonts w:ascii="Times New Roman" w:hAnsi="Times New Roman" w:cs="Times New Roman"/>
            <w:sz w:val="28"/>
            <w:szCs w:val="28"/>
          </w:rPr>
          <w:t>10</w:t>
        </w:r>
      </w:hyperlink>
      <w:r w:rsidRPr="00D645E6">
        <w:rPr>
          <w:rFonts w:ascii="Times New Roman" w:hAnsi="Times New Roman" w:cs="Times New Roman"/>
          <w:sz w:val="28"/>
          <w:szCs w:val="28"/>
        </w:rPr>
        <w:t xml:space="preserve"> и </w:t>
      </w:r>
      <w:hyperlink r:id="rId16" w:history="1">
        <w:r w:rsidRPr="00D645E6">
          <w:rPr>
            <w:rFonts w:ascii="Times New Roman" w:hAnsi="Times New Roman" w:cs="Times New Roman"/>
            <w:sz w:val="28"/>
            <w:szCs w:val="28"/>
          </w:rPr>
          <w:t>14</w:t>
        </w:r>
      </w:hyperlink>
      <w:r w:rsidRPr="00D645E6">
        <w:rPr>
          <w:rFonts w:ascii="Times New Roman" w:hAnsi="Times New Roman" w:cs="Times New Roman"/>
          <w:sz w:val="28"/>
          <w:szCs w:val="28"/>
        </w:rPr>
        <w:t xml:space="preserve"> Федерального закона от 29 декабря 2022 </w:t>
      </w:r>
      <w:r w:rsidRPr="00D645E6">
        <w:rPr>
          <w:rFonts w:ascii="Times New Roman" w:hAnsi="Times New Roman" w:cs="Times New Roman"/>
          <w:sz w:val="28"/>
          <w:szCs w:val="28"/>
        </w:rPr>
        <w:lastRenderedPageBreak/>
        <w:t>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w:t>
      </w:r>
      <w:r w:rsidRPr="00E31BAE">
        <w:rPr>
          <w:rFonts w:ascii="Times New Roman" w:hAnsi="Times New Roman" w:cs="Times New Roman"/>
          <w:sz w:val="28"/>
          <w:szCs w:val="28"/>
        </w:rPr>
        <w:t xml:space="preserve"> наличии технической возможности)</w:t>
      </w:r>
      <w:r w:rsidRPr="00E31BAE">
        <w:rPr>
          <w:rFonts w:ascii="Times New Roman" w:hAnsi="Times New Roman" w:cs="Times New Roman"/>
          <w:bCs/>
          <w:sz w:val="28"/>
          <w:szCs w:val="28"/>
        </w:rPr>
        <w:t>.</w:t>
      </w:r>
    </w:p>
    <w:p w:rsidR="00F32584" w:rsidRPr="00E31BAE" w:rsidRDefault="00F32584" w:rsidP="00F32584">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F32584" w:rsidRPr="00E31BAE" w:rsidRDefault="00F32584" w:rsidP="00F32584">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C06D4F" w:rsidRDefault="00F32584" w:rsidP="00C06D4F">
      <w:pPr>
        <w:pStyle w:val="ConsPlusNormal"/>
        <w:ind w:firstLine="540"/>
        <w:jc w:val="both"/>
        <w:rPr>
          <w:rFonts w:ascii="Times New Roman" w:hAnsi="Times New Roman" w:cs="Times New Roman"/>
          <w:bCs/>
          <w:sz w:val="28"/>
          <w:szCs w:val="28"/>
        </w:rPr>
      </w:pPr>
      <w:r w:rsidRPr="00C06D4F">
        <w:rPr>
          <w:rFonts w:ascii="Times New Roman" w:hAnsi="Times New Roman" w:cs="Times New Roman"/>
          <w:bCs/>
          <w:sz w:val="28"/>
          <w:szCs w:val="28"/>
        </w:rPr>
        <w:t xml:space="preserve">2) </w:t>
      </w:r>
      <w:r w:rsidRPr="00C06D4F">
        <w:rPr>
          <w:rFonts w:ascii="Times New Roman" w:hAnsi="Times New Roman" w:cs="Times New Roman"/>
          <w:sz w:val="28"/>
          <w:szCs w:val="28"/>
        </w:rPr>
        <w:t xml:space="preserve">информационных технологий, предусмотренных </w:t>
      </w:r>
      <w:hyperlink r:id="rId17" w:history="1">
        <w:r w:rsidRPr="00C06D4F">
          <w:rPr>
            <w:rFonts w:ascii="Times New Roman" w:hAnsi="Times New Roman" w:cs="Times New Roman"/>
            <w:sz w:val="28"/>
            <w:szCs w:val="28"/>
          </w:rPr>
          <w:t>статьями 9</w:t>
        </w:r>
      </w:hyperlink>
      <w:r w:rsidRPr="00C06D4F">
        <w:rPr>
          <w:rFonts w:ascii="Times New Roman" w:hAnsi="Times New Roman" w:cs="Times New Roman"/>
          <w:sz w:val="28"/>
          <w:szCs w:val="28"/>
        </w:rPr>
        <w:t xml:space="preserve">, </w:t>
      </w:r>
      <w:hyperlink r:id="rId18" w:history="1">
        <w:r w:rsidRPr="00C06D4F">
          <w:rPr>
            <w:rFonts w:ascii="Times New Roman" w:hAnsi="Times New Roman" w:cs="Times New Roman"/>
            <w:sz w:val="28"/>
            <w:szCs w:val="28"/>
          </w:rPr>
          <w:t>10</w:t>
        </w:r>
      </w:hyperlink>
      <w:r w:rsidRPr="00C06D4F">
        <w:rPr>
          <w:rFonts w:ascii="Times New Roman" w:hAnsi="Times New Roman" w:cs="Times New Roman"/>
          <w:sz w:val="28"/>
          <w:szCs w:val="28"/>
        </w:rPr>
        <w:t xml:space="preserve"> и </w:t>
      </w:r>
      <w:hyperlink r:id="rId19" w:history="1">
        <w:r w:rsidRPr="00C06D4F">
          <w:rPr>
            <w:rFonts w:ascii="Times New Roman" w:hAnsi="Times New Roman" w:cs="Times New Roman"/>
            <w:sz w:val="28"/>
            <w:szCs w:val="28"/>
          </w:rPr>
          <w:t>14</w:t>
        </w:r>
      </w:hyperlink>
      <w:r w:rsidRPr="00C06D4F">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D120B" w:rsidRPr="00C97694" w:rsidRDefault="004D120B" w:rsidP="008423FE">
      <w:pPr>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2.3. </w:t>
      </w:r>
      <w:r w:rsidRPr="00C97694">
        <w:rPr>
          <w:rFonts w:ascii="Times New Roman" w:hAnsi="Times New Roman" w:cs="Times New Roman"/>
          <w:sz w:val="28"/>
          <w:szCs w:val="28"/>
        </w:rPr>
        <w:t>Результатом предоставления муниципальной услуги является:</w:t>
      </w:r>
    </w:p>
    <w:p w:rsidR="00F10686" w:rsidRPr="00F10686" w:rsidRDefault="002B2812"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Calibri" w:hAnsi="Times New Roman" w:cs="Times New Roman"/>
          <w:sz w:val="28"/>
          <w:szCs w:val="28"/>
          <w:lang w:eastAsia="ru-RU"/>
        </w:rPr>
        <w:t>решение о предоставлени</w:t>
      </w:r>
      <w:r w:rsidR="00D858F4">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w:t>
      </w:r>
      <w:r w:rsidR="0046571F" w:rsidRPr="00C97694">
        <w:rPr>
          <w:rFonts w:ascii="Times New Roman" w:eastAsia="Calibri" w:hAnsi="Times New Roman" w:cs="Times New Roman"/>
          <w:sz w:val="28"/>
          <w:szCs w:val="28"/>
          <w:lang w:eastAsia="ru-RU"/>
        </w:rPr>
        <w:t xml:space="preserve">, на котором расположен </w:t>
      </w:r>
      <w:r w:rsidR="009F13B2"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 xml:space="preserve"> </w:t>
      </w:r>
      <w:r w:rsidR="005A25EE" w:rsidRPr="00C97694">
        <w:rPr>
          <w:rFonts w:ascii="Times New Roman" w:eastAsia="Calibri" w:hAnsi="Times New Roman" w:cs="Times New Roman"/>
          <w:sz w:val="28"/>
          <w:szCs w:val="28"/>
          <w:lang w:eastAsia="ru-RU"/>
        </w:rPr>
        <w:t>(приложени</w:t>
      </w:r>
      <w:r w:rsidR="00D858F4">
        <w:rPr>
          <w:rFonts w:ascii="Times New Roman" w:eastAsia="Calibri" w:hAnsi="Times New Roman" w:cs="Times New Roman"/>
          <w:sz w:val="28"/>
          <w:szCs w:val="28"/>
          <w:lang w:eastAsia="ru-RU"/>
        </w:rPr>
        <w:t>е</w:t>
      </w:r>
      <w:r w:rsidR="005A25EE" w:rsidRPr="00C97694">
        <w:rPr>
          <w:rFonts w:ascii="Times New Roman" w:eastAsia="Calibri" w:hAnsi="Times New Roman" w:cs="Times New Roman"/>
          <w:sz w:val="28"/>
          <w:szCs w:val="28"/>
          <w:lang w:eastAsia="ru-RU"/>
        </w:rPr>
        <w:t xml:space="preserve"> </w:t>
      </w:r>
      <w:r w:rsidR="00E67DD0" w:rsidRPr="00C97694">
        <w:rPr>
          <w:rFonts w:ascii="Times New Roman" w:eastAsia="Calibri" w:hAnsi="Times New Roman" w:cs="Times New Roman"/>
          <w:sz w:val="28"/>
          <w:szCs w:val="28"/>
          <w:lang w:eastAsia="ru-RU"/>
        </w:rPr>
        <w:t>2</w:t>
      </w:r>
      <w:r w:rsidR="005A25EE" w:rsidRPr="00C97694">
        <w:rPr>
          <w:rFonts w:ascii="Times New Roman" w:eastAsia="Calibri" w:hAnsi="Times New Roman" w:cs="Times New Roman"/>
          <w:sz w:val="28"/>
          <w:szCs w:val="28"/>
          <w:lang w:eastAsia="ru-RU"/>
        </w:rPr>
        <w:t xml:space="preserve"> к </w:t>
      </w:r>
      <w:r w:rsidR="00D858F4">
        <w:rPr>
          <w:rFonts w:ascii="Times New Roman" w:eastAsia="Calibri" w:hAnsi="Times New Roman" w:cs="Times New Roman"/>
          <w:sz w:val="28"/>
          <w:szCs w:val="28"/>
          <w:lang w:eastAsia="ru-RU"/>
        </w:rPr>
        <w:t xml:space="preserve">настоящему </w:t>
      </w:r>
      <w:r w:rsidR="005A25EE" w:rsidRPr="00C97694">
        <w:rPr>
          <w:rFonts w:ascii="Times New Roman" w:eastAsia="Calibri" w:hAnsi="Times New Roman" w:cs="Times New Roman"/>
          <w:sz w:val="28"/>
          <w:szCs w:val="28"/>
          <w:lang w:eastAsia="ru-RU"/>
        </w:rPr>
        <w:t>административному регламенту)</w:t>
      </w:r>
      <w:r w:rsidRPr="00C97694">
        <w:rPr>
          <w:rFonts w:ascii="Times New Roman" w:eastAsia="Calibri" w:hAnsi="Times New Roman" w:cs="Times New Roman"/>
          <w:sz w:val="28"/>
          <w:szCs w:val="28"/>
          <w:lang w:eastAsia="ru-RU"/>
        </w:rPr>
        <w:t>;</w:t>
      </w:r>
    </w:p>
    <w:p w:rsidR="00523C4F" w:rsidRPr="00C97694" w:rsidRDefault="00F10686"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 xml:space="preserve"> </w:t>
      </w:r>
      <w:r w:rsidR="00523C4F" w:rsidRPr="00C97694">
        <w:rPr>
          <w:rFonts w:ascii="Times New Roman" w:eastAsia="Times New Roman" w:hAnsi="Times New Roman" w:cs="Times New Roman"/>
          <w:sz w:val="28"/>
          <w:szCs w:val="28"/>
        </w:rPr>
        <w:t>решение об отказе в предоставлении муниципальной услуги (</w:t>
      </w:r>
      <w:r w:rsidR="00D858F4">
        <w:rPr>
          <w:rFonts w:ascii="Times New Roman" w:eastAsia="Times New Roman" w:hAnsi="Times New Roman" w:cs="Times New Roman"/>
          <w:sz w:val="28"/>
          <w:szCs w:val="28"/>
        </w:rPr>
        <w:t>п</w:t>
      </w:r>
      <w:r w:rsidR="00523C4F" w:rsidRPr="00C97694">
        <w:rPr>
          <w:rFonts w:ascii="Times New Roman" w:eastAsia="Times New Roman" w:hAnsi="Times New Roman" w:cs="Times New Roman"/>
          <w:sz w:val="28"/>
          <w:szCs w:val="28"/>
        </w:rPr>
        <w:t>риложени</w:t>
      </w:r>
      <w:r w:rsidR="00D858F4">
        <w:rPr>
          <w:rFonts w:ascii="Times New Roman" w:eastAsia="Times New Roman" w:hAnsi="Times New Roman" w:cs="Times New Roman"/>
          <w:sz w:val="28"/>
          <w:szCs w:val="28"/>
        </w:rPr>
        <w:t>е</w:t>
      </w:r>
      <w:r w:rsidR="00523C4F" w:rsidRPr="00C97694">
        <w:rPr>
          <w:rFonts w:ascii="Times New Roman" w:eastAsia="Times New Roman" w:hAnsi="Times New Roman" w:cs="Times New Roman"/>
          <w:sz w:val="28"/>
          <w:szCs w:val="28"/>
        </w:rPr>
        <w:t xml:space="preserve"> </w:t>
      </w:r>
      <w:r w:rsidR="00E67DD0" w:rsidRPr="00C97694">
        <w:rPr>
          <w:rFonts w:ascii="Times New Roman" w:eastAsia="Times New Roman" w:hAnsi="Times New Roman" w:cs="Times New Roman"/>
          <w:sz w:val="28"/>
          <w:szCs w:val="28"/>
        </w:rPr>
        <w:t>4</w:t>
      </w:r>
      <w:r w:rsidR="00523C4F" w:rsidRPr="00C97694">
        <w:rPr>
          <w:rFonts w:ascii="Times New Roman" w:eastAsia="Times New Roman" w:hAnsi="Times New Roman" w:cs="Times New Roman"/>
          <w:sz w:val="28"/>
          <w:szCs w:val="28"/>
        </w:rPr>
        <w:t xml:space="preserve"> к </w:t>
      </w:r>
      <w:r w:rsidR="00D858F4">
        <w:rPr>
          <w:rFonts w:ascii="Times New Roman" w:eastAsia="Times New Roman" w:hAnsi="Times New Roman" w:cs="Times New Roman"/>
          <w:sz w:val="28"/>
          <w:szCs w:val="28"/>
        </w:rPr>
        <w:t xml:space="preserve">настоящему </w:t>
      </w:r>
      <w:r w:rsidR="00523C4F" w:rsidRPr="00C97694">
        <w:rPr>
          <w:rFonts w:ascii="Times New Roman" w:eastAsia="Times New Roman" w:hAnsi="Times New Roman" w:cs="Times New Roman"/>
          <w:sz w:val="28"/>
          <w:szCs w:val="28"/>
        </w:rPr>
        <w:t xml:space="preserve">административному регламенту). </w:t>
      </w:r>
    </w:p>
    <w:p w:rsidR="007F35FD" w:rsidRDefault="00EB74BD" w:rsidP="00EB74BD">
      <w:pPr>
        <w:pStyle w:val="ab"/>
        <w:numPr>
          <w:ilvl w:val="0"/>
          <w:numId w:val="10"/>
        </w:numPr>
        <w:spacing w:after="0"/>
        <w:ind w:left="0" w:firstLine="709"/>
        <w:jc w:val="both"/>
        <w:rPr>
          <w:rFonts w:ascii="Times New Roman" w:eastAsia="Times New Roman" w:hAnsi="Times New Roman" w:cs="Times New Roman"/>
          <w:sz w:val="28"/>
          <w:szCs w:val="28"/>
        </w:rPr>
      </w:pPr>
      <w:r w:rsidRPr="00EB74BD">
        <w:rPr>
          <w:rFonts w:ascii="Times New Roman" w:eastAsia="Times New Roman" w:hAnsi="Times New Roman" w:cs="Times New Roman"/>
          <w:sz w:val="28"/>
          <w:szCs w:val="28"/>
        </w:rPr>
        <w:t>подготовка договора аренды земельного участка</w:t>
      </w:r>
      <w:r>
        <w:rPr>
          <w:rFonts w:ascii="Times New Roman" w:eastAsia="Times New Roman" w:hAnsi="Times New Roman" w:cs="Times New Roman"/>
          <w:sz w:val="28"/>
          <w:szCs w:val="28"/>
        </w:rPr>
        <w:t xml:space="preserve">, на </w:t>
      </w:r>
      <w:r w:rsidRPr="00EB74BD">
        <w:rPr>
          <w:rFonts w:ascii="Times New Roman" w:eastAsia="Times New Roman" w:hAnsi="Times New Roman" w:cs="Times New Roman"/>
          <w:sz w:val="28"/>
          <w:szCs w:val="28"/>
        </w:rPr>
        <w:t xml:space="preserve">котором расположен </w:t>
      </w:r>
      <w:r w:rsidRPr="000C29AE">
        <w:rPr>
          <w:rFonts w:ascii="Times New Roman" w:eastAsia="Times New Roman" w:hAnsi="Times New Roman" w:cs="Times New Roman"/>
          <w:sz w:val="28"/>
          <w:szCs w:val="28"/>
        </w:rPr>
        <w:t>жилой дом</w:t>
      </w:r>
      <w:r w:rsidR="001F38F0" w:rsidRPr="000C29AE">
        <w:rPr>
          <w:rFonts w:ascii="Times New Roman" w:eastAsia="Times New Roman" w:hAnsi="Times New Roman" w:cs="Times New Roman"/>
          <w:sz w:val="28"/>
          <w:szCs w:val="28"/>
        </w:rPr>
        <w:t>, по форме, утвержденной нормативным правовым актом Администрации</w:t>
      </w:r>
      <w:r w:rsidRPr="000C29AE">
        <w:rPr>
          <w:rFonts w:ascii="Times New Roman" w:eastAsia="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w:t>
      </w:r>
      <w:r w:rsidR="006D53B4" w:rsidRPr="00C97694">
        <w:rPr>
          <w:rFonts w:ascii="Times New Roman" w:eastAsia="Times New Roman" w:hAnsi="Times New Roman" w:cs="Times New Roman"/>
          <w:sz w:val="28"/>
          <w:szCs w:val="28"/>
          <w:lang w:eastAsia="ru-RU"/>
        </w:rPr>
        <w:t>Администрации</w:t>
      </w:r>
      <w:r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почтовым отправлением;</w:t>
      </w:r>
    </w:p>
    <w:p w:rsidR="004D120B" w:rsidRPr="00F3258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922D6">
        <w:rPr>
          <w:rFonts w:ascii="Times New Roman" w:eastAsia="Times New Roman" w:hAnsi="Times New Roman" w:cs="Times New Roman"/>
          <w:sz w:val="28"/>
          <w:szCs w:val="28"/>
          <w:lang w:eastAsia="ru-RU"/>
        </w:rPr>
        <w:t xml:space="preserve"> </w:t>
      </w:r>
      <w:r w:rsidR="00E922D6" w:rsidRPr="00F32584">
        <w:rPr>
          <w:rFonts w:ascii="Times New Roman" w:eastAsia="Times New Roman" w:hAnsi="Times New Roman" w:cs="Times New Roman"/>
          <w:sz w:val="28"/>
          <w:szCs w:val="28"/>
          <w:lang w:eastAsia="ru-RU"/>
        </w:rPr>
        <w:t>(при технической реализации)</w:t>
      </w:r>
      <w:r w:rsidRPr="00F32584">
        <w:rPr>
          <w:rFonts w:ascii="Times New Roman" w:eastAsia="Times New Roman" w:hAnsi="Times New Roman" w:cs="Times New Roman"/>
          <w:sz w:val="28"/>
          <w:szCs w:val="28"/>
          <w:lang w:eastAsia="ru-RU"/>
        </w:rPr>
        <w:t>/ ЕПГУ.</w:t>
      </w:r>
    </w:p>
    <w:p w:rsidR="00E922D6" w:rsidRPr="00F3258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При получении результатов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w:t>
      </w:r>
      <w:r w:rsidRPr="00F32584">
        <w:rPr>
          <w:rFonts w:ascii="Times New Roman" w:eastAsia="Times New Roman" w:hAnsi="Times New Roman" w:cs="Times New Roman"/>
          <w:sz w:val="28"/>
          <w:szCs w:val="28"/>
          <w:lang w:eastAsia="ru-RU"/>
        </w:rPr>
        <w:lastRenderedPageBreak/>
        <w:t xml:space="preserve">результатов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22D6" w:rsidRPr="00F3258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Результаты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выразил письменно желание получить запрашиваемые результаты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лично.</w:t>
      </w:r>
    </w:p>
    <w:p w:rsidR="00E922D6" w:rsidRPr="00C9769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Предоставление результатов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74AE2" w:rsidRDefault="00E74AE2" w:rsidP="008423FE">
      <w:pPr>
        <w:widowControl w:val="0"/>
        <w:autoSpaceDE w:val="0"/>
        <w:autoSpaceDN w:val="0"/>
        <w:spacing w:after="0"/>
        <w:ind w:firstLine="709"/>
        <w:jc w:val="both"/>
        <w:rPr>
          <w:rFonts w:ascii="Times New Roman" w:hAnsi="Times New Roman" w:cs="Times New Roman"/>
          <w:sz w:val="28"/>
          <w:szCs w:val="28"/>
        </w:rPr>
      </w:pPr>
      <w:r w:rsidRPr="00F32584">
        <w:rPr>
          <w:rFonts w:ascii="Times New Roman" w:hAnsi="Times New Roman" w:cs="Times New Roman"/>
          <w:sz w:val="28"/>
          <w:szCs w:val="28"/>
        </w:rPr>
        <w:t>2.4. Срок предоставления муниципальной услуги составля</w:t>
      </w:r>
      <w:r w:rsidR="00C06D4F">
        <w:rPr>
          <w:rFonts w:ascii="Times New Roman" w:hAnsi="Times New Roman" w:cs="Times New Roman"/>
          <w:sz w:val="28"/>
          <w:szCs w:val="28"/>
        </w:rPr>
        <w:t>ет не более 20 календарных дней</w:t>
      </w:r>
      <w:r w:rsidR="00F32584" w:rsidRPr="00F32584">
        <w:rPr>
          <w:rFonts w:ascii="Times New Roman" w:hAnsi="Times New Roman" w:cs="Times New Roman"/>
          <w:sz w:val="28"/>
          <w:szCs w:val="28"/>
        </w:rPr>
        <w:t xml:space="preserve"> </w:t>
      </w:r>
      <w:r w:rsidRPr="00F32584">
        <w:rPr>
          <w:rFonts w:ascii="Times New Roman" w:hAnsi="Times New Roman" w:cs="Times New Roman"/>
          <w:sz w:val="28"/>
          <w:szCs w:val="28"/>
        </w:rPr>
        <w:t>со дня поступления заявления и документов в Администрацию.</w:t>
      </w:r>
    </w:p>
    <w:p w:rsidR="00034B51" w:rsidRPr="00C97694" w:rsidRDefault="00034B51" w:rsidP="008423FE">
      <w:pPr>
        <w:widowControl w:val="0"/>
        <w:autoSpaceDE w:val="0"/>
        <w:autoSpaceDN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7" w:name="Par201"/>
      <w:bookmarkEnd w:id="7"/>
      <w:r w:rsidRPr="00C97694">
        <w:rPr>
          <w:rFonts w:ascii="Times New Roman" w:eastAsiaTheme="minorEastAsia" w:hAnsi="Times New Roman" w:cs="Times New Roman"/>
          <w:sz w:val="28"/>
          <w:szCs w:val="28"/>
          <w:lang w:eastAsia="ru-RU"/>
        </w:rPr>
        <w:t>Земельны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Федеральны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C97694"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79746E" w:rsidRPr="00C97694" w:rsidRDefault="0079746E" w:rsidP="008423FE">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Федеральный закон от </w:t>
      </w:r>
      <w:r w:rsidR="009F13B2" w:rsidRPr="00C97694">
        <w:rPr>
          <w:rFonts w:ascii="Times New Roman" w:eastAsia="Calibri" w:hAnsi="Times New Roman" w:cs="Times New Roman"/>
          <w:sz w:val="28"/>
          <w:szCs w:val="28"/>
          <w:lang w:eastAsia="ru-RU"/>
        </w:rPr>
        <w:t>30</w:t>
      </w:r>
      <w:r w:rsidRPr="00C97694">
        <w:rPr>
          <w:rFonts w:ascii="Times New Roman" w:eastAsia="Calibri" w:hAnsi="Times New Roman" w:cs="Times New Roman"/>
          <w:sz w:val="28"/>
          <w:szCs w:val="28"/>
          <w:lang w:eastAsia="ru-RU"/>
        </w:rPr>
        <w:t>.</w:t>
      </w:r>
      <w:r w:rsidR="009F13B2" w:rsidRPr="00C97694">
        <w:rPr>
          <w:rFonts w:ascii="Times New Roman" w:eastAsia="Calibri" w:hAnsi="Times New Roman" w:cs="Times New Roman"/>
          <w:sz w:val="28"/>
          <w:szCs w:val="28"/>
          <w:lang w:eastAsia="ru-RU"/>
        </w:rPr>
        <w:t>12</w:t>
      </w:r>
      <w:r w:rsidRPr="00C97694">
        <w:rPr>
          <w:rFonts w:ascii="Times New Roman" w:eastAsia="Calibri" w:hAnsi="Times New Roman" w:cs="Times New Roman"/>
          <w:sz w:val="28"/>
          <w:szCs w:val="28"/>
          <w:lang w:eastAsia="ru-RU"/>
        </w:rPr>
        <w:t xml:space="preserve">.2021 </w:t>
      </w:r>
      <w:r w:rsidR="005B0C12" w:rsidRPr="00C97694">
        <w:rPr>
          <w:rFonts w:ascii="Times New Roman" w:eastAsia="Calibri" w:hAnsi="Times New Roman" w:cs="Times New Roman"/>
          <w:sz w:val="28"/>
          <w:szCs w:val="28"/>
          <w:lang w:eastAsia="ru-RU"/>
        </w:rPr>
        <w:t>№</w:t>
      </w:r>
      <w:r w:rsidRPr="00C97694">
        <w:rPr>
          <w:rFonts w:ascii="Times New Roman" w:eastAsia="Calibri" w:hAnsi="Times New Roman" w:cs="Times New Roman"/>
          <w:sz w:val="28"/>
          <w:szCs w:val="28"/>
          <w:lang w:eastAsia="ru-RU"/>
        </w:rPr>
        <w:t xml:space="preserve"> </w:t>
      </w:r>
      <w:r w:rsidR="009F13B2" w:rsidRPr="00C97694">
        <w:rPr>
          <w:rFonts w:ascii="Times New Roman" w:eastAsia="Calibri" w:hAnsi="Times New Roman" w:cs="Times New Roman"/>
          <w:sz w:val="28"/>
          <w:szCs w:val="28"/>
          <w:lang w:eastAsia="ru-RU"/>
        </w:rPr>
        <w:t>478</w:t>
      </w:r>
      <w:r w:rsidRPr="00C97694">
        <w:rPr>
          <w:rFonts w:ascii="Times New Roman" w:eastAsia="Calibri" w:hAnsi="Times New Roman" w:cs="Times New Roman"/>
          <w:sz w:val="28"/>
          <w:szCs w:val="28"/>
          <w:lang w:eastAsia="ru-RU"/>
        </w:rPr>
        <w:t xml:space="preserve">-ФЗ </w:t>
      </w:r>
      <w:r w:rsidR="00001046" w:rsidRPr="00C97694">
        <w:rPr>
          <w:rFonts w:ascii="Times New Roman" w:eastAsia="Calibri" w:hAnsi="Times New Roman" w:cs="Times New Roman"/>
          <w:sz w:val="28"/>
          <w:szCs w:val="28"/>
          <w:lang w:eastAsia="ru-RU"/>
        </w:rPr>
        <w:t>«</w:t>
      </w:r>
      <w:r w:rsidRPr="00C97694">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C97694">
        <w:rPr>
          <w:rFonts w:ascii="Times New Roman" w:eastAsia="Calibri" w:hAnsi="Times New Roman" w:cs="Times New Roman"/>
          <w:sz w:val="28"/>
          <w:szCs w:val="28"/>
          <w:lang w:eastAsia="ru-RU"/>
        </w:rPr>
        <w:t>»</w:t>
      </w:r>
      <w:r w:rsidR="005B0C12" w:rsidRPr="00C97694">
        <w:rPr>
          <w:rFonts w:ascii="Times New Roman" w:eastAsia="Calibri" w:hAnsi="Times New Roman" w:cs="Times New Roman"/>
          <w:sz w:val="28"/>
          <w:szCs w:val="28"/>
          <w:lang w:eastAsia="ru-RU"/>
        </w:rPr>
        <w:t>;</w:t>
      </w:r>
    </w:p>
    <w:p w:rsidR="008746BB" w:rsidRPr="00C97694" w:rsidRDefault="008746BB" w:rsidP="003F086E">
      <w:pPr>
        <w:pStyle w:val="ConsPlusNormal"/>
        <w:numPr>
          <w:ilvl w:val="0"/>
          <w:numId w:val="31"/>
        </w:numPr>
        <w:adjustRightInd/>
        <w:spacing w:line="276" w:lineRule="auto"/>
        <w:ind w:left="0" w:firstLine="1069"/>
        <w:jc w:val="both"/>
        <w:rPr>
          <w:rFonts w:ascii="Times New Roman" w:hAnsi="Times New Roman" w:cs="Times New Roman"/>
          <w:sz w:val="28"/>
          <w:szCs w:val="28"/>
        </w:rPr>
      </w:pPr>
      <w:r w:rsidRPr="00C97694">
        <w:rPr>
          <w:rFonts w:ascii="Times New Roman" w:hAnsi="Times New Roman" w:cs="Times New Roman"/>
          <w:sz w:val="28"/>
          <w:szCs w:val="28"/>
        </w:rPr>
        <w:t xml:space="preserve">Приказ Росреестра от 23.03.2022 № П/0100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w:t>
      </w:r>
      <w:r w:rsidRPr="00C97694">
        <w:rPr>
          <w:rFonts w:ascii="Times New Roman" w:hAnsi="Times New Roman" w:cs="Times New Roman"/>
          <w:sz w:val="28"/>
          <w:szCs w:val="28"/>
        </w:rPr>
        <w:lastRenderedPageBreak/>
        <w:t>государственной или муниципальной собственности»</w:t>
      </w:r>
      <w:r w:rsidR="003F086E" w:rsidRPr="00C97694">
        <w:rPr>
          <w:rFonts w:ascii="Times New Roman" w:hAnsi="Times New Roman" w:cs="Times New Roman"/>
          <w:sz w:val="28"/>
          <w:szCs w:val="28"/>
        </w:rPr>
        <w:t xml:space="preserve"> (далее – приказ Росреестра № П/0100)</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C97694">
        <w:rPr>
          <w:rFonts w:ascii="Times New Roman" w:hAnsi="Times New Roman" w:cs="Times New Roman"/>
          <w:sz w:val="28"/>
          <w:szCs w:val="28"/>
        </w:rPr>
        <w:t>.</w:t>
      </w:r>
    </w:p>
    <w:p w:rsidR="00DC0A4F" w:rsidRPr="00C97694" w:rsidRDefault="00E86D0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heme="minorEastAsia" w:hAnsi="Times New Roman" w:cs="Times New Roman"/>
          <w:sz w:val="28"/>
          <w:szCs w:val="28"/>
          <w:lang w:eastAsia="ru-RU"/>
        </w:rPr>
        <w:t>Д</w:t>
      </w:r>
      <w:r w:rsidR="00DC0A4F" w:rsidRPr="00C97694">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C97694">
        <w:rPr>
          <w:rFonts w:ascii="Times New Roman" w:eastAsiaTheme="minorEastAsia" w:hAnsi="Times New Roman" w:cs="Times New Roman"/>
          <w:sz w:val="28"/>
          <w:szCs w:val="28"/>
          <w:lang w:eastAsia="ru-RU"/>
        </w:rPr>
        <w:t>(</w:t>
      </w:r>
      <w:r w:rsidR="00E63D47">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 xml:space="preserve">о форме согласно приложению 1 к </w:t>
      </w:r>
      <w:r w:rsidR="008F2D12" w:rsidRPr="00C97694">
        <w:rPr>
          <w:rFonts w:ascii="Times New Roman" w:eastAsiaTheme="minorEastAsia" w:hAnsi="Times New Roman" w:cs="Times New Roman"/>
          <w:sz w:val="28"/>
          <w:szCs w:val="28"/>
          <w:lang w:eastAsia="ru-RU"/>
        </w:rPr>
        <w:t>административному регламенту</w:t>
      </w:r>
      <w:r w:rsidRPr="00C97694">
        <w:rPr>
          <w:rFonts w:ascii="Times New Roman" w:eastAsiaTheme="minorEastAsia" w:hAnsi="Times New Roman" w:cs="Times New Roman"/>
          <w:sz w:val="28"/>
          <w:szCs w:val="28"/>
          <w:lang w:eastAsia="ru-RU"/>
        </w:rPr>
        <w:t>):</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лично заявителем </w:t>
      </w:r>
      <w:r w:rsidR="00F24C28" w:rsidRPr="00C97694">
        <w:rPr>
          <w:rFonts w:ascii="Times New Roman" w:eastAsia="Times New Roman" w:hAnsi="Times New Roman" w:cs="Times New Roman"/>
          <w:sz w:val="28"/>
          <w:szCs w:val="28"/>
          <w:lang w:eastAsia="ru-RU"/>
        </w:rPr>
        <w:t xml:space="preserve">(представителем заявителя) </w:t>
      </w:r>
      <w:r w:rsidRPr="00C97694">
        <w:rPr>
          <w:rFonts w:ascii="Times New Roman" w:eastAsia="Times New Roman" w:hAnsi="Times New Roman" w:cs="Times New Roman"/>
          <w:sz w:val="28"/>
          <w:szCs w:val="28"/>
          <w:lang w:eastAsia="ru-RU"/>
        </w:rPr>
        <w:t>при обращении</w:t>
      </w:r>
      <w:r w:rsidR="00F24C28" w:rsidRPr="00C97694">
        <w:rPr>
          <w:rFonts w:ascii="Times New Roman" w:eastAsia="Times New Roman" w:hAnsi="Times New Roman" w:cs="Times New Roman"/>
          <w:sz w:val="28"/>
          <w:szCs w:val="28"/>
          <w:lang w:eastAsia="ru-RU"/>
        </w:rPr>
        <w:t xml:space="preserve"> в Администрацию и</w:t>
      </w:r>
      <w:r w:rsidRPr="00C97694">
        <w:rPr>
          <w:rFonts w:ascii="Times New Roman" w:eastAsia="Times New Roman" w:hAnsi="Times New Roman" w:cs="Times New Roman"/>
          <w:sz w:val="28"/>
          <w:szCs w:val="28"/>
          <w:lang w:eastAsia="ru-RU"/>
        </w:rPr>
        <w:t xml:space="preserve"> на ЕПГУ/ПГУ ЛО;</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C97694">
        <w:rPr>
          <w:rFonts w:ascii="Times New Roman" w:eastAsia="Times New Roman" w:hAnsi="Times New Roman" w:cs="Times New Roman"/>
          <w:sz w:val="28"/>
          <w:szCs w:val="28"/>
          <w:lang w:eastAsia="ru-RU"/>
        </w:rPr>
        <w:t>.</w:t>
      </w:r>
    </w:p>
    <w:p w:rsidR="00F24C28" w:rsidRPr="00C97694"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C97694" w:rsidRDefault="00F24C28"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w:t>
      </w:r>
      <w:r w:rsidR="00DC0A4F" w:rsidRPr="00C97694">
        <w:rPr>
          <w:rFonts w:ascii="Times New Roman" w:eastAsia="Times New Roman" w:hAnsi="Times New Roman" w:cs="Times New Roman"/>
          <w:sz w:val="28"/>
          <w:szCs w:val="28"/>
          <w:lang w:eastAsia="ru-RU"/>
        </w:rPr>
        <w:t xml:space="preserve">ри обращении в </w:t>
      </w:r>
      <w:r w:rsidR="009343F8" w:rsidRPr="00C97694">
        <w:rPr>
          <w:rFonts w:ascii="Times New Roman" w:eastAsia="Times New Roman" w:hAnsi="Times New Roman" w:cs="Times New Roman"/>
          <w:sz w:val="28"/>
          <w:szCs w:val="28"/>
          <w:lang w:eastAsia="ru-RU"/>
        </w:rPr>
        <w:t xml:space="preserve">Администрацию, </w:t>
      </w:r>
      <w:r w:rsidR="00DC0A4F" w:rsidRPr="00C97694">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C97694">
        <w:rPr>
          <w:rFonts w:ascii="Times New Roman" w:eastAsia="Times New Roman" w:hAnsi="Times New Roman" w:cs="Times New Roman"/>
          <w:sz w:val="28"/>
          <w:szCs w:val="28"/>
          <w:lang w:eastAsia="ru-RU"/>
        </w:rPr>
        <w:t>Российской Федерации</w:t>
      </w:r>
      <w:r w:rsidR="00905179">
        <w:rPr>
          <w:rFonts w:ascii="Times New Roman" w:eastAsia="Times New Roman" w:hAnsi="Times New Roman" w:cs="Times New Roman"/>
          <w:sz w:val="28"/>
          <w:szCs w:val="28"/>
          <w:lang w:eastAsia="ru-RU"/>
        </w:rPr>
        <w:t xml:space="preserve"> </w:t>
      </w:r>
      <w:r w:rsidR="00905179" w:rsidRPr="00F10686">
        <w:rPr>
          <w:rFonts w:ascii="Times New Roman" w:eastAsia="Times New Roman" w:hAnsi="Times New Roman" w:cs="Times New Roman"/>
          <w:sz w:val="28"/>
          <w:szCs w:val="28"/>
          <w:lang w:eastAsia="ru-RU"/>
        </w:rPr>
        <w:t xml:space="preserve">по форме, утвержденной Приказом МВД России от 16.11.2020 № 773, </w:t>
      </w:r>
      <w:r w:rsidRPr="00F10686">
        <w:rPr>
          <w:rFonts w:ascii="Times New Roman" w:eastAsia="Times New Roman" w:hAnsi="Times New Roman" w:cs="Times New Roman"/>
          <w:sz w:val="28"/>
          <w:szCs w:val="28"/>
          <w:lang w:eastAsia="ru-RU"/>
        </w:rPr>
        <w:t>удо</w:t>
      </w:r>
      <w:r w:rsidRPr="00C97694">
        <w:rPr>
          <w:rFonts w:ascii="Times New Roman" w:eastAsia="Times New Roman" w:hAnsi="Times New Roman" w:cs="Times New Roman"/>
          <w:sz w:val="28"/>
          <w:szCs w:val="28"/>
          <w:lang w:eastAsia="ru-RU"/>
        </w:rPr>
        <w:t xml:space="preserve">стоверение личности военнослужащего </w:t>
      </w:r>
      <w:r w:rsidR="006E0815" w:rsidRPr="00C97694">
        <w:rPr>
          <w:rFonts w:ascii="Times New Roman" w:eastAsia="Times New Roman" w:hAnsi="Times New Roman" w:cs="Times New Roman"/>
          <w:sz w:val="28"/>
          <w:szCs w:val="28"/>
          <w:lang w:eastAsia="ru-RU"/>
        </w:rPr>
        <w:t>Российской Федерации</w:t>
      </w:r>
      <w:r w:rsidRPr="00C97694">
        <w:rPr>
          <w:rFonts w:ascii="Times New Roman" w:eastAsia="Times New Roman" w:hAnsi="Times New Roman" w:cs="Times New Roman"/>
          <w:sz w:val="28"/>
          <w:szCs w:val="28"/>
          <w:lang w:eastAsia="ru-RU"/>
        </w:rPr>
        <w:t>);</w:t>
      </w:r>
    </w:p>
    <w:p w:rsidR="00292D6B"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если с заявлением обращается представитель заявителя</w:t>
      </w:r>
      <w:r w:rsidR="00F24C28"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A269C3" w:rsidRPr="00F10686">
        <w:rPr>
          <w:rFonts w:ascii="Times New Roman" w:eastAsia="Times New Roman" w:hAnsi="Times New Roman" w:cs="Times New Roman"/>
          <w:sz w:val="28"/>
          <w:szCs w:val="28"/>
          <w:lang w:eastAsia="ru-RU"/>
        </w:rPr>
        <w:t>консульским должностным лицом</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доверенности военнослужащих и других лиц, находящихся на излечении в </w:t>
      </w:r>
      <w:r w:rsidRPr="00C97694">
        <w:rPr>
          <w:rFonts w:ascii="Times New Roman" w:eastAsia="Times New Roman" w:hAnsi="Times New Roman" w:cs="Times New Roman"/>
          <w:sz w:val="28"/>
          <w:szCs w:val="28"/>
          <w:lang w:eastAsia="ru-RU"/>
        </w:rPr>
        <w:lastRenderedPageBreak/>
        <w:t>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7F35FD" w:rsidRDefault="00DC0A4F" w:rsidP="00F10686">
      <w:pPr>
        <w:widowControl w:val="0"/>
        <w:autoSpaceDE w:val="0"/>
        <w:autoSpaceDN w:val="0"/>
        <w:spacing w:after="0"/>
        <w:ind w:firstLine="709"/>
        <w:jc w:val="both"/>
        <w:rPr>
          <w:rFonts w:ascii="Times New Roman" w:eastAsia="Times New Roman" w:hAnsi="Times New Roman" w:cs="Times New Roman"/>
          <w:strike/>
          <w:sz w:val="28"/>
          <w:szCs w:val="28"/>
          <w:lang w:eastAsia="ru-RU"/>
        </w:rPr>
      </w:pPr>
      <w:r w:rsidRPr="00C97694">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C97694"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2.6.</w:t>
      </w:r>
      <w:r w:rsidR="009937C6" w:rsidRPr="00C97694">
        <w:rPr>
          <w:rFonts w:ascii="Times New Roman" w:eastAsiaTheme="minorEastAsia" w:hAnsi="Times New Roman" w:cs="Times New Roman"/>
          <w:sz w:val="28"/>
          <w:szCs w:val="28"/>
          <w:lang w:eastAsia="ru-RU"/>
        </w:rPr>
        <w:t>1</w:t>
      </w:r>
      <w:r w:rsidR="008127B5" w:rsidRPr="00C97694">
        <w:rPr>
          <w:rFonts w:ascii="Times New Roman" w:eastAsiaTheme="minorEastAsia" w:hAnsi="Times New Roman" w:cs="Times New Roman"/>
          <w:sz w:val="28"/>
          <w:szCs w:val="28"/>
          <w:lang w:eastAsia="ru-RU"/>
        </w:rPr>
        <w:t>.</w:t>
      </w:r>
      <w:r w:rsidR="009937C6" w:rsidRPr="00C97694">
        <w:rPr>
          <w:rFonts w:ascii="Times New Roman" w:eastAsiaTheme="minorEastAsia" w:hAnsi="Times New Roman" w:cs="Times New Roman"/>
          <w:sz w:val="28"/>
          <w:szCs w:val="28"/>
          <w:lang w:eastAsia="ru-RU"/>
        </w:rPr>
        <w:t xml:space="preserve"> </w:t>
      </w:r>
      <w:r w:rsidR="00984551" w:rsidRPr="00C97694">
        <w:rPr>
          <w:rFonts w:ascii="Times New Roman" w:eastAsiaTheme="minorEastAsia" w:hAnsi="Times New Roman" w:cs="Times New Roman"/>
          <w:sz w:val="28"/>
          <w:szCs w:val="28"/>
          <w:lang w:eastAsia="ru-RU"/>
        </w:rPr>
        <w:t>З</w:t>
      </w:r>
      <w:r w:rsidR="004D120B" w:rsidRPr="00C97694">
        <w:rPr>
          <w:rFonts w:ascii="Times New Roman" w:eastAsiaTheme="minorEastAsia" w:hAnsi="Times New Roman" w:cs="Times New Roman"/>
          <w:sz w:val="28"/>
          <w:szCs w:val="28"/>
          <w:lang w:eastAsia="ru-RU"/>
        </w:rPr>
        <w:t xml:space="preserve">аявление </w:t>
      </w:r>
      <w:r w:rsidR="00152ADD" w:rsidRPr="00C97694">
        <w:rPr>
          <w:rFonts w:ascii="Times New Roman" w:eastAsiaTheme="minorEastAsia" w:hAnsi="Times New Roman" w:cs="Times New Roman"/>
          <w:sz w:val="28"/>
          <w:szCs w:val="28"/>
          <w:lang w:eastAsia="ru-RU"/>
        </w:rPr>
        <w:t>о предоставлени</w:t>
      </w:r>
      <w:r w:rsidR="00D858F4">
        <w:rPr>
          <w:rFonts w:ascii="Times New Roman" w:eastAsiaTheme="minorEastAsia" w:hAnsi="Times New Roman" w:cs="Times New Roman"/>
          <w:sz w:val="28"/>
          <w:szCs w:val="28"/>
          <w:lang w:eastAsia="ru-RU"/>
        </w:rPr>
        <w:t>и</w:t>
      </w:r>
      <w:r w:rsidR="00152ADD" w:rsidRPr="00C97694">
        <w:rPr>
          <w:rFonts w:ascii="Times New Roman" w:eastAsiaTheme="minorEastAsia" w:hAnsi="Times New Roman" w:cs="Times New Roman"/>
          <w:sz w:val="28"/>
          <w:szCs w:val="28"/>
          <w:lang w:eastAsia="ru-RU"/>
        </w:rPr>
        <w:t xml:space="preserve"> земельного участка</w:t>
      </w:r>
      <w:r w:rsidR="00CC115D" w:rsidRPr="00C97694">
        <w:rPr>
          <w:rFonts w:ascii="Times New Roman" w:eastAsiaTheme="minorEastAsia" w:hAnsi="Times New Roman" w:cs="Times New Roman"/>
          <w:sz w:val="28"/>
          <w:szCs w:val="28"/>
          <w:lang w:eastAsia="ru-RU"/>
        </w:rPr>
        <w:t xml:space="preserve">, на котором расположен </w:t>
      </w:r>
      <w:r w:rsidR="009F13B2" w:rsidRPr="00C97694">
        <w:rPr>
          <w:rFonts w:ascii="Times New Roman" w:eastAsiaTheme="minorEastAsia" w:hAnsi="Times New Roman" w:cs="Times New Roman"/>
          <w:sz w:val="28"/>
          <w:szCs w:val="28"/>
          <w:lang w:eastAsia="ru-RU"/>
        </w:rPr>
        <w:t>жилой дом</w:t>
      </w:r>
      <w:r w:rsidR="00E67DD0" w:rsidRPr="00C97694">
        <w:rPr>
          <w:rFonts w:ascii="Times New Roman" w:eastAsiaTheme="minorEastAsia" w:hAnsi="Times New Roman" w:cs="Times New Roman"/>
          <w:sz w:val="28"/>
          <w:szCs w:val="28"/>
          <w:lang w:eastAsia="ru-RU"/>
        </w:rPr>
        <w:t>,</w:t>
      </w:r>
      <w:r w:rsidR="002629F7" w:rsidRPr="00C97694">
        <w:t xml:space="preserve"> </w:t>
      </w:r>
      <w:r w:rsidR="002629F7" w:rsidRPr="00C97694">
        <w:rPr>
          <w:rFonts w:ascii="Times New Roman" w:eastAsiaTheme="minorEastAsia" w:hAnsi="Times New Roman" w:cs="Times New Roman"/>
          <w:sz w:val="28"/>
          <w:szCs w:val="28"/>
          <w:lang w:eastAsia="ru-RU"/>
        </w:rPr>
        <w:t>должно содержать следующую информацию:</w:t>
      </w:r>
    </w:p>
    <w:p w:rsidR="002629F7" w:rsidRPr="00C97694"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аявителя;</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кадастровый номер </w:t>
      </w:r>
      <w:r w:rsidR="00995716">
        <w:rPr>
          <w:rFonts w:ascii="Times New Roman" w:eastAsia="Times New Roman" w:hAnsi="Times New Roman" w:cs="Times New Roman"/>
          <w:sz w:val="28"/>
          <w:szCs w:val="28"/>
          <w:lang w:eastAsia="ru-RU"/>
        </w:rPr>
        <w:t xml:space="preserve">испрашиваемого </w:t>
      </w:r>
      <w:r w:rsidR="002629F7" w:rsidRPr="00C97694">
        <w:rPr>
          <w:rFonts w:ascii="Times New Roman" w:eastAsia="Times New Roman" w:hAnsi="Times New Roman" w:cs="Times New Roman"/>
          <w:sz w:val="28"/>
          <w:szCs w:val="28"/>
          <w:lang w:eastAsia="ru-RU"/>
        </w:rPr>
        <w:t>земельного участка;</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5716">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Pr>
          <w:rFonts w:ascii="Times New Roman" w:eastAsia="Times New Roman" w:hAnsi="Times New Roman" w:cs="Times New Roman"/>
          <w:sz w:val="28"/>
          <w:szCs w:val="28"/>
          <w:lang w:eastAsia="ru-RU"/>
        </w:rPr>
        <w:t>сь на основании данного решения;</w:t>
      </w:r>
    </w:p>
    <w:p w:rsidR="00775FBA" w:rsidRPr="00C97694"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цель использования земельного участка;</w:t>
      </w:r>
    </w:p>
    <w:p w:rsidR="00F4214C" w:rsidRPr="00C97694" w:rsidRDefault="00F4214C"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214C">
        <w:rPr>
          <w:rFonts w:ascii="Times New Roman" w:eastAsia="Times New Roman" w:hAnsi="Times New Roman" w:cs="Times New Roman"/>
          <w:sz w:val="28"/>
          <w:szCs w:val="28"/>
          <w:lang w:eastAsia="ru-RU"/>
        </w:rPr>
        <w:t>площадь испрашиваемого земельного участка;</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информация о том, что </w:t>
      </w:r>
      <w:r w:rsidR="009F13B2" w:rsidRPr="00C97694">
        <w:rPr>
          <w:rFonts w:ascii="Times New Roman" w:eastAsia="Times New Roman" w:hAnsi="Times New Roman" w:cs="Times New Roman"/>
          <w:sz w:val="28"/>
          <w:szCs w:val="28"/>
          <w:lang w:eastAsia="ru-RU"/>
        </w:rPr>
        <w:t xml:space="preserve">жилой дом </w:t>
      </w:r>
      <w:r w:rsidR="002629F7" w:rsidRPr="00C97694">
        <w:rPr>
          <w:rFonts w:ascii="Times New Roman" w:eastAsia="Times New Roman" w:hAnsi="Times New Roman" w:cs="Times New Roman"/>
          <w:sz w:val="28"/>
          <w:szCs w:val="28"/>
          <w:lang w:eastAsia="ru-RU"/>
        </w:rPr>
        <w:t xml:space="preserve">возведен до </w:t>
      </w:r>
      <w:r w:rsidR="009F13B2" w:rsidRPr="00C97694">
        <w:rPr>
          <w:rFonts w:ascii="Times New Roman" w:eastAsia="Times New Roman" w:hAnsi="Times New Roman" w:cs="Times New Roman"/>
          <w:sz w:val="28"/>
          <w:szCs w:val="28"/>
          <w:lang w:eastAsia="ru-RU"/>
        </w:rPr>
        <w:t>14 мая 1998 года</w:t>
      </w:r>
      <w:r w:rsidR="002629F7" w:rsidRPr="00C97694">
        <w:rPr>
          <w:rFonts w:ascii="Times New Roman" w:eastAsia="Times New Roman" w:hAnsi="Times New Roman" w:cs="Times New Roman"/>
          <w:sz w:val="28"/>
          <w:szCs w:val="28"/>
          <w:lang w:eastAsia="ru-RU"/>
        </w:rPr>
        <w:t>;</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C97694">
        <w:rPr>
          <w:rFonts w:ascii="Times New Roman" w:eastAsia="Times New Roman" w:hAnsi="Times New Roman" w:cs="Times New Roman"/>
          <w:sz w:val="28"/>
          <w:szCs w:val="28"/>
          <w:lang w:eastAsia="ru-RU"/>
        </w:rPr>
        <w:t>з</w:t>
      </w:r>
      <w:r w:rsidR="002629F7" w:rsidRPr="00C97694">
        <w:rPr>
          <w:rFonts w:ascii="Times New Roman" w:eastAsia="Times New Roman" w:hAnsi="Times New Roman" w:cs="Times New Roman"/>
          <w:sz w:val="28"/>
          <w:szCs w:val="28"/>
          <w:lang w:eastAsia="ru-RU"/>
        </w:rPr>
        <w:t>аявителем.</w:t>
      </w:r>
    </w:p>
    <w:p w:rsidR="008819E9" w:rsidRPr="00C97694"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w:t>
      </w:r>
      <w:r w:rsidR="005F6AAD" w:rsidRPr="00C97694">
        <w:rPr>
          <w:rFonts w:ascii="Times New Roman" w:eastAsiaTheme="minorEastAsia" w:hAnsi="Times New Roman" w:cs="Times New Roman"/>
          <w:sz w:val="28"/>
          <w:szCs w:val="28"/>
          <w:lang w:eastAsia="ru-RU"/>
        </w:rPr>
        <w:t>.6.2</w:t>
      </w:r>
      <w:r w:rsidR="008127B5" w:rsidRPr="00C97694">
        <w:rPr>
          <w:rFonts w:ascii="Times New Roman" w:eastAsiaTheme="minorEastAsia" w:hAnsi="Times New Roman" w:cs="Times New Roman"/>
          <w:sz w:val="28"/>
          <w:szCs w:val="28"/>
          <w:lang w:eastAsia="ru-RU"/>
        </w:rPr>
        <w:t>.</w:t>
      </w:r>
      <w:r w:rsidR="009937C6" w:rsidRPr="00C97694">
        <w:rPr>
          <w:rFonts w:ascii="Times New Roman" w:eastAsiaTheme="minorEastAsia" w:hAnsi="Times New Roman" w:cs="Times New Roman"/>
          <w:sz w:val="28"/>
          <w:szCs w:val="28"/>
          <w:lang w:eastAsia="ru-RU"/>
        </w:rPr>
        <w:t xml:space="preserve"> </w:t>
      </w:r>
      <w:r w:rsidR="00984551" w:rsidRPr="00C97694">
        <w:rPr>
          <w:rFonts w:ascii="Times New Roman" w:eastAsiaTheme="minorEastAsia" w:hAnsi="Times New Roman" w:cs="Times New Roman"/>
          <w:sz w:val="28"/>
          <w:szCs w:val="28"/>
          <w:lang w:eastAsia="ru-RU"/>
        </w:rPr>
        <w:t>К</w:t>
      </w:r>
      <w:r w:rsidR="00E86D06" w:rsidRPr="00C97694">
        <w:rPr>
          <w:rFonts w:ascii="Times New Roman" w:eastAsiaTheme="minorEastAsia" w:hAnsi="Times New Roman" w:cs="Times New Roman"/>
          <w:sz w:val="28"/>
          <w:szCs w:val="28"/>
          <w:lang w:eastAsia="ru-RU"/>
        </w:rPr>
        <w:t xml:space="preserve"> заявлению </w:t>
      </w:r>
      <w:r w:rsidR="004B33BB" w:rsidRPr="00C97694">
        <w:rPr>
          <w:rFonts w:ascii="Times New Roman" w:eastAsiaTheme="minorEastAsia" w:hAnsi="Times New Roman" w:cs="Times New Roman"/>
          <w:sz w:val="28"/>
          <w:szCs w:val="28"/>
          <w:lang w:eastAsia="ru-RU"/>
        </w:rPr>
        <w:t xml:space="preserve">о </w:t>
      </w:r>
      <w:r w:rsidR="00995716">
        <w:rPr>
          <w:rFonts w:ascii="Times New Roman" w:eastAsiaTheme="minorEastAsia" w:hAnsi="Times New Roman" w:cs="Times New Roman"/>
          <w:sz w:val="28"/>
          <w:szCs w:val="28"/>
          <w:lang w:eastAsia="ru-RU"/>
        </w:rPr>
        <w:t>п</w:t>
      </w:r>
      <w:r w:rsidR="004B33BB" w:rsidRPr="00C97694">
        <w:rPr>
          <w:rFonts w:ascii="Times New Roman" w:eastAsiaTheme="minorEastAsia" w:hAnsi="Times New Roman" w:cs="Times New Roman"/>
          <w:sz w:val="28"/>
          <w:szCs w:val="28"/>
          <w:lang w:eastAsia="ru-RU"/>
        </w:rPr>
        <w:t>редоставлени</w:t>
      </w:r>
      <w:r w:rsidR="00995716">
        <w:rPr>
          <w:rFonts w:ascii="Times New Roman" w:eastAsiaTheme="minorEastAsia" w:hAnsi="Times New Roman" w:cs="Times New Roman"/>
          <w:sz w:val="28"/>
          <w:szCs w:val="28"/>
          <w:lang w:eastAsia="ru-RU"/>
        </w:rPr>
        <w:t>и</w:t>
      </w:r>
      <w:r w:rsidR="004B33BB" w:rsidRPr="00C97694">
        <w:rPr>
          <w:rFonts w:ascii="Times New Roman" w:eastAsiaTheme="minorEastAsia" w:hAnsi="Times New Roman" w:cs="Times New Roman"/>
          <w:sz w:val="28"/>
          <w:szCs w:val="28"/>
          <w:lang w:eastAsia="ru-RU"/>
        </w:rPr>
        <w:t xml:space="preserve"> земельного участка </w:t>
      </w:r>
      <w:r w:rsidR="00B32179" w:rsidRPr="00C97694">
        <w:rPr>
          <w:rFonts w:ascii="Times New Roman" w:eastAsiaTheme="minorEastAsia" w:hAnsi="Times New Roman" w:cs="Times New Roman"/>
          <w:sz w:val="28"/>
          <w:szCs w:val="28"/>
          <w:lang w:eastAsia="ru-RU"/>
        </w:rPr>
        <w:t xml:space="preserve">прилагаются </w:t>
      </w:r>
      <w:r w:rsidR="00E86D06" w:rsidRPr="00C97694">
        <w:rPr>
          <w:rFonts w:ascii="Times New Roman" w:eastAsiaTheme="minorEastAsia" w:hAnsi="Times New Roman" w:cs="Times New Roman"/>
          <w:sz w:val="28"/>
          <w:szCs w:val="28"/>
          <w:lang w:eastAsia="ru-RU"/>
        </w:rPr>
        <w:t>следующие документы</w:t>
      </w:r>
      <w:r w:rsidR="008819E9" w:rsidRPr="00C97694">
        <w:rPr>
          <w:rFonts w:ascii="Times New Roman" w:eastAsiaTheme="minorEastAsia" w:hAnsi="Times New Roman" w:cs="Times New Roman"/>
          <w:sz w:val="28"/>
          <w:szCs w:val="28"/>
          <w:lang w:eastAsia="ru-RU"/>
        </w:rPr>
        <w:t>:</w:t>
      </w:r>
    </w:p>
    <w:p w:rsidR="008423FE"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 документ, подтверждающий полномочия представителя заявителя, в </w:t>
      </w:r>
      <w:r w:rsidRPr="00C97694">
        <w:rPr>
          <w:rFonts w:ascii="Times New Roman" w:eastAsia="Times New Roman" w:hAnsi="Times New Roman" w:cs="Times New Roman"/>
          <w:sz w:val="28"/>
          <w:szCs w:val="28"/>
          <w:lang w:eastAsia="ru-RU"/>
        </w:rPr>
        <w:lastRenderedPageBreak/>
        <w:t>случае, если с заявлением обращается представитель заявителя;</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7580C" w:rsidRPr="00F7580C">
        <w:rPr>
          <w:rFonts w:ascii="Times New Roman" w:eastAsia="Times New Roman" w:hAnsi="Times New Roman" w:cs="Times New Roman"/>
          <w:sz w:val="28"/>
          <w:szCs w:val="28"/>
          <w:lang w:eastAsia="ru-RU"/>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r w:rsidR="00F7580C">
        <w:rPr>
          <w:rFonts w:ascii="Times New Roman" w:eastAsia="Times New Roman" w:hAnsi="Times New Roman" w:cs="Times New Roman"/>
          <w:sz w:val="28"/>
          <w:szCs w:val="28"/>
          <w:lang w:eastAsia="ru-RU"/>
        </w:rPr>
        <w:t>;</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w:t>
      </w:r>
      <w:r w:rsidR="00FF2A6A" w:rsidRPr="00C97694">
        <w:rPr>
          <w:rFonts w:ascii="Times New Roman" w:eastAsia="Times New Roman" w:hAnsi="Times New Roman" w:cs="Times New Roman"/>
          <w:sz w:val="28"/>
          <w:szCs w:val="28"/>
          <w:lang w:eastAsia="ru-RU"/>
        </w:rPr>
        <w:t>ждающий права заявителя на него;</w:t>
      </w:r>
    </w:p>
    <w:p w:rsidR="00FF2A6A" w:rsidRPr="00C97694" w:rsidRDefault="00FF2A6A"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C97694">
        <w:rPr>
          <w:rFonts w:ascii="Times New Roman" w:eastAsia="Times New Roman" w:hAnsi="Times New Roman" w:cs="Times New Roman"/>
          <w:sz w:val="28"/>
          <w:szCs w:val="28"/>
          <w:lang w:eastAsia="ru-RU"/>
        </w:rPr>
        <w:t xml:space="preserve">9) </w:t>
      </w:r>
      <w:r w:rsidRPr="00C97694">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Pr="00C97694">
        <w:rPr>
          <w:rFonts w:ascii="Times New Roman" w:eastAsiaTheme="minorEastAsia" w:hAnsi="Times New Roman" w:cs="Times New Roman"/>
          <w:sz w:val="28"/>
          <w:szCs w:val="28"/>
        </w:rPr>
        <w:t>унаследовано имущество гражданина (в случае</w:t>
      </w:r>
      <w:r w:rsidR="00616B5D" w:rsidRPr="00C97694">
        <w:rPr>
          <w:rFonts w:ascii="Times New Roman" w:eastAsiaTheme="minorEastAsia" w:hAnsi="Times New Roman" w:cs="Times New Roman"/>
          <w:sz w:val="28"/>
          <w:szCs w:val="28"/>
        </w:rPr>
        <w:t>,</w:t>
      </w:r>
      <w:r w:rsidRPr="00C97694">
        <w:rPr>
          <w:rFonts w:ascii="Times New Roman" w:eastAsiaTheme="minorEastAsia" w:hAnsi="Times New Roman" w:cs="Times New Roman"/>
          <w:sz w:val="28"/>
          <w:szCs w:val="28"/>
        </w:rPr>
        <w:t xml:space="preserve"> если с заявлением обратился заявитель, указанный в п</w:t>
      </w:r>
      <w:r w:rsidR="00616B5D" w:rsidRPr="00C97694">
        <w:rPr>
          <w:rFonts w:ascii="Times New Roman" w:eastAsiaTheme="minorEastAsia" w:hAnsi="Times New Roman" w:cs="Times New Roman"/>
          <w:sz w:val="28"/>
          <w:szCs w:val="28"/>
        </w:rPr>
        <w:t xml:space="preserve">ункте </w:t>
      </w:r>
      <w:r w:rsidRPr="00C97694">
        <w:rPr>
          <w:rFonts w:ascii="Times New Roman" w:eastAsiaTheme="minorEastAsia" w:hAnsi="Times New Roman" w:cs="Times New Roman"/>
          <w:sz w:val="28"/>
          <w:szCs w:val="28"/>
        </w:rPr>
        <w:t xml:space="preserve">1.2.2 </w:t>
      </w:r>
      <w:r w:rsidR="00616B5D" w:rsidRPr="00C97694">
        <w:rPr>
          <w:rFonts w:ascii="Times New Roman" w:eastAsiaTheme="minorEastAsia" w:hAnsi="Times New Roman" w:cs="Times New Roman"/>
          <w:sz w:val="28"/>
          <w:szCs w:val="28"/>
        </w:rPr>
        <w:t xml:space="preserve">настоящего </w:t>
      </w:r>
      <w:r w:rsidRPr="00C97694">
        <w:rPr>
          <w:rFonts w:ascii="Times New Roman" w:eastAsiaTheme="minorEastAsia" w:hAnsi="Times New Roman" w:cs="Times New Roman"/>
          <w:sz w:val="28"/>
          <w:szCs w:val="28"/>
        </w:rPr>
        <w:t>административного регламента);</w:t>
      </w:r>
    </w:p>
    <w:p w:rsidR="00224A62" w:rsidRPr="00C97694"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2.6.3. </w:t>
      </w:r>
      <w:r w:rsidR="002B4390" w:rsidRPr="00C97694">
        <w:rPr>
          <w:rFonts w:ascii="Times New Roman" w:eastAsia="Times New Roman" w:hAnsi="Times New Roman" w:cs="Times New Roman"/>
          <w:sz w:val="28"/>
          <w:szCs w:val="28"/>
          <w:lang w:eastAsia="ru-RU"/>
        </w:rPr>
        <w:t xml:space="preserve">Заявитель прилагает все документы, указанные в подпунктах 3 - 8 пункта 2.6.2 </w:t>
      </w:r>
      <w:r w:rsidR="002B4390" w:rsidRPr="00C97694">
        <w:rPr>
          <w:rFonts w:ascii="Times New Roman" w:hAnsi="Times New Roman" w:cs="Times New Roman"/>
          <w:sz w:val="28"/>
          <w:szCs w:val="28"/>
        </w:rPr>
        <w:t>настоящего административного регламента</w:t>
      </w:r>
      <w:r w:rsidR="002B4390" w:rsidRPr="00C97694">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C97694" w:rsidRDefault="004D120B" w:rsidP="008423FE">
      <w:pPr>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 запрашивает следующие документы (сведения):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C97694">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 сведения о регистрации по месту жительства, по месту пребывания гражданина Российской Федерации;</w:t>
      </w:r>
    </w:p>
    <w:p w:rsidR="00DC0A4F" w:rsidRPr="007F1D33"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7F1D33">
        <w:rPr>
          <w:rFonts w:ascii="Times New Roman" w:eastAsia="Times New Roman" w:hAnsi="Times New Roman" w:cs="Times New Roman"/>
          <w:sz w:val="28"/>
          <w:szCs w:val="28"/>
          <w:lang w:eastAsia="ru-RU"/>
        </w:rPr>
        <w:t>- выписка из Единого государственного реестра недвижимости</w:t>
      </w:r>
      <w:r w:rsidR="007F1D33" w:rsidRPr="007F1D33">
        <w:rPr>
          <w:rFonts w:ascii="Times New Roman" w:eastAsia="Times New Roman" w:hAnsi="Times New Roman" w:cs="Times New Roman"/>
          <w:sz w:val="28"/>
          <w:szCs w:val="28"/>
          <w:lang w:eastAsia="ru-RU"/>
        </w:rPr>
        <w:t xml:space="preserve"> об объекте недвижимости (ЕГРН);</w:t>
      </w:r>
    </w:p>
    <w:p w:rsidR="007F1D33" w:rsidRPr="00062BEE" w:rsidRDefault="007F1D3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62BEE">
        <w:rPr>
          <w:rFonts w:ascii="Times New Roman" w:eastAsia="Times New Roman" w:hAnsi="Times New Roman" w:cs="Times New Roman"/>
          <w:sz w:val="28"/>
          <w:szCs w:val="28"/>
          <w:lang w:eastAsia="ru-RU"/>
        </w:rPr>
        <w:t xml:space="preserve">- </w:t>
      </w:r>
      <w:r w:rsidRPr="000C29AE">
        <w:rPr>
          <w:rFonts w:ascii="Times New Roman" w:eastAsia="Times New Roman" w:hAnsi="Times New Roman" w:cs="Times New Roman"/>
          <w:sz w:val="28"/>
          <w:szCs w:val="28"/>
          <w:lang w:eastAsia="ru-RU"/>
        </w:rPr>
        <w:t>выписка из похозяйственной книги;</w:t>
      </w: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7F1D33">
        <w:rPr>
          <w:rFonts w:ascii="Times New Roman" w:eastAsiaTheme="minorEastAsia" w:hAnsi="Times New Roman" w:cs="Times New Roman"/>
          <w:sz w:val="28"/>
          <w:szCs w:val="28"/>
          <w:lang w:eastAsia="ru-RU"/>
        </w:rPr>
        <w:t xml:space="preserve">-документы,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F1D33">
        <w:rPr>
          <w:rFonts w:ascii="Times New Roman" w:eastAsiaTheme="minorEastAsia" w:hAnsi="Times New Roman" w:cs="Times New Roman"/>
          <w:sz w:val="28"/>
          <w:szCs w:val="28"/>
          <w:lang w:eastAsia="ru-RU"/>
        </w:rPr>
        <w:t>предоставление</w:t>
      </w:r>
      <w:r w:rsidRPr="007F1D33">
        <w:rPr>
          <w:rFonts w:ascii="Times New Roman" w:eastAsiaTheme="minorEastAsia" w:hAnsi="Times New Roman" w:cs="Times New Roman"/>
          <w:sz w:val="28"/>
          <w:szCs w:val="28"/>
          <w:lang w:eastAsia="ru-RU"/>
        </w:rPr>
        <w:t xml:space="preserve"> земельного</w:t>
      </w:r>
      <w:r w:rsidRPr="00C97694">
        <w:rPr>
          <w:rFonts w:ascii="Times New Roman" w:eastAsiaTheme="minorEastAsia" w:hAnsi="Times New Roman" w:cs="Times New Roman"/>
          <w:sz w:val="28"/>
          <w:szCs w:val="28"/>
          <w:lang w:eastAsia="ru-RU"/>
        </w:rPr>
        <w:t xml:space="preserve"> участка </w:t>
      </w:r>
      <w:r w:rsidR="008B07AE" w:rsidRPr="00C97694">
        <w:rPr>
          <w:rFonts w:ascii="Times New Roman" w:eastAsiaTheme="minorEastAsia" w:hAnsi="Times New Roman" w:cs="Times New Roman"/>
          <w:sz w:val="28"/>
          <w:szCs w:val="28"/>
          <w:lang w:eastAsia="ru-RU"/>
        </w:rPr>
        <w:t>в собственность бесплатно</w:t>
      </w:r>
      <w:r w:rsidRPr="00C97694">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C97694">
        <w:rPr>
          <w:rFonts w:ascii="Times New Roman" w:eastAsiaTheme="minorEastAsia" w:hAnsi="Times New Roman" w:cs="Times New Roman"/>
          <w:sz w:val="28"/>
          <w:szCs w:val="28"/>
          <w:lang w:eastAsia="ru-RU"/>
        </w:rPr>
        <w:t xml:space="preserve"> информационного взаимодействия.</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Заявитель вправе представить документы, указанные в пункте 2.7 настоящ</w:t>
      </w:r>
      <w:r w:rsidR="00C14990" w:rsidRPr="00C97694">
        <w:rPr>
          <w:rFonts w:ascii="Times New Roman" w:hAnsi="Times New Roman" w:cs="Times New Roman"/>
          <w:sz w:val="28"/>
          <w:szCs w:val="28"/>
        </w:rPr>
        <w:t>его административного регламента</w:t>
      </w:r>
      <w:r w:rsidRPr="00C97694">
        <w:rPr>
          <w:rFonts w:ascii="Times New Roman" w:hAnsi="Times New Roman" w:cs="Times New Roman"/>
          <w:sz w:val="28"/>
          <w:szCs w:val="28"/>
        </w:rPr>
        <w:t>, по 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C97694" w:rsidRDefault="00A269C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6D53B4" w:rsidRPr="00C97694">
        <w:rPr>
          <w:rFonts w:ascii="Times New Roman" w:eastAsia="Times New Roman" w:hAnsi="Times New Roman" w:cs="Times New Roman"/>
          <w:sz w:val="28"/>
          <w:szCs w:val="28"/>
          <w:lang w:eastAsia="ru-RU"/>
        </w:rPr>
        <w:t>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о</w:t>
      </w:r>
      <w:r w:rsidRPr="00C97694">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C97694"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4</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r>
      <w:r w:rsidRPr="00C97694">
        <w:rPr>
          <w:rFonts w:ascii="Times New Roman" w:eastAsia="Times New Roman" w:hAnsi="Times New Roman" w:cs="Times New Roman"/>
          <w:sz w:val="28"/>
          <w:szCs w:val="28"/>
          <w:lang w:eastAsia="ru-RU"/>
        </w:rPr>
        <w:t xml:space="preserve"> </w:t>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97694">
        <w:rPr>
          <w:rFonts w:ascii="Times New Roman" w:eastAsiaTheme="minorEastAsia" w:hAnsi="Times New Roman" w:cs="Times New Roman"/>
          <w:sz w:val="28"/>
          <w:szCs w:val="28"/>
          <w:lang w:eastAsia="ru-RU"/>
        </w:rPr>
        <w:t xml:space="preserve">за исключением случаев, </w:t>
      </w:r>
      <w:r w:rsidRPr="00C97694">
        <w:rPr>
          <w:rFonts w:ascii="Times New Roman" w:eastAsia="Times New Roman" w:hAnsi="Times New Roman" w:cs="Times New Roman"/>
          <w:sz w:val="28"/>
          <w:szCs w:val="28"/>
          <w:lang w:eastAsia="ru-RU"/>
        </w:rPr>
        <w:t>предусмотренных пунктом 4 части 1 статьи</w:t>
      </w:r>
      <w:r w:rsidR="00496845" w:rsidRPr="00C97694">
        <w:rPr>
          <w:rFonts w:ascii="Times New Roman" w:eastAsia="Times New Roman" w:hAnsi="Times New Roman" w:cs="Times New Roman"/>
          <w:sz w:val="28"/>
          <w:szCs w:val="28"/>
          <w:lang w:eastAsia="ru-RU"/>
        </w:rPr>
        <w:t xml:space="preserve"> 7 Федерального закона № 210-ФЗ;</w:t>
      </w:r>
    </w:p>
    <w:p w:rsidR="00496845" w:rsidRPr="00C97694"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5</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r>
      <w:r w:rsidRPr="00C97694">
        <w:rPr>
          <w:rFonts w:ascii="Times New Roman" w:eastAsia="Times New Roman" w:hAnsi="Times New Roman" w:cs="Times New Roman"/>
          <w:sz w:val="28"/>
          <w:szCs w:val="28"/>
          <w:lang w:eastAsia="ru-RU"/>
        </w:rPr>
        <w:t xml:space="preserve"> </w:t>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40"/>
      <w:bookmarkEnd w:id="8"/>
      <w:r w:rsidRPr="007F2DD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C97694">
          <w:rPr>
            <w:rFonts w:ascii="Times New Roman" w:eastAsia="Times New Roman" w:hAnsi="Times New Roman" w:cs="Times New Roman"/>
            <w:sz w:val="28"/>
            <w:szCs w:val="28"/>
            <w:lang w:eastAsia="ru-RU"/>
          </w:rPr>
          <w:t>пунктом 2.6</w:t>
        </w:r>
      </w:hyperlink>
      <w:r w:rsidRPr="00C97694">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lastRenderedPageBreak/>
        <w:t>административного регламента;</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C97694" w:rsidRDefault="004D120B" w:rsidP="0027602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sidRPr="00C97694">
        <w:rPr>
          <w:rFonts w:ascii="Times New Roman" w:eastAsiaTheme="minorEastAsia" w:hAnsi="Times New Roman" w:cs="Times New Roman"/>
          <w:sz w:val="28"/>
          <w:szCs w:val="28"/>
          <w:lang w:eastAsia="ru-RU"/>
        </w:rPr>
        <w:t>:</w:t>
      </w:r>
    </w:p>
    <w:p w:rsidR="00CD0DF1" w:rsidRPr="00C97694" w:rsidRDefault="00CD0DF1" w:rsidP="002760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Отсутствие права на предоставление </w:t>
      </w:r>
      <w:r w:rsidR="007A3C8F"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lastRenderedPageBreak/>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извещение </w:t>
      </w:r>
      <w:r w:rsidR="00C06D4F" w:rsidRPr="007759D6">
        <w:rPr>
          <w:rFonts w:ascii="Times New Roman" w:eastAsia="Calibri" w:hAnsi="Times New Roman" w:cs="Times New Roman"/>
          <w:sz w:val="28"/>
          <w:szCs w:val="28"/>
          <w:lang w:eastAsia="ru-RU"/>
        </w:rPr>
        <w:t>о проведении,</w:t>
      </w:r>
      <w:r w:rsidRPr="007759D6">
        <w:rPr>
          <w:rFonts w:ascii="Times New Roman" w:eastAsia="Calibri" w:hAnsi="Times New Roman" w:cs="Times New Roman"/>
          <w:sz w:val="28"/>
          <w:szCs w:val="28"/>
          <w:lang w:eastAsia="ru-RU"/>
        </w:rPr>
        <w:t xml:space="preserve"> </w:t>
      </w:r>
      <w:r w:rsidRPr="007759D6">
        <w:rPr>
          <w:rFonts w:ascii="Times New Roman" w:eastAsia="Calibri" w:hAnsi="Times New Roman" w:cs="Times New Roman"/>
          <w:sz w:val="28"/>
          <w:szCs w:val="28"/>
          <w:lang w:eastAsia="ru-RU"/>
        </w:rPr>
        <w:lastRenderedPageBreak/>
        <w:t>которого размещено в соответствии с пунктом 19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lastRenderedPageBreak/>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A4502" w:rsidRPr="00C97694" w:rsidRDefault="008746BB" w:rsidP="0027602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жилой дом</w:t>
      </w:r>
      <w:r w:rsidR="00DA4502" w:rsidRPr="00C97694">
        <w:rPr>
          <w:rFonts w:ascii="Times New Roman" w:eastAsia="Calibri" w:hAnsi="Times New Roman" w:cs="Times New Roman"/>
          <w:sz w:val="28"/>
          <w:szCs w:val="28"/>
          <w:lang w:eastAsia="ru-RU"/>
        </w:rPr>
        <w:t>, расположенный на испрашиваемом земельном участке</w:t>
      </w:r>
      <w:r w:rsidR="00EF44BB" w:rsidRPr="00C97694">
        <w:rPr>
          <w:rFonts w:ascii="Times New Roman" w:eastAsia="Calibri" w:hAnsi="Times New Roman" w:cs="Times New Roman"/>
          <w:sz w:val="28"/>
          <w:szCs w:val="28"/>
          <w:lang w:eastAsia="ru-RU"/>
        </w:rPr>
        <w:t>,</w:t>
      </w:r>
      <w:r w:rsidR="00DA4502" w:rsidRPr="00C97694">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C97694">
        <w:rPr>
          <w:rFonts w:ascii="Times New Roman" w:eastAsia="Calibri" w:hAnsi="Times New Roman" w:cs="Times New Roman"/>
          <w:sz w:val="28"/>
          <w:szCs w:val="28"/>
          <w:lang w:eastAsia="ru-RU"/>
        </w:rPr>
        <w:t>;</w:t>
      </w:r>
    </w:p>
    <w:p w:rsidR="000C29AE" w:rsidRDefault="000C29AE" w:rsidP="000C29AE">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bookmarkStart w:id="10" w:name="Par285"/>
      <w:bookmarkEnd w:id="10"/>
      <w:r>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p>
    <w:p w:rsidR="002B4390" w:rsidRPr="00C97694" w:rsidRDefault="00C83854" w:rsidP="00276021">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r w:rsidRPr="00C97694">
        <w:rPr>
          <w:rFonts w:ascii="Times New Roman" w:hAnsi="Times New Roman" w:cs="Times New Roman"/>
          <w:sz w:val="28"/>
          <w:szCs w:val="28"/>
        </w:rPr>
        <w:t xml:space="preserve">по результатам </w:t>
      </w:r>
      <w:r w:rsidR="00E63D47">
        <w:rPr>
          <w:rFonts w:ascii="Times New Roman" w:hAnsi="Times New Roman" w:cs="Times New Roman"/>
          <w:sz w:val="28"/>
          <w:szCs w:val="28"/>
        </w:rPr>
        <w:t xml:space="preserve">комиссионного </w:t>
      </w:r>
      <w:r w:rsidRPr="00C97694">
        <w:rPr>
          <w:rFonts w:ascii="Times New Roman" w:hAnsi="Times New Roman" w:cs="Times New Roman"/>
          <w:sz w:val="28"/>
          <w:szCs w:val="28"/>
        </w:rPr>
        <w:t>осмотра жилого дома установлен факт отсутствия жилого дома на испрашиваемом земельном участке</w:t>
      </w:r>
      <w:r w:rsidR="00E63D47">
        <w:rPr>
          <w:rFonts w:ascii="Times New Roman" w:hAnsi="Times New Roman" w:cs="Times New Roman"/>
          <w:sz w:val="28"/>
          <w:szCs w:val="28"/>
        </w:rPr>
        <w:t xml:space="preserve">, подтверждаемый </w:t>
      </w:r>
      <w:r w:rsidR="00F4214C">
        <w:rPr>
          <w:rFonts w:ascii="Times New Roman" w:hAnsi="Times New Roman" w:cs="Times New Roman"/>
          <w:sz w:val="28"/>
          <w:szCs w:val="28"/>
        </w:rPr>
        <w:t>А</w:t>
      </w:r>
      <w:r w:rsidR="00E63D47">
        <w:rPr>
          <w:rFonts w:ascii="Times New Roman" w:hAnsi="Times New Roman" w:cs="Times New Roman"/>
          <w:sz w:val="28"/>
          <w:szCs w:val="28"/>
        </w:rPr>
        <w:t>ктом осмотра.</w:t>
      </w:r>
    </w:p>
    <w:p w:rsidR="00EB74BD" w:rsidRPr="00691871" w:rsidRDefault="00DB1588" w:rsidP="00F10686">
      <w:pPr>
        <w:pStyle w:val="ab"/>
        <w:widowControl w:val="0"/>
        <w:autoSpaceDE w:val="0"/>
        <w:autoSpaceDN w:val="0"/>
        <w:adjustRightInd w:val="0"/>
        <w:spacing w:after="0" w:line="240" w:lineRule="auto"/>
        <w:ind w:left="0" w:firstLine="568"/>
        <w:jc w:val="both"/>
        <w:rPr>
          <w:rFonts w:ascii="Times New Roman" w:hAnsi="Times New Roman" w:cs="Times New Roman"/>
          <w:strike/>
          <w:sz w:val="28"/>
          <w:szCs w:val="28"/>
        </w:rPr>
      </w:pPr>
      <w:r w:rsidRPr="00C97694">
        <w:rPr>
          <w:rFonts w:ascii="Times New Roman" w:hAnsi="Times New Roman" w:cs="Times New Roman"/>
          <w:sz w:val="28"/>
          <w:szCs w:val="28"/>
        </w:rPr>
        <w:t>Решение об отказе в предоставлени</w:t>
      </w:r>
      <w:r w:rsidR="00F4214C">
        <w:rPr>
          <w:rFonts w:ascii="Times New Roman" w:hAnsi="Times New Roman" w:cs="Times New Roman"/>
          <w:sz w:val="28"/>
          <w:szCs w:val="28"/>
        </w:rPr>
        <w:t>и</w:t>
      </w:r>
      <w:r w:rsidRPr="00C97694">
        <w:rPr>
          <w:rFonts w:ascii="Times New Roman" w:hAnsi="Times New Roman" w:cs="Times New Roman"/>
          <w:sz w:val="28"/>
          <w:szCs w:val="28"/>
        </w:rPr>
        <w:t xml:space="preserve"> земельного участка должно быть обоснованным и содержать все основания отказа</w:t>
      </w:r>
      <w:r w:rsidR="00B66903" w:rsidRPr="00C97694">
        <w:rPr>
          <w:rFonts w:ascii="Times New Roman" w:hAnsi="Times New Roman" w:cs="Times New Roman"/>
          <w:sz w:val="28"/>
          <w:szCs w:val="28"/>
        </w:rPr>
        <w:t>,</w:t>
      </w:r>
      <w:r w:rsidR="00B66903" w:rsidRPr="00C97694">
        <w:t xml:space="preserve"> </w:t>
      </w:r>
      <w:r w:rsidR="00B66903" w:rsidRPr="00C97694">
        <w:rPr>
          <w:rFonts w:ascii="Times New Roman" w:hAnsi="Times New Roman" w:cs="Times New Roman"/>
          <w:sz w:val="28"/>
          <w:szCs w:val="28"/>
        </w:rPr>
        <w:t>предусмотренные настоящим административным регламентом.</w:t>
      </w:r>
      <w:r w:rsidRPr="00C97694">
        <w:rPr>
          <w:rFonts w:ascii="Times New Roman" w:hAnsi="Times New Roman" w:cs="Times New Roman"/>
          <w:sz w:val="28"/>
          <w:szCs w:val="28"/>
        </w:rPr>
        <w:t xml:space="preserve"> </w:t>
      </w:r>
    </w:p>
    <w:p w:rsidR="00C97694" w:rsidRPr="00C97694" w:rsidRDefault="00C97694" w:rsidP="00EB74B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2.11. Муниципальная услуга предоставляется бесплатно.</w:t>
      </w:r>
    </w:p>
    <w:p w:rsidR="00C97694" w:rsidRPr="00C06D4F"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при получении результата </w:t>
      </w:r>
      <w:r w:rsidRPr="00C06D4F">
        <w:rPr>
          <w:rFonts w:ascii="Times New Roman" w:eastAsia="Times New Roman" w:hAnsi="Times New Roman" w:cs="Times New Roman"/>
          <w:sz w:val="28"/>
          <w:szCs w:val="28"/>
          <w:lang w:eastAsia="ru-RU"/>
        </w:rPr>
        <w:t>предоставления муниципальной услуги составляет не более 15 минут</w:t>
      </w:r>
      <w:r w:rsidR="00BE1DF3" w:rsidRPr="00C06D4F">
        <w:rPr>
          <w:rFonts w:ascii="Times New Roman" w:eastAsia="Times New Roman" w:hAnsi="Times New Roman" w:cs="Times New Roman"/>
          <w:sz w:val="28"/>
          <w:szCs w:val="28"/>
          <w:lang w:eastAsia="ru-RU"/>
        </w:rPr>
        <w:t xml:space="preserve"> </w:t>
      </w:r>
      <w:r w:rsidR="00BE1DF3" w:rsidRPr="00C06D4F">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C06D4F">
        <w:rPr>
          <w:rFonts w:ascii="Times New Roman" w:eastAsia="Times New Roman" w:hAnsi="Times New Roman" w:cs="Times New Roman"/>
          <w:sz w:val="28"/>
          <w:szCs w:val="28"/>
          <w:lang w:eastAsia="ru-RU"/>
        </w:rPr>
        <w:t>.</w:t>
      </w:r>
    </w:p>
    <w:p w:rsidR="00925C3C" w:rsidRPr="00C06D4F" w:rsidRDefault="00925C3C" w:rsidP="00925C3C">
      <w:pPr>
        <w:widowControl w:val="0"/>
        <w:autoSpaceDE w:val="0"/>
        <w:autoSpaceDN w:val="0"/>
        <w:spacing w:after="0" w:line="240" w:lineRule="auto"/>
        <w:ind w:firstLine="709"/>
        <w:jc w:val="both"/>
        <w:rPr>
          <w:rFonts w:ascii="Times New Roman" w:hAnsi="Times New Roman" w:cs="Times New Roman"/>
          <w:sz w:val="28"/>
          <w:szCs w:val="28"/>
        </w:rPr>
      </w:pPr>
      <w:r w:rsidRPr="00C06D4F">
        <w:rPr>
          <w:rFonts w:ascii="Times New Roman" w:hAnsi="Times New Roman" w:cs="Times New Roman"/>
          <w:sz w:val="28"/>
          <w:szCs w:val="28"/>
        </w:rPr>
        <w:t>2.13. Р</w:t>
      </w:r>
      <w:r w:rsidR="00F32584" w:rsidRPr="00C06D4F">
        <w:rPr>
          <w:rFonts w:ascii="Times New Roman" w:hAnsi="Times New Roman" w:cs="Times New Roman"/>
          <w:sz w:val="28"/>
          <w:szCs w:val="28"/>
        </w:rPr>
        <w:t>егистрация заявления производит</w:t>
      </w:r>
      <w:r w:rsidRPr="00C06D4F">
        <w:rPr>
          <w:rFonts w:ascii="Times New Roman" w:hAnsi="Times New Roman" w:cs="Times New Roman"/>
          <w:sz w:val="28"/>
          <w:szCs w:val="28"/>
        </w:rPr>
        <w:t>ся в день его принятия.</w:t>
      </w:r>
    </w:p>
    <w:p w:rsidR="00925C3C" w:rsidRPr="00C06D4F" w:rsidRDefault="00925C3C" w:rsidP="00925C3C">
      <w:pPr>
        <w:widowControl w:val="0"/>
        <w:autoSpaceDE w:val="0"/>
        <w:autoSpaceDN w:val="0"/>
        <w:spacing w:after="0" w:line="240" w:lineRule="auto"/>
        <w:ind w:firstLine="709"/>
        <w:jc w:val="both"/>
        <w:rPr>
          <w:rFonts w:ascii="Times New Roman" w:hAnsi="Times New Roman" w:cs="Times New Roman"/>
          <w:sz w:val="28"/>
          <w:szCs w:val="28"/>
        </w:rPr>
      </w:pPr>
      <w:r w:rsidRPr="00C06D4F">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990D2E" w:rsidRPr="00AD698F" w:rsidRDefault="00990D2E" w:rsidP="00990D2E">
      <w:pPr>
        <w:pStyle w:val="ConsPlusNormal"/>
        <w:ind w:firstLine="567"/>
        <w:jc w:val="both"/>
        <w:rPr>
          <w:rFonts w:ascii="Times New Roman" w:hAnsi="Times New Roman" w:cs="Times New Roman"/>
          <w:sz w:val="28"/>
          <w:szCs w:val="28"/>
          <w:lang w:bidi="ru-RU"/>
        </w:rPr>
      </w:pPr>
      <w:r w:rsidRPr="00C06D4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C06D4F">
        <w:rPr>
          <w:rFonts w:ascii="Times New Roman" w:eastAsiaTheme="minorHAnsi" w:hAnsi="Times New Roman" w:cs="Times New Roman"/>
          <w:sz w:val="28"/>
          <w:szCs w:val="28"/>
          <w:lang w:eastAsia="en-US"/>
        </w:rPr>
        <w:t>и (или) информации</w:t>
      </w:r>
      <w:r w:rsidRPr="00C06D4F">
        <w:rPr>
          <w:rFonts w:ascii="Times New Roman" w:hAnsi="Times New Roman" w:cs="Times New Roman"/>
          <w:sz w:val="28"/>
          <w:szCs w:val="28"/>
        </w:rPr>
        <w:t>, необходимых для предоставления</w:t>
      </w:r>
      <w:r w:rsidRPr="00AD698F">
        <w:rPr>
          <w:rFonts w:ascii="Times New Roman" w:hAnsi="Times New Roman" w:cs="Times New Roman"/>
          <w:sz w:val="28"/>
          <w:szCs w:val="28"/>
        </w:rPr>
        <w:t xml:space="preserve">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2.14.2. Наличие на территории, прилегающей к зданию,</w:t>
      </w:r>
      <w:r w:rsidRPr="00C97694">
        <w:t xml:space="preserve"> </w:t>
      </w:r>
      <w:r w:rsidRPr="00C97694">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w:t>
      </w:r>
      <w:r w:rsidRPr="00C97694">
        <w:rPr>
          <w:rFonts w:ascii="Times New Roman" w:eastAsia="Times New Roman" w:hAnsi="Times New Roman" w:cs="Times New Roman"/>
          <w:sz w:val="28"/>
          <w:szCs w:val="28"/>
          <w:lang w:eastAsia="ru-RU"/>
        </w:rPr>
        <w:lastRenderedPageBreak/>
        <w:t>автотранспортных средств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1) транспортная доступность к месту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C97694">
          <w:rPr>
            <w:rFonts w:ascii="Times New Roman" w:eastAsia="Times New Roman" w:hAnsi="Times New Roman" w:cs="Times New Roman"/>
            <w:sz w:val="28"/>
            <w:szCs w:val="28"/>
            <w:lang w:eastAsia="ru-RU"/>
          </w:rPr>
          <w:t>п. 2.14</w:t>
        </w:r>
      </w:hyperlink>
      <w:r w:rsidRPr="00C97694">
        <w:rPr>
          <w:rFonts w:ascii="Times New Roman" w:eastAsia="Times New Roman" w:hAnsi="Times New Roman" w:cs="Times New Roman"/>
          <w:sz w:val="28"/>
          <w:szCs w:val="28"/>
          <w:lang w:eastAsia="ru-RU"/>
        </w:rPr>
        <w:t xml:space="preserve"> административного регламента;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исполнение требований доступности услуг для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2.15.3. Показатели качества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соблюдение срока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C06D4F" w:rsidRDefault="004D120B" w:rsidP="008423FE">
      <w:pPr>
        <w:widowControl w:val="0"/>
        <w:autoSpaceDE w:val="0"/>
        <w:autoSpaceDN w:val="0"/>
        <w:adjustRightInd w:val="0"/>
        <w:spacing w:after="0"/>
        <w:ind w:firstLine="540"/>
        <w:jc w:val="both"/>
        <w:rPr>
          <w:rFonts w:ascii="Times New Roman" w:eastAsiaTheme="minorEastAsia" w:hAnsi="Times New Roman" w:cs="Times New Roman"/>
          <w:b/>
          <w:sz w:val="28"/>
          <w:szCs w:val="28"/>
          <w:lang w:eastAsia="ru-RU"/>
        </w:rPr>
      </w:pPr>
    </w:p>
    <w:p w:rsidR="009D287A" w:rsidRPr="00C06D4F" w:rsidRDefault="009D287A" w:rsidP="00EB74B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83"/>
      <w:bookmarkEnd w:id="11"/>
      <w:r w:rsidRPr="00C06D4F">
        <w:rPr>
          <w:rFonts w:ascii="Times New Roman" w:eastAsia="Times New Roman" w:hAnsi="Times New Roman" w:cs="Times New Roman"/>
          <w:b/>
          <w:sz w:val="28"/>
          <w:szCs w:val="28"/>
          <w:lang w:eastAsia="ru-RU"/>
        </w:rPr>
        <w:t>3. Состав, последовательность и сроки выполнения</w:t>
      </w:r>
    </w:p>
    <w:p w:rsidR="009D287A" w:rsidRPr="00C06D4F" w:rsidRDefault="009D287A" w:rsidP="00EB74B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06D4F">
        <w:rPr>
          <w:rFonts w:ascii="Times New Roman" w:eastAsia="Times New Roman" w:hAnsi="Times New Roman" w:cs="Times New Roman"/>
          <w:b/>
          <w:sz w:val="28"/>
          <w:szCs w:val="28"/>
          <w:lang w:eastAsia="ru-RU"/>
        </w:rPr>
        <w:t>административных процедур, требования к порядку их</w:t>
      </w:r>
    </w:p>
    <w:p w:rsidR="009D287A" w:rsidRPr="00C06D4F" w:rsidRDefault="009D287A" w:rsidP="00EB74B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06D4F">
        <w:rPr>
          <w:rFonts w:ascii="Times New Roman" w:eastAsia="Times New Roman" w:hAnsi="Times New Roman" w:cs="Times New Roman"/>
          <w:b/>
          <w:sz w:val="28"/>
          <w:szCs w:val="28"/>
          <w:lang w:eastAsia="ru-RU"/>
        </w:rPr>
        <w:t>выполнения, в том числе особенности выполнения</w:t>
      </w:r>
    </w:p>
    <w:p w:rsidR="009D287A" w:rsidRPr="00C06D4F" w:rsidRDefault="009D287A" w:rsidP="00EB74BD">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C06D4F">
        <w:rPr>
          <w:rFonts w:ascii="Times New Roman" w:eastAsia="Times New Roman" w:hAnsi="Times New Roman" w:cs="Times New Roman"/>
          <w:b/>
          <w:sz w:val="28"/>
          <w:szCs w:val="28"/>
          <w:lang w:eastAsia="ru-RU"/>
        </w:rPr>
        <w:t>административных процедур в электронной форме</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sidRPr="00C97694">
        <w:rPr>
          <w:rFonts w:ascii="Times New Roman" w:eastAsiaTheme="minorEastAsia" w:hAnsi="Times New Roman" w:cs="Times New Roman"/>
          <w:sz w:val="28"/>
          <w:szCs w:val="28"/>
          <w:lang w:eastAsia="ru-RU"/>
        </w:rPr>
        <w:t>:</w:t>
      </w:r>
    </w:p>
    <w:p w:rsidR="004D120B" w:rsidRPr="00C97694" w:rsidRDefault="004D120B" w:rsidP="008423FE">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прием и регистрация </w:t>
      </w:r>
      <w:r w:rsidR="00317678" w:rsidRPr="00C97694">
        <w:rPr>
          <w:rFonts w:ascii="Times New Roman" w:hAnsi="Times New Roman" w:cs="Times New Roman"/>
          <w:sz w:val="28"/>
          <w:szCs w:val="28"/>
        </w:rPr>
        <w:t>заявления и документов о пред</w:t>
      </w:r>
      <w:r w:rsidR="00185B8B" w:rsidRPr="00C97694">
        <w:rPr>
          <w:rFonts w:ascii="Times New Roman" w:hAnsi="Times New Roman" w:cs="Times New Roman"/>
          <w:sz w:val="28"/>
          <w:szCs w:val="28"/>
        </w:rPr>
        <w:t>оставлении муниципальной услуги</w:t>
      </w:r>
      <w:r w:rsidRPr="00C97694">
        <w:rPr>
          <w:rFonts w:ascii="Times New Roman" w:hAnsi="Times New Roman" w:cs="Times New Roman"/>
          <w:sz w:val="28"/>
          <w:szCs w:val="28"/>
        </w:rPr>
        <w:t xml:space="preserve"> – 1</w:t>
      </w:r>
      <w:r w:rsidR="00F24C28" w:rsidRPr="00C97694">
        <w:rPr>
          <w:rFonts w:ascii="Times New Roman" w:hAnsi="Times New Roman" w:cs="Times New Roman"/>
          <w:sz w:val="28"/>
          <w:szCs w:val="28"/>
        </w:rPr>
        <w:t xml:space="preserve"> </w:t>
      </w:r>
      <w:r w:rsidR="005823A4">
        <w:rPr>
          <w:rFonts w:ascii="Times New Roman" w:hAnsi="Times New Roman" w:cs="Times New Roman"/>
          <w:sz w:val="28"/>
          <w:szCs w:val="28"/>
        </w:rPr>
        <w:t>рабочий</w:t>
      </w:r>
      <w:r w:rsidR="00F24C28" w:rsidRPr="00C97694">
        <w:rPr>
          <w:rFonts w:ascii="Times New Roman" w:hAnsi="Times New Roman" w:cs="Times New Roman"/>
          <w:sz w:val="28"/>
          <w:szCs w:val="28"/>
        </w:rPr>
        <w:t xml:space="preserve"> </w:t>
      </w:r>
      <w:r w:rsidRPr="00C97694">
        <w:rPr>
          <w:rFonts w:ascii="Times New Roman" w:hAnsi="Times New Roman" w:cs="Times New Roman"/>
          <w:sz w:val="28"/>
          <w:szCs w:val="28"/>
        </w:rPr>
        <w:t xml:space="preserve">день; </w:t>
      </w:r>
    </w:p>
    <w:p w:rsidR="00293947" w:rsidRPr="00F32584"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32584">
        <w:rPr>
          <w:rFonts w:ascii="Times New Roman" w:eastAsia="Calibri" w:hAnsi="Times New Roman" w:cs="Times New Roman"/>
          <w:sz w:val="28"/>
          <w:szCs w:val="28"/>
          <w:lang w:eastAsia="ru-RU"/>
        </w:rPr>
        <w:t xml:space="preserve">рассмотрение </w:t>
      </w:r>
      <w:r w:rsidR="00317678" w:rsidRPr="00F32584">
        <w:rPr>
          <w:rFonts w:ascii="Times New Roman" w:eastAsia="Calibri" w:hAnsi="Times New Roman" w:cs="Times New Roman"/>
          <w:sz w:val="28"/>
          <w:szCs w:val="28"/>
          <w:lang w:eastAsia="ru-RU"/>
        </w:rPr>
        <w:t>заявления и документов о предоставлении муниципальной услуги</w:t>
      </w:r>
      <w:r w:rsidRPr="00F32584">
        <w:rPr>
          <w:rFonts w:ascii="Times New Roman" w:eastAsia="Calibri" w:hAnsi="Times New Roman" w:cs="Times New Roman"/>
          <w:sz w:val="28"/>
          <w:szCs w:val="28"/>
          <w:lang w:eastAsia="ru-RU"/>
        </w:rPr>
        <w:t xml:space="preserve"> </w:t>
      </w:r>
      <w:r w:rsidR="00A47058" w:rsidRPr="00F32584">
        <w:rPr>
          <w:rFonts w:ascii="Times New Roman" w:eastAsia="Calibri" w:hAnsi="Times New Roman" w:cs="Times New Roman"/>
          <w:sz w:val="28"/>
          <w:szCs w:val="28"/>
          <w:lang w:eastAsia="ru-RU"/>
        </w:rPr>
        <w:t xml:space="preserve">– </w:t>
      </w:r>
      <w:r w:rsidR="00A269C3" w:rsidRPr="00F32584">
        <w:rPr>
          <w:rFonts w:ascii="Times New Roman" w:eastAsia="Calibri" w:hAnsi="Times New Roman" w:cs="Times New Roman"/>
          <w:sz w:val="28"/>
          <w:szCs w:val="28"/>
          <w:lang w:eastAsia="ru-RU"/>
        </w:rPr>
        <w:t xml:space="preserve">16 </w:t>
      </w:r>
      <w:r w:rsidR="00F24C28" w:rsidRPr="00F32584">
        <w:rPr>
          <w:rFonts w:ascii="Times New Roman" w:hAnsi="Times New Roman" w:cs="Times New Roman"/>
          <w:sz w:val="28"/>
          <w:szCs w:val="28"/>
        </w:rPr>
        <w:t>календарных</w:t>
      </w:r>
      <w:r w:rsidR="00F24C28" w:rsidRPr="00F32584">
        <w:rPr>
          <w:rFonts w:ascii="Times New Roman" w:eastAsia="Calibri" w:hAnsi="Times New Roman" w:cs="Times New Roman"/>
          <w:sz w:val="28"/>
          <w:szCs w:val="28"/>
          <w:lang w:eastAsia="ru-RU"/>
        </w:rPr>
        <w:t xml:space="preserve"> </w:t>
      </w:r>
      <w:r w:rsidR="00A47058" w:rsidRPr="00F32584">
        <w:rPr>
          <w:rFonts w:ascii="Times New Roman" w:eastAsia="Calibri" w:hAnsi="Times New Roman" w:cs="Times New Roman"/>
          <w:sz w:val="28"/>
          <w:szCs w:val="28"/>
          <w:lang w:eastAsia="ru-RU"/>
        </w:rPr>
        <w:t>дней</w:t>
      </w:r>
      <w:r w:rsidR="00C06D4F">
        <w:rPr>
          <w:rFonts w:ascii="Times New Roman" w:eastAsia="Calibri" w:hAnsi="Times New Roman" w:cs="Times New Roman"/>
          <w:sz w:val="28"/>
          <w:szCs w:val="28"/>
          <w:lang w:eastAsia="ru-RU"/>
        </w:rPr>
        <w:t>.</w:t>
      </w:r>
    </w:p>
    <w:p w:rsidR="004D120B" w:rsidRPr="00C97694" w:rsidRDefault="004D120B" w:rsidP="006705E6">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принятие решения о </w:t>
      </w:r>
      <w:r w:rsidR="006335B0" w:rsidRPr="00C97694">
        <w:rPr>
          <w:rFonts w:ascii="Times New Roman" w:eastAsia="Calibri" w:hAnsi="Times New Roman" w:cs="Times New Roman"/>
          <w:sz w:val="28"/>
          <w:szCs w:val="28"/>
          <w:lang w:eastAsia="ru-RU"/>
        </w:rPr>
        <w:t xml:space="preserve">предоставления </w:t>
      </w:r>
      <w:r w:rsidR="000B2CCD" w:rsidRPr="000B2CCD">
        <w:rPr>
          <w:rFonts w:ascii="Times New Roman" w:eastAsia="Calibri" w:hAnsi="Times New Roman" w:cs="Times New Roman"/>
          <w:sz w:val="28"/>
          <w:szCs w:val="28"/>
          <w:lang w:eastAsia="ru-RU"/>
        </w:rPr>
        <w:t xml:space="preserve">муниципальной услуги </w:t>
      </w:r>
      <w:r w:rsidRPr="00C97694">
        <w:rPr>
          <w:rFonts w:ascii="Times New Roman" w:eastAsia="Calibri" w:hAnsi="Times New Roman" w:cs="Times New Roman"/>
          <w:sz w:val="28"/>
          <w:szCs w:val="28"/>
          <w:lang w:eastAsia="ru-RU"/>
        </w:rPr>
        <w:t>или об отказе в предоставлении муниципальной услуги –</w:t>
      </w:r>
      <w:r w:rsidR="000B2CCD">
        <w:rPr>
          <w:rFonts w:ascii="Times New Roman" w:eastAsia="Calibri" w:hAnsi="Times New Roman" w:cs="Times New Roman"/>
          <w:sz w:val="28"/>
          <w:szCs w:val="28"/>
          <w:lang w:eastAsia="ru-RU"/>
        </w:rPr>
        <w:t xml:space="preserve"> </w:t>
      </w:r>
      <w:r w:rsidR="00185B8B" w:rsidRPr="00C97694">
        <w:rPr>
          <w:rFonts w:ascii="Times New Roman" w:eastAsia="Calibri" w:hAnsi="Times New Roman" w:cs="Times New Roman"/>
          <w:sz w:val="28"/>
          <w:szCs w:val="28"/>
          <w:lang w:eastAsia="ru-RU"/>
        </w:rPr>
        <w:t>2</w:t>
      </w:r>
      <w:r w:rsidRPr="00C97694">
        <w:rPr>
          <w:rFonts w:ascii="Times New Roman" w:eastAsia="Calibri" w:hAnsi="Times New Roman" w:cs="Times New Roman"/>
          <w:sz w:val="28"/>
          <w:szCs w:val="28"/>
          <w:lang w:eastAsia="ru-RU"/>
        </w:rPr>
        <w:t xml:space="preserve"> </w:t>
      </w:r>
      <w:r w:rsidR="00F24C28" w:rsidRPr="00C97694">
        <w:rPr>
          <w:rFonts w:ascii="Times New Roman" w:eastAsia="Calibri" w:hAnsi="Times New Roman" w:cs="Times New Roman"/>
          <w:sz w:val="28"/>
          <w:szCs w:val="28"/>
          <w:lang w:eastAsia="ru-RU"/>
        </w:rPr>
        <w:t xml:space="preserve">календарных </w:t>
      </w:r>
      <w:r w:rsidRPr="00C97694">
        <w:rPr>
          <w:rFonts w:ascii="Times New Roman" w:eastAsia="Calibri" w:hAnsi="Times New Roman" w:cs="Times New Roman"/>
          <w:sz w:val="28"/>
          <w:szCs w:val="28"/>
          <w:lang w:eastAsia="ru-RU"/>
        </w:rPr>
        <w:t>дн</w:t>
      </w:r>
      <w:r w:rsidR="00A47058" w:rsidRPr="00C97694">
        <w:rPr>
          <w:rFonts w:ascii="Times New Roman" w:eastAsia="Calibri" w:hAnsi="Times New Roman" w:cs="Times New Roman"/>
          <w:sz w:val="28"/>
          <w:szCs w:val="28"/>
          <w:lang w:eastAsia="ru-RU"/>
        </w:rPr>
        <w:t>я</w:t>
      </w:r>
      <w:r w:rsidRPr="00C97694">
        <w:rPr>
          <w:rFonts w:ascii="Times New Roman" w:eastAsia="Calibri" w:hAnsi="Times New Roman" w:cs="Times New Roman"/>
          <w:sz w:val="28"/>
          <w:szCs w:val="28"/>
          <w:lang w:eastAsia="ru-RU"/>
        </w:rPr>
        <w:t>;</w:t>
      </w:r>
    </w:p>
    <w:p w:rsidR="004D120B" w:rsidRPr="00C97694"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выдача </w:t>
      </w:r>
      <w:r w:rsidR="006335B0" w:rsidRPr="00C97694">
        <w:rPr>
          <w:rFonts w:ascii="Times New Roman" w:eastAsia="Calibri" w:hAnsi="Times New Roman" w:cs="Times New Roman"/>
          <w:sz w:val="28"/>
          <w:szCs w:val="28"/>
          <w:lang w:eastAsia="ru-RU"/>
        </w:rPr>
        <w:t xml:space="preserve">решения о </w:t>
      </w:r>
      <w:r w:rsidR="000B2CCD" w:rsidRPr="00C97694">
        <w:rPr>
          <w:rFonts w:ascii="Times New Roman" w:eastAsia="Calibri" w:hAnsi="Times New Roman" w:cs="Times New Roman"/>
          <w:sz w:val="28"/>
          <w:szCs w:val="28"/>
          <w:lang w:eastAsia="ru-RU"/>
        </w:rPr>
        <w:t>предоставлени</w:t>
      </w:r>
      <w:r w:rsidR="000B2CCD">
        <w:rPr>
          <w:rFonts w:ascii="Times New Roman" w:eastAsia="Calibri" w:hAnsi="Times New Roman" w:cs="Times New Roman"/>
          <w:sz w:val="28"/>
          <w:szCs w:val="28"/>
          <w:lang w:eastAsia="ru-RU"/>
        </w:rPr>
        <w:t>и</w:t>
      </w:r>
      <w:r w:rsidR="000B2CCD" w:rsidRPr="00C97694">
        <w:rPr>
          <w:rFonts w:ascii="Times New Roman" w:eastAsia="Calibri" w:hAnsi="Times New Roman" w:cs="Times New Roman"/>
          <w:sz w:val="28"/>
          <w:szCs w:val="28"/>
          <w:lang w:eastAsia="ru-RU"/>
        </w:rPr>
        <w:t xml:space="preserve"> </w:t>
      </w:r>
      <w:r w:rsidR="000B2CCD" w:rsidRPr="000B2CCD">
        <w:rPr>
          <w:rFonts w:ascii="Times New Roman" w:eastAsia="Calibri" w:hAnsi="Times New Roman" w:cs="Times New Roman"/>
          <w:sz w:val="28"/>
          <w:szCs w:val="28"/>
          <w:lang w:eastAsia="ru-RU"/>
        </w:rPr>
        <w:t>муниципальной услуги</w:t>
      </w:r>
      <w:r w:rsidR="006335B0" w:rsidRPr="00C97694">
        <w:rPr>
          <w:rFonts w:ascii="Times New Roman" w:eastAsia="Calibri" w:hAnsi="Times New Roman" w:cs="Times New Roman"/>
          <w:sz w:val="28"/>
          <w:szCs w:val="28"/>
          <w:lang w:eastAsia="ru-RU"/>
        </w:rPr>
        <w:t xml:space="preserve"> или об отказе в предоставлении муниципальной услуги </w:t>
      </w:r>
      <w:r w:rsidR="004D120B" w:rsidRPr="00C97694">
        <w:rPr>
          <w:rFonts w:ascii="Times New Roman" w:eastAsia="Calibri" w:hAnsi="Times New Roman" w:cs="Times New Roman"/>
          <w:sz w:val="28"/>
          <w:szCs w:val="28"/>
          <w:lang w:eastAsia="ru-RU"/>
        </w:rPr>
        <w:t>–</w:t>
      </w:r>
      <w:r w:rsidR="000B2CCD">
        <w:rPr>
          <w:rFonts w:ascii="Times New Roman" w:eastAsia="Calibri" w:hAnsi="Times New Roman" w:cs="Times New Roman"/>
          <w:sz w:val="28"/>
          <w:szCs w:val="28"/>
          <w:lang w:eastAsia="ru-RU"/>
        </w:rPr>
        <w:t xml:space="preserve"> </w:t>
      </w:r>
      <w:r w:rsidR="00185B8B" w:rsidRPr="00C97694">
        <w:rPr>
          <w:rFonts w:ascii="Times New Roman" w:eastAsia="Calibri" w:hAnsi="Times New Roman" w:cs="Times New Roman"/>
          <w:sz w:val="28"/>
          <w:szCs w:val="28"/>
          <w:lang w:eastAsia="ru-RU"/>
        </w:rPr>
        <w:t>1</w:t>
      </w:r>
      <w:r w:rsidR="004D120B" w:rsidRPr="00C97694">
        <w:rPr>
          <w:rFonts w:ascii="Times New Roman" w:eastAsia="Calibri" w:hAnsi="Times New Roman" w:cs="Times New Roman"/>
          <w:sz w:val="28"/>
          <w:szCs w:val="28"/>
          <w:lang w:eastAsia="ru-RU"/>
        </w:rPr>
        <w:t xml:space="preserve"> </w:t>
      </w:r>
      <w:r w:rsidR="00F24C28" w:rsidRPr="00C97694">
        <w:rPr>
          <w:rFonts w:ascii="Times New Roman" w:eastAsia="Calibri" w:hAnsi="Times New Roman" w:cs="Times New Roman"/>
          <w:sz w:val="28"/>
          <w:szCs w:val="28"/>
          <w:lang w:eastAsia="ru-RU"/>
        </w:rPr>
        <w:t xml:space="preserve">календарный </w:t>
      </w:r>
      <w:r w:rsidR="004D120B" w:rsidRPr="00C97694">
        <w:rPr>
          <w:rFonts w:ascii="Times New Roman" w:eastAsia="Calibri" w:hAnsi="Times New Roman" w:cs="Times New Roman"/>
          <w:sz w:val="28"/>
          <w:szCs w:val="28"/>
          <w:lang w:eastAsia="ru-RU"/>
        </w:rPr>
        <w:t>д</w:t>
      </w:r>
      <w:r w:rsidR="00185B8B" w:rsidRPr="00C97694">
        <w:rPr>
          <w:rFonts w:ascii="Times New Roman" w:eastAsia="Calibri" w:hAnsi="Times New Roman" w:cs="Times New Roman"/>
          <w:sz w:val="28"/>
          <w:szCs w:val="28"/>
          <w:lang w:eastAsia="ru-RU"/>
        </w:rPr>
        <w:t>ень</w:t>
      </w:r>
      <w:r w:rsidR="006335B0" w:rsidRPr="00C97694">
        <w:rPr>
          <w:rFonts w:ascii="Times New Roman" w:eastAsia="Calibri" w:hAnsi="Times New Roman" w:cs="Times New Roman"/>
          <w:sz w:val="28"/>
          <w:szCs w:val="28"/>
          <w:lang w:eastAsia="ru-RU"/>
        </w:rPr>
        <w:t>;</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 </w:t>
      </w:r>
      <w:bookmarkStart w:id="12" w:name="Par395"/>
      <w:bookmarkEnd w:id="12"/>
      <w:r w:rsidRPr="00C97694">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749EB" w:rsidRDefault="002749EB"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32584">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w:t>
      </w:r>
      <w:r w:rsidRPr="00C06D4F">
        <w:rPr>
          <w:rFonts w:ascii="Times New Roman" w:eastAsiaTheme="minorEastAsia" w:hAnsi="Times New Roman" w:cs="Times New Roman"/>
          <w:sz w:val="28"/>
          <w:szCs w:val="28"/>
          <w:lang w:eastAsia="ru-RU"/>
        </w:rPr>
        <w:t>делопроизводства и передает должностному лицу, ответственному за формирование проекта решения в течение не более 1 рабочего дня.</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0C29AE">
        <w:rPr>
          <w:rFonts w:ascii="Times New Roman" w:eastAsiaTheme="minorEastAsia" w:hAnsi="Times New Roman" w:cs="Times New Roman"/>
          <w:sz w:val="28"/>
          <w:szCs w:val="28"/>
          <w:lang w:eastAsia="ru-RU"/>
        </w:rPr>
        <w:t xml:space="preserve">приложение </w:t>
      </w:r>
      <w:r w:rsidR="001F38F0" w:rsidRPr="000C29AE">
        <w:rPr>
          <w:rFonts w:ascii="Times New Roman" w:eastAsiaTheme="minorEastAsia" w:hAnsi="Times New Roman" w:cs="Times New Roman"/>
          <w:sz w:val="28"/>
          <w:szCs w:val="28"/>
          <w:lang w:eastAsia="ru-RU"/>
        </w:rPr>
        <w:t xml:space="preserve">5 </w:t>
      </w:r>
      <w:r w:rsidRPr="000C29AE">
        <w:rPr>
          <w:rFonts w:ascii="Times New Roman" w:eastAsiaTheme="minorEastAsia" w:hAnsi="Times New Roman" w:cs="Times New Roman"/>
          <w:sz w:val="28"/>
          <w:szCs w:val="28"/>
          <w:lang w:eastAsia="ru-RU"/>
        </w:rPr>
        <w:t>к</w:t>
      </w:r>
      <w:r w:rsidRPr="00C97694">
        <w:rPr>
          <w:rFonts w:ascii="Times New Roman" w:eastAsiaTheme="minorEastAsia" w:hAnsi="Times New Roman" w:cs="Times New Roman"/>
          <w:sz w:val="28"/>
          <w:szCs w:val="28"/>
          <w:lang w:eastAsia="ru-RU"/>
        </w:rPr>
        <w:t xml:space="preserve"> настоящему административному регламенту).</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3.1.2.3. Лицо, ответственное за выполнение административной процедуры: </w:t>
      </w:r>
      <w:r w:rsidRPr="00C97694">
        <w:rPr>
          <w:rFonts w:ascii="Times New Roman" w:eastAsiaTheme="minorEastAsia" w:hAnsi="Times New Roman" w:cs="Times New Roman"/>
          <w:sz w:val="28"/>
          <w:szCs w:val="28"/>
          <w:lang w:eastAsia="ru-RU"/>
        </w:rPr>
        <w:lastRenderedPageBreak/>
        <w:t>работник Администрации, ответственный за обработку входящих документов.</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3.1.2.5. Результат выполнения административной процедуры:</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 регистрация заявления о предоставлении муниципальной услуги </w:t>
      </w:r>
      <w:r w:rsidR="00311009">
        <w:rPr>
          <w:rFonts w:ascii="Times New Roman" w:eastAsiaTheme="minorEastAsia" w:hAnsi="Times New Roman" w:cs="Times New Roman"/>
          <w:sz w:val="28"/>
          <w:szCs w:val="28"/>
          <w:lang w:eastAsia="ru-RU"/>
        </w:rPr>
        <w:t>и прилагаемых к нему документов;</w:t>
      </w:r>
    </w:p>
    <w:p w:rsidR="00311009" w:rsidRPr="000A203A" w:rsidRDefault="00311009" w:rsidP="00311009">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C06D4F">
        <w:rPr>
          <w:rFonts w:ascii="Times New Roman" w:eastAsiaTheme="minorEastAsia" w:hAnsi="Times New Roman" w:cs="Times New Roman"/>
          <w:color w:val="000000" w:themeColor="text1"/>
          <w:sz w:val="28"/>
          <w:szCs w:val="28"/>
          <w:lang w:eastAsia="ru-RU"/>
        </w:rPr>
        <w:t>- передача</w:t>
      </w:r>
      <w:r w:rsidRPr="00C06D4F">
        <w:rPr>
          <w:rFonts w:ascii="Times New Roman" w:hAnsi="Times New Roman" w:cs="Times New Roman"/>
          <w:color w:val="000000" w:themeColor="text1"/>
          <w:sz w:val="28"/>
          <w:szCs w:val="28"/>
        </w:rPr>
        <w:t xml:space="preserve"> заявления и документов </w:t>
      </w:r>
      <w:r w:rsidRPr="00C06D4F">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w:t>
      </w:r>
      <w:bookmarkStart w:id="13" w:name="Par411"/>
      <w:bookmarkEnd w:id="13"/>
      <w:r w:rsidRPr="00C97694">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DF470E"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heme="minorEastAsia" w:hAnsi="Times New Roman" w:cs="Times New Roman"/>
          <w:sz w:val="28"/>
          <w:szCs w:val="28"/>
          <w:u w:val="single"/>
          <w:lang w:eastAsia="ru-RU"/>
        </w:rPr>
        <w:t>1 действие:</w:t>
      </w:r>
      <w:r w:rsidRPr="00C97694">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DF470E" w:rsidRPr="00C97694">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C3256D" w:rsidRPr="00C06D4F" w:rsidRDefault="00C3256D" w:rsidP="008423FE">
      <w:pPr>
        <w:widowControl w:val="0"/>
        <w:autoSpaceDE w:val="0"/>
        <w:autoSpaceDN w:val="0"/>
        <w:adjustRightInd w:val="0"/>
        <w:spacing w:after="0"/>
        <w:ind w:firstLine="709"/>
        <w:jc w:val="both"/>
        <w:rPr>
          <w:rFonts w:ascii="Times New Roman" w:hAnsi="Times New Roman" w:cs="Times New Roman"/>
          <w:sz w:val="28"/>
          <w:szCs w:val="28"/>
        </w:rPr>
      </w:pPr>
      <w:r w:rsidRPr="00C06D4F">
        <w:rPr>
          <w:rFonts w:ascii="Times New Roman" w:hAnsi="Times New Roman" w:cs="Times New Roman"/>
          <w:sz w:val="28"/>
          <w:szCs w:val="28"/>
        </w:rPr>
        <w:t xml:space="preserve">2 действие: в день поступления заявления и документов о </w:t>
      </w:r>
      <w:r w:rsidR="00AB7ACD" w:rsidRPr="00C06D4F">
        <w:rPr>
          <w:rFonts w:ascii="Times New Roman" w:hAnsi="Times New Roman" w:cs="Times New Roman"/>
          <w:sz w:val="28"/>
          <w:szCs w:val="28"/>
        </w:rPr>
        <w:t>предоставлении земельного участка</w:t>
      </w:r>
      <w:r w:rsidRPr="00C06D4F">
        <w:rPr>
          <w:rFonts w:ascii="Times New Roman" w:hAnsi="Times New Roman" w:cs="Times New Roman"/>
          <w:sz w:val="28"/>
          <w:szCs w:val="28"/>
        </w:rPr>
        <w:t xml:space="preserve">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 Федерального закона от 25.10.2001 № 137-ФЗ «О введении в действие Земельного кодекса Российской Федерации»;</w:t>
      </w:r>
    </w:p>
    <w:p w:rsidR="002400C7" w:rsidRPr="00C97694" w:rsidRDefault="003D25CB"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06D4F">
        <w:rPr>
          <w:rFonts w:ascii="Times New Roman" w:eastAsiaTheme="minorEastAsia" w:hAnsi="Times New Roman" w:cs="Times New Roman"/>
          <w:sz w:val="28"/>
          <w:szCs w:val="28"/>
          <w:u w:val="single"/>
          <w:lang w:eastAsia="ru-RU"/>
        </w:rPr>
        <w:t>3</w:t>
      </w:r>
      <w:r w:rsidR="002400C7" w:rsidRPr="00C06D4F">
        <w:rPr>
          <w:rFonts w:ascii="Times New Roman" w:eastAsiaTheme="minorEastAsia" w:hAnsi="Times New Roman" w:cs="Times New Roman"/>
          <w:sz w:val="28"/>
          <w:szCs w:val="28"/>
          <w:u w:val="single"/>
          <w:lang w:eastAsia="ru-RU"/>
        </w:rPr>
        <w:t xml:space="preserve"> действие: </w:t>
      </w:r>
      <w:r w:rsidR="002400C7" w:rsidRPr="00C06D4F">
        <w:rPr>
          <w:rFonts w:ascii="Times New Roman" w:eastAsiaTheme="minorEastAsia" w:hAnsi="Times New Roman" w:cs="Times New Roman"/>
          <w:sz w:val="28"/>
          <w:szCs w:val="28"/>
          <w:lang w:eastAsia="ru-RU"/>
        </w:rPr>
        <w:t>формирование, направление межведомственного запроса</w:t>
      </w:r>
      <w:r w:rsidR="002400C7" w:rsidRPr="00C97694">
        <w:rPr>
          <w:rFonts w:ascii="Times New Roman" w:eastAsiaTheme="minorEastAsia" w:hAnsi="Times New Roman" w:cs="Times New Roman"/>
          <w:sz w:val="28"/>
          <w:szCs w:val="28"/>
          <w:lang w:eastAsia="ru-RU"/>
        </w:rPr>
        <w:t xml:space="preserve"> (межведомственных запросов) (в случае непредставления заявителем документов, предусмотренных пунктом 2.7 </w:t>
      </w:r>
      <w:r w:rsidR="004F2470">
        <w:rPr>
          <w:rFonts w:ascii="Times New Roman" w:eastAsiaTheme="minorEastAsia" w:hAnsi="Times New Roman" w:cs="Times New Roman"/>
          <w:sz w:val="28"/>
          <w:szCs w:val="28"/>
          <w:lang w:eastAsia="ru-RU"/>
        </w:rPr>
        <w:t xml:space="preserve">настоящего </w:t>
      </w:r>
      <w:r w:rsidR="002400C7" w:rsidRPr="00C97694">
        <w:rPr>
          <w:rFonts w:ascii="Times New Roman" w:eastAsiaTheme="minorEastAsia" w:hAnsi="Times New Roman" w:cs="Times New Roman"/>
          <w:sz w:val="28"/>
          <w:szCs w:val="28"/>
          <w:lang w:eastAsia="ru-RU"/>
        </w:rPr>
        <w:t>административного регламента) в электронной форме с использованием системы межведомственного электронного взаимодействия.</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w:t>
      </w:r>
      <w:r w:rsidRPr="00C97694">
        <w:rPr>
          <w:rFonts w:ascii="Times New Roman" w:eastAsiaTheme="minorEastAsia" w:hAnsi="Times New Roman" w:cs="Times New Roman"/>
          <w:sz w:val="28"/>
          <w:szCs w:val="28"/>
          <w:lang w:eastAsia="ru-RU"/>
        </w:rPr>
        <w:lastRenderedPageBreak/>
        <w:t>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F086E" w:rsidRPr="00C06D4F" w:rsidRDefault="00CC16EC"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06D4F">
        <w:rPr>
          <w:rFonts w:ascii="Times New Roman" w:eastAsiaTheme="minorEastAsia" w:hAnsi="Times New Roman" w:cs="Times New Roman"/>
          <w:sz w:val="28"/>
          <w:szCs w:val="28"/>
          <w:u w:val="single"/>
          <w:lang w:eastAsia="ru-RU"/>
        </w:rPr>
        <w:t>4</w:t>
      </w:r>
      <w:r w:rsidR="002400C7" w:rsidRPr="00C06D4F">
        <w:rPr>
          <w:rFonts w:ascii="Times New Roman" w:eastAsiaTheme="minorEastAsia" w:hAnsi="Times New Roman" w:cs="Times New Roman"/>
          <w:sz w:val="28"/>
          <w:szCs w:val="28"/>
          <w:u w:val="single"/>
          <w:lang w:eastAsia="ru-RU"/>
        </w:rPr>
        <w:t xml:space="preserve"> действие: </w:t>
      </w:r>
      <w:r w:rsidR="003F086E" w:rsidRPr="00C06D4F">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w:t>
      </w:r>
      <w:r w:rsidR="000B2CCD" w:rsidRPr="00C06D4F">
        <w:rPr>
          <w:rFonts w:ascii="Times New Roman" w:eastAsiaTheme="minorEastAsia" w:hAnsi="Times New Roman" w:cs="Times New Roman"/>
          <w:sz w:val="28"/>
          <w:szCs w:val="28"/>
          <w:lang w:eastAsia="ru-RU"/>
        </w:rPr>
        <w:t>А</w:t>
      </w:r>
      <w:r w:rsidR="003F086E" w:rsidRPr="00C06D4F">
        <w:rPr>
          <w:rFonts w:ascii="Times New Roman" w:eastAsiaTheme="minorEastAsia" w:hAnsi="Times New Roman" w:cs="Times New Roman"/>
          <w:sz w:val="28"/>
          <w:szCs w:val="28"/>
          <w:lang w:eastAsia="ru-RU"/>
        </w:rPr>
        <w:t xml:space="preserve">кта осмотра в порядке и по форме, установленными приказом Росреестра </w:t>
      </w:r>
      <w:r w:rsidR="005823A4" w:rsidRPr="00C06D4F">
        <w:rPr>
          <w:rFonts w:ascii="Times New Roman" w:eastAsiaTheme="minorEastAsia" w:hAnsi="Times New Roman" w:cs="Times New Roman"/>
          <w:sz w:val="28"/>
          <w:szCs w:val="28"/>
          <w:lang w:eastAsia="ru-RU"/>
        </w:rPr>
        <w:t xml:space="preserve">         </w:t>
      </w:r>
      <w:r w:rsidR="003F086E" w:rsidRPr="00C06D4F">
        <w:rPr>
          <w:rFonts w:ascii="Times New Roman" w:eastAsiaTheme="minorEastAsia" w:hAnsi="Times New Roman" w:cs="Times New Roman"/>
          <w:sz w:val="28"/>
          <w:szCs w:val="28"/>
          <w:lang w:eastAsia="ru-RU"/>
        </w:rPr>
        <w:t>№ П/0100</w:t>
      </w:r>
      <w:r w:rsidR="00BF01EC" w:rsidRPr="00C06D4F">
        <w:rPr>
          <w:rFonts w:ascii="Times New Roman" w:eastAsiaTheme="minorEastAsia" w:hAnsi="Times New Roman" w:cs="Times New Roman"/>
          <w:sz w:val="28"/>
          <w:szCs w:val="28"/>
          <w:lang w:eastAsia="ru-RU"/>
        </w:rPr>
        <w:t>;</w:t>
      </w:r>
    </w:p>
    <w:p w:rsidR="008731E4" w:rsidRDefault="00CC16EC"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06D4F">
        <w:rPr>
          <w:rFonts w:ascii="Times New Roman" w:eastAsiaTheme="minorEastAsia" w:hAnsi="Times New Roman" w:cs="Times New Roman"/>
          <w:sz w:val="28"/>
          <w:szCs w:val="28"/>
          <w:u w:val="single"/>
          <w:lang w:eastAsia="ru-RU"/>
        </w:rPr>
        <w:t>5</w:t>
      </w:r>
      <w:r w:rsidR="004F2470" w:rsidRPr="00C06D4F">
        <w:rPr>
          <w:rFonts w:ascii="Times New Roman" w:eastAsiaTheme="minorEastAsia" w:hAnsi="Times New Roman" w:cs="Times New Roman"/>
          <w:sz w:val="28"/>
          <w:szCs w:val="28"/>
          <w:u w:val="single"/>
          <w:lang w:eastAsia="ru-RU"/>
        </w:rPr>
        <w:t xml:space="preserve"> действие:</w:t>
      </w:r>
      <w:r w:rsidR="004F2470" w:rsidRPr="00C06D4F">
        <w:rPr>
          <w:rFonts w:ascii="Times New Roman" w:eastAsiaTheme="minorEastAsia" w:hAnsi="Times New Roman" w:cs="Times New Roman"/>
          <w:sz w:val="28"/>
          <w:szCs w:val="28"/>
          <w:lang w:eastAsia="ru-RU"/>
        </w:rPr>
        <w:t xml:space="preserve"> </w:t>
      </w:r>
      <w:r w:rsidR="008731E4" w:rsidRPr="00C06D4F">
        <w:rPr>
          <w:rFonts w:ascii="Times New Roman" w:eastAsiaTheme="minorEastAsia" w:hAnsi="Times New Roman" w:cs="Times New Roman"/>
          <w:sz w:val="28"/>
          <w:szCs w:val="28"/>
          <w:lang w:eastAsia="ru-RU"/>
        </w:rPr>
        <w:t>подготовка и представление проекта решения, а также заявления</w:t>
      </w:r>
      <w:r w:rsidR="008731E4" w:rsidRPr="00C97694">
        <w:rPr>
          <w:rFonts w:ascii="Times New Roman" w:eastAsiaTheme="minorEastAsia" w:hAnsi="Times New Roman" w:cs="Times New Roman"/>
          <w:sz w:val="28"/>
          <w:szCs w:val="28"/>
          <w:lang w:eastAsia="ru-RU"/>
        </w:rPr>
        <w:t xml:space="preserve">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B4817" w:rsidRDefault="004B4817"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случае, </w:t>
      </w:r>
      <w:r w:rsidRPr="004F2470">
        <w:rPr>
          <w:rFonts w:ascii="Times New Roman" w:eastAsiaTheme="minorEastAsia" w:hAnsi="Times New Roman" w:cs="Times New Roman"/>
          <w:sz w:val="28"/>
          <w:szCs w:val="28"/>
          <w:lang w:eastAsia="ru-RU"/>
        </w:rPr>
        <w:t xml:space="preserve">если земельный участок, на котором расположен жилой дом, возведенный до 14 мая 1998 года, является ограниченным в обороте, </w:t>
      </w:r>
      <w:r>
        <w:rPr>
          <w:rFonts w:ascii="Times New Roman" w:eastAsiaTheme="minorEastAsia" w:hAnsi="Times New Roman" w:cs="Times New Roman"/>
          <w:sz w:val="28"/>
          <w:szCs w:val="28"/>
          <w:lang w:eastAsia="ru-RU"/>
        </w:rPr>
        <w:t xml:space="preserve">готовится проект договора о предоставлении </w:t>
      </w:r>
      <w:r w:rsidRPr="004F2470">
        <w:rPr>
          <w:rFonts w:ascii="Times New Roman" w:eastAsiaTheme="minorEastAsia" w:hAnsi="Times New Roman" w:cs="Times New Roman"/>
          <w:sz w:val="28"/>
          <w:szCs w:val="28"/>
          <w:lang w:eastAsia="ru-RU"/>
        </w:rPr>
        <w:t>тако</w:t>
      </w:r>
      <w:r>
        <w:rPr>
          <w:rFonts w:ascii="Times New Roman" w:eastAsiaTheme="minorEastAsia" w:hAnsi="Times New Roman" w:cs="Times New Roman"/>
          <w:sz w:val="28"/>
          <w:szCs w:val="28"/>
          <w:lang w:eastAsia="ru-RU"/>
        </w:rPr>
        <w:t>го</w:t>
      </w:r>
      <w:r w:rsidRPr="004F2470">
        <w:rPr>
          <w:rFonts w:ascii="Times New Roman" w:eastAsiaTheme="minorEastAsia" w:hAnsi="Times New Roman" w:cs="Times New Roman"/>
          <w:sz w:val="28"/>
          <w:szCs w:val="28"/>
          <w:lang w:eastAsia="ru-RU"/>
        </w:rPr>
        <w:t xml:space="preserve"> земельн</w:t>
      </w:r>
      <w:r>
        <w:rPr>
          <w:rFonts w:ascii="Times New Roman" w:eastAsiaTheme="minorEastAsia" w:hAnsi="Times New Roman" w:cs="Times New Roman"/>
          <w:sz w:val="28"/>
          <w:szCs w:val="28"/>
          <w:lang w:eastAsia="ru-RU"/>
        </w:rPr>
        <w:t>ого</w:t>
      </w:r>
      <w:r w:rsidRPr="004F2470">
        <w:rPr>
          <w:rFonts w:ascii="Times New Roman" w:eastAsiaTheme="minorEastAsia" w:hAnsi="Times New Roman" w:cs="Times New Roman"/>
          <w:sz w:val="28"/>
          <w:szCs w:val="28"/>
          <w:lang w:eastAsia="ru-RU"/>
        </w:rPr>
        <w:t xml:space="preserve"> участ</w:t>
      </w:r>
      <w:r>
        <w:rPr>
          <w:rFonts w:ascii="Times New Roman" w:eastAsiaTheme="minorEastAsia" w:hAnsi="Times New Roman" w:cs="Times New Roman"/>
          <w:sz w:val="28"/>
          <w:szCs w:val="28"/>
          <w:lang w:eastAsia="ru-RU"/>
        </w:rPr>
        <w:t>ка</w:t>
      </w:r>
      <w:r w:rsidRPr="004F2470">
        <w:rPr>
          <w:rFonts w:ascii="Times New Roman" w:eastAsiaTheme="minorEastAsia" w:hAnsi="Times New Roman" w:cs="Times New Roman"/>
          <w:sz w:val="28"/>
          <w:szCs w:val="28"/>
          <w:lang w:eastAsia="ru-RU"/>
        </w:rPr>
        <w:t xml:space="preserve"> гражданину в аренду</w:t>
      </w:r>
      <w:r>
        <w:rPr>
          <w:rFonts w:ascii="Times New Roman" w:eastAsiaTheme="minorEastAsia" w:hAnsi="Times New Roman" w:cs="Times New Roman"/>
          <w:sz w:val="28"/>
          <w:szCs w:val="28"/>
          <w:lang w:eastAsia="ru-RU"/>
        </w:rPr>
        <w:t>.</w:t>
      </w:r>
    </w:p>
    <w:p w:rsidR="00F32584" w:rsidRPr="00C06D4F" w:rsidRDefault="00F24C28" w:rsidP="00C06D4F">
      <w:pPr>
        <w:widowControl w:val="0"/>
        <w:autoSpaceDE w:val="0"/>
        <w:autoSpaceDN w:val="0"/>
        <w:adjustRightInd w:val="0"/>
        <w:spacing w:after="0"/>
        <w:ind w:firstLine="709"/>
        <w:jc w:val="both"/>
        <w:rPr>
          <w:rFonts w:ascii="Times New Roman" w:eastAsiaTheme="minorEastAsia" w:hAnsi="Times New Roman" w:cs="Times New Roman"/>
          <w:sz w:val="28"/>
          <w:szCs w:val="28"/>
          <w:highlight w:val="yellow"/>
          <w:lang w:eastAsia="ru-RU"/>
        </w:rPr>
      </w:pPr>
      <w:r w:rsidRPr="00F32584">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F32584">
        <w:rPr>
          <w:rFonts w:ascii="Times New Roman" w:eastAsiaTheme="minorEastAsia" w:hAnsi="Times New Roman" w:cs="Times New Roman"/>
          <w:sz w:val="28"/>
          <w:szCs w:val="28"/>
          <w:lang w:eastAsia="ru-RU"/>
        </w:rPr>
        <w:br/>
      </w:r>
      <w:r w:rsidR="00A269C3" w:rsidRPr="00F32584">
        <w:rPr>
          <w:rFonts w:ascii="Times New Roman" w:eastAsiaTheme="minorEastAsia" w:hAnsi="Times New Roman" w:cs="Times New Roman"/>
          <w:sz w:val="28"/>
          <w:szCs w:val="28"/>
          <w:lang w:eastAsia="ru-RU"/>
        </w:rPr>
        <w:t xml:space="preserve">16 </w:t>
      </w:r>
      <w:r w:rsidRPr="00F32584">
        <w:rPr>
          <w:rFonts w:ascii="Times New Roman" w:eastAsiaTheme="minorEastAsia" w:hAnsi="Times New Roman" w:cs="Times New Roman"/>
          <w:sz w:val="28"/>
          <w:szCs w:val="28"/>
          <w:lang w:eastAsia="ru-RU"/>
        </w:rPr>
        <w:t>календарных дней</w:t>
      </w:r>
      <w:r w:rsidR="00C06D4F">
        <w:rPr>
          <w:rFonts w:ascii="Times New Roman" w:eastAsiaTheme="minorEastAsia" w:hAnsi="Times New Roman" w:cs="Times New Roman"/>
          <w:sz w:val="28"/>
          <w:szCs w:val="28"/>
          <w:lang w:eastAsia="ru-RU"/>
        </w:rPr>
        <w:t>.</w:t>
      </w:r>
    </w:p>
    <w:p w:rsidR="00504AB6" w:rsidRPr="00C97694"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32584">
        <w:rPr>
          <w:rFonts w:ascii="Times New Roman" w:eastAsiaTheme="minorEastAsia" w:hAnsi="Times New Roman" w:cs="Times New Roman"/>
          <w:sz w:val="28"/>
          <w:szCs w:val="28"/>
          <w:lang w:eastAsia="ru-RU"/>
        </w:rPr>
        <w:t>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w:t>
      </w:r>
      <w:r w:rsidR="004F2470" w:rsidRPr="00F32584">
        <w:rPr>
          <w:rFonts w:ascii="Times New Roman" w:eastAsiaTheme="minorEastAsia" w:hAnsi="Times New Roman" w:cs="Times New Roman"/>
          <w:sz w:val="28"/>
          <w:szCs w:val="28"/>
          <w:lang w:eastAsia="ru-RU"/>
        </w:rPr>
        <w:t>и</w:t>
      </w:r>
      <w:r w:rsidRPr="00F32584">
        <w:rPr>
          <w:rFonts w:ascii="Times New Roman" w:eastAsiaTheme="minorEastAsia" w:hAnsi="Times New Roman" w:cs="Times New Roman"/>
          <w:sz w:val="28"/>
          <w:szCs w:val="28"/>
          <w:lang w:eastAsia="ru-RU"/>
        </w:rPr>
        <w:t xml:space="preserve"> такого земельного участка принимается </w:t>
      </w:r>
      <w:r w:rsidRPr="00C06D4F">
        <w:rPr>
          <w:rFonts w:ascii="Times New Roman" w:eastAsiaTheme="minorEastAsia" w:hAnsi="Times New Roman" w:cs="Times New Roman"/>
          <w:sz w:val="28"/>
          <w:szCs w:val="28"/>
          <w:lang w:eastAsia="ru-RU"/>
        </w:rPr>
        <w:t xml:space="preserve">Администрацией в срок не позднее 10 </w:t>
      </w:r>
      <w:r w:rsidR="00124B3F" w:rsidRPr="00C06D4F">
        <w:rPr>
          <w:rFonts w:ascii="Times New Roman" w:eastAsiaTheme="minorEastAsia" w:hAnsi="Times New Roman" w:cs="Times New Roman"/>
          <w:sz w:val="28"/>
          <w:szCs w:val="28"/>
          <w:lang w:eastAsia="ru-RU"/>
        </w:rPr>
        <w:t xml:space="preserve">календарных </w:t>
      </w:r>
      <w:r w:rsidRPr="00C06D4F">
        <w:rPr>
          <w:rFonts w:ascii="Times New Roman" w:eastAsiaTheme="minorEastAsia" w:hAnsi="Times New Roman" w:cs="Times New Roman"/>
          <w:sz w:val="28"/>
          <w:szCs w:val="28"/>
          <w:lang w:eastAsia="ru-RU"/>
        </w:rPr>
        <w:t xml:space="preserve">дней со дня составления </w:t>
      </w:r>
      <w:r w:rsidR="004F2470" w:rsidRPr="00C06D4F">
        <w:rPr>
          <w:rFonts w:ascii="Times New Roman" w:eastAsiaTheme="minorEastAsia" w:hAnsi="Times New Roman" w:cs="Times New Roman"/>
          <w:sz w:val="28"/>
          <w:szCs w:val="28"/>
          <w:lang w:eastAsia="ru-RU"/>
        </w:rPr>
        <w:t>А</w:t>
      </w:r>
      <w:r w:rsidRPr="00C06D4F">
        <w:rPr>
          <w:rFonts w:ascii="Times New Roman" w:eastAsiaTheme="minorEastAsia" w:hAnsi="Times New Roman" w:cs="Times New Roman"/>
          <w:sz w:val="28"/>
          <w:szCs w:val="28"/>
          <w:lang w:eastAsia="ru-RU"/>
        </w:rPr>
        <w:t>кта</w:t>
      </w:r>
      <w:r w:rsidRPr="00F32584">
        <w:rPr>
          <w:rFonts w:ascii="Times New Roman" w:eastAsiaTheme="minorEastAsia" w:hAnsi="Times New Roman" w:cs="Times New Roman"/>
          <w:sz w:val="28"/>
          <w:szCs w:val="28"/>
          <w:lang w:eastAsia="ru-RU"/>
        </w:rPr>
        <w:t xml:space="preserve"> осмотра. </w:t>
      </w:r>
      <w:r w:rsidR="004F2470" w:rsidRPr="00F32584">
        <w:rPr>
          <w:rFonts w:ascii="Times New Roman" w:eastAsiaTheme="minorEastAsia" w:hAnsi="Times New Roman" w:cs="Times New Roman"/>
          <w:sz w:val="28"/>
          <w:szCs w:val="28"/>
          <w:lang w:eastAsia="ru-RU"/>
        </w:rPr>
        <w:t>Акт осмотра прилагается к</w:t>
      </w:r>
      <w:r w:rsidRPr="00F32584">
        <w:rPr>
          <w:rFonts w:ascii="Times New Roman" w:eastAsiaTheme="minorEastAsia" w:hAnsi="Times New Roman" w:cs="Times New Roman"/>
          <w:sz w:val="28"/>
          <w:szCs w:val="28"/>
          <w:lang w:eastAsia="ru-RU"/>
        </w:rPr>
        <w:t xml:space="preserve"> указанному решению.</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r w:rsidR="00504AB6" w:rsidRPr="00C97694">
        <w:rPr>
          <w:rFonts w:ascii="Times New Roman" w:eastAsiaTheme="minorEastAsia" w:hAnsi="Times New Roman" w:cs="Times New Roman"/>
          <w:sz w:val="28"/>
          <w:szCs w:val="28"/>
          <w:lang w:eastAsia="ru-RU"/>
        </w:rPr>
        <w:t>, члены комиссии по осмотру жилого дома</w:t>
      </w:r>
      <w:r w:rsidRPr="00C97694">
        <w:rPr>
          <w:rFonts w:ascii="Times New Roman" w:eastAsiaTheme="minorEastAsia" w:hAnsi="Times New Roman" w:cs="Times New Roman"/>
          <w:sz w:val="28"/>
          <w:szCs w:val="28"/>
          <w:lang w:eastAsia="ru-RU"/>
        </w:rPr>
        <w:t>.</w:t>
      </w:r>
    </w:p>
    <w:p w:rsidR="00F10686" w:rsidRPr="00F1068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3.1.3.3. Критерии принятия решения:</w:t>
      </w:r>
      <w:r w:rsidRPr="00C97694">
        <w:t xml:space="preserve"> </w:t>
      </w:r>
      <w:r w:rsidRPr="00C97694">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w:t>
      </w:r>
      <w:r w:rsidR="00F10686">
        <w:rPr>
          <w:rFonts w:ascii="Times New Roman" w:eastAsiaTheme="minorEastAsia" w:hAnsi="Times New Roman" w:cs="Times New Roman"/>
          <w:sz w:val="28"/>
          <w:szCs w:val="28"/>
          <w:lang w:eastAsia="ru-RU"/>
        </w:rPr>
        <w:t xml:space="preserve">10 </w:t>
      </w:r>
      <w:r w:rsidR="00F10686" w:rsidRPr="00F10686">
        <w:rPr>
          <w:rFonts w:ascii="Times New Roman" w:eastAsiaTheme="minorEastAsia" w:hAnsi="Times New Roman" w:cs="Times New Roman"/>
          <w:sz w:val="28"/>
          <w:szCs w:val="28"/>
          <w:lang w:eastAsia="ru-RU"/>
        </w:rPr>
        <w:t>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Calibri" w:hAnsi="Times New Roman" w:cs="Times New Roman"/>
          <w:sz w:val="28"/>
          <w:szCs w:val="28"/>
          <w:lang w:eastAsia="ru-RU"/>
        </w:rPr>
        <w:t>подготовка проекта решения о предоставлени</w:t>
      </w:r>
      <w:r w:rsidR="00DF1D02" w:rsidRPr="00F10686">
        <w:rPr>
          <w:rFonts w:ascii="Times New Roman" w:eastAsia="Calibri" w:hAnsi="Times New Roman" w:cs="Times New Roman"/>
          <w:sz w:val="28"/>
          <w:szCs w:val="28"/>
          <w:lang w:eastAsia="ru-RU"/>
        </w:rPr>
        <w:t>и</w:t>
      </w:r>
      <w:r w:rsidRPr="00F10686">
        <w:rPr>
          <w:rFonts w:ascii="Times New Roman" w:eastAsia="Calibri" w:hAnsi="Times New Roman" w:cs="Times New Roman"/>
          <w:sz w:val="28"/>
          <w:szCs w:val="28"/>
          <w:lang w:eastAsia="ru-RU"/>
        </w:rPr>
        <w:t xml:space="preserve"> земельного участка, на котором расположен</w:t>
      </w:r>
      <w:r w:rsidRPr="00C97694">
        <w:rPr>
          <w:rFonts w:ascii="Times New Roman" w:eastAsia="Calibri" w:hAnsi="Times New Roman" w:cs="Times New Roman"/>
          <w:sz w:val="28"/>
          <w:szCs w:val="28"/>
          <w:lang w:eastAsia="ru-RU"/>
        </w:rPr>
        <w:t xml:space="preserve"> </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подготовка проекта решения об </w:t>
      </w:r>
      <w:r w:rsidRPr="00C97694">
        <w:rPr>
          <w:rFonts w:ascii="Times New Roman" w:eastAsia="Calibri" w:hAnsi="Times New Roman" w:cs="Times New Roman"/>
          <w:sz w:val="28"/>
          <w:szCs w:val="28"/>
          <w:lang w:eastAsia="ru-RU"/>
        </w:rPr>
        <w:t xml:space="preserve">отказе в предоставлении </w:t>
      </w:r>
      <w:r w:rsidRPr="00C97694">
        <w:rPr>
          <w:rFonts w:ascii="Times New Roman" w:eastAsia="Calibri" w:hAnsi="Times New Roman" w:cs="Times New Roman"/>
          <w:color w:val="000000"/>
          <w:sz w:val="28"/>
          <w:szCs w:val="28"/>
          <w:lang w:eastAsia="ru-RU"/>
        </w:rPr>
        <w:t>муниципальной услуги</w:t>
      </w:r>
      <w:r w:rsidR="00DF1D02">
        <w:rPr>
          <w:rFonts w:ascii="Times New Roman" w:eastAsia="Calibri" w:hAnsi="Times New Roman" w:cs="Times New Roman"/>
          <w:color w:val="000000"/>
          <w:sz w:val="28"/>
          <w:szCs w:val="28"/>
          <w:lang w:eastAsia="ru-RU"/>
        </w:rPr>
        <w:t>;</w:t>
      </w:r>
    </w:p>
    <w:p w:rsidR="00DF1D02" w:rsidRPr="00F10686" w:rsidRDefault="00DF1D02"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8731E4" w:rsidRPr="00DF1D02" w:rsidRDefault="008731E4" w:rsidP="00DF1D02">
      <w:pPr>
        <w:widowControl w:val="0"/>
        <w:autoSpaceDE w:val="0"/>
        <w:autoSpaceDN w:val="0"/>
        <w:adjustRightInd w:val="0"/>
        <w:spacing w:after="0"/>
        <w:ind w:firstLine="708"/>
        <w:jc w:val="both"/>
        <w:rPr>
          <w:rFonts w:ascii="Times New Roman" w:eastAsia="Times New Roman" w:hAnsi="Times New Roman" w:cs="Times New Roman"/>
          <w:sz w:val="28"/>
          <w:szCs w:val="28"/>
        </w:rPr>
      </w:pPr>
      <w:r w:rsidRPr="00DF1D02">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C97694">
        <w:rPr>
          <w:rFonts w:ascii="Times New Roman" w:eastAsia="Times New Roman" w:hAnsi="Times New Roman" w:cs="Times New Roman"/>
          <w:sz w:val="28"/>
          <w:szCs w:val="28"/>
          <w:lang w:eastAsia="ru-RU"/>
        </w:rPr>
        <w:t xml:space="preserve">календарных </w:t>
      </w:r>
      <w:r w:rsidRPr="00C97694">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3.1.4.4. Критерии принятия решения: </w:t>
      </w:r>
      <w:r w:rsidR="00F24C28" w:rsidRPr="00C97694">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3.1.4.5. Результат выполнения административной процедуры:</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lang w:eastAsia="ru-RU"/>
        </w:rPr>
        <w:t>подписание решения о предоставлени</w:t>
      </w:r>
      <w:r w:rsidR="00271D4E">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 на котором расположен </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подписание решения об отказе в предоставлении</w:t>
      </w:r>
      <w:r w:rsidR="00DF1D02">
        <w:rPr>
          <w:rFonts w:ascii="Times New Roman" w:eastAsia="Times New Roman" w:hAnsi="Times New Roman" w:cs="Times New Roman"/>
          <w:sz w:val="28"/>
          <w:szCs w:val="28"/>
          <w:lang w:eastAsia="ru-RU"/>
        </w:rPr>
        <w:t xml:space="preserve"> муниципальной услуги;</w:t>
      </w:r>
    </w:p>
    <w:p w:rsidR="008731E4" w:rsidRPr="00C97694" w:rsidRDefault="00DF1D02"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 xml:space="preserve">подписание договора аренды </w:t>
      </w:r>
      <w:r w:rsidRPr="004F2470">
        <w:rPr>
          <w:rFonts w:ascii="Times New Roman" w:eastAsiaTheme="minorEastAsia" w:hAnsi="Times New Roman" w:cs="Times New Roman"/>
          <w:sz w:val="28"/>
          <w:szCs w:val="28"/>
          <w:lang w:eastAsia="ru-RU"/>
        </w:rPr>
        <w:t>земельн</w:t>
      </w:r>
      <w:r>
        <w:rPr>
          <w:rFonts w:ascii="Times New Roman" w:eastAsiaTheme="minorEastAsia" w:hAnsi="Times New Roman" w:cs="Times New Roman"/>
          <w:sz w:val="28"/>
          <w:szCs w:val="28"/>
          <w:lang w:eastAsia="ru-RU"/>
        </w:rPr>
        <w:t>ого</w:t>
      </w:r>
      <w:r w:rsidRPr="004F2470">
        <w:rPr>
          <w:rFonts w:ascii="Times New Roman" w:eastAsiaTheme="minorEastAsia" w:hAnsi="Times New Roman" w:cs="Times New Roman"/>
          <w:sz w:val="28"/>
          <w:szCs w:val="28"/>
          <w:lang w:eastAsia="ru-RU"/>
        </w:rPr>
        <w:t xml:space="preserve"> участ</w:t>
      </w:r>
      <w:r>
        <w:rPr>
          <w:rFonts w:ascii="Times New Roman" w:eastAsiaTheme="minorEastAsia" w:hAnsi="Times New Roman" w:cs="Times New Roman"/>
          <w:sz w:val="28"/>
          <w:szCs w:val="28"/>
          <w:lang w:eastAsia="ru-RU"/>
        </w:rPr>
        <w:t>ка, на котором расположен жилой дом.</w:t>
      </w:r>
      <w:r w:rsidR="008731E4" w:rsidRPr="00C97694">
        <w:rPr>
          <w:rFonts w:ascii="Times New Roman" w:eastAsia="Times New Roman" w:hAnsi="Times New Roman" w:cs="Times New Roman"/>
          <w:sz w:val="28"/>
          <w:szCs w:val="28"/>
          <w:lang w:eastAsia="ru-RU"/>
        </w:rPr>
        <w:t xml:space="preserve"> </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C97694">
        <w:rPr>
          <w:rFonts w:ascii="Times New Roman" w:eastAsia="Times New Roman" w:hAnsi="Times New Roman" w:cs="Times New Roman"/>
          <w:sz w:val="28"/>
          <w:szCs w:val="28"/>
          <w:lang w:eastAsia="ru-RU"/>
        </w:rPr>
        <w:t xml:space="preserve">календарного </w:t>
      </w:r>
      <w:r w:rsidRPr="00C97694">
        <w:rPr>
          <w:rFonts w:ascii="Times New Roman" w:eastAsia="Times New Roman" w:hAnsi="Times New Roman" w:cs="Times New Roman"/>
          <w:sz w:val="28"/>
          <w:szCs w:val="28"/>
          <w:lang w:eastAsia="ru-RU"/>
        </w:rPr>
        <w:t>дня.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135E45" w:rsidRPr="00C97694" w:rsidRDefault="008731E4" w:rsidP="00C06D4F">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результата </w:t>
      </w:r>
      <w:r w:rsidR="00F24C28" w:rsidRPr="00C97694">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w:t>
      </w:r>
      <w:r w:rsidR="00BD1C37" w:rsidRPr="00C97694">
        <w:rPr>
          <w:rFonts w:ascii="Times New Roman" w:eastAsia="Times New Roman" w:hAnsi="Times New Roman" w:cs="Times New Roman"/>
          <w:sz w:val="28"/>
          <w:szCs w:val="28"/>
          <w:lang w:eastAsia="ru-RU"/>
        </w:rPr>
        <w:t xml:space="preserve">настоящего </w:t>
      </w:r>
      <w:r w:rsidR="00F24C28" w:rsidRPr="00C97694">
        <w:rPr>
          <w:rFonts w:ascii="Times New Roman" w:eastAsia="Times New Roman" w:hAnsi="Times New Roman" w:cs="Times New Roman"/>
          <w:sz w:val="28"/>
          <w:szCs w:val="28"/>
          <w:lang w:eastAsia="ru-RU"/>
        </w:rPr>
        <w:t xml:space="preserve">административного регламента, </w:t>
      </w:r>
      <w:r w:rsidRPr="00C97694">
        <w:rPr>
          <w:rFonts w:ascii="Times New Roman" w:eastAsia="Times New Roman" w:hAnsi="Times New Roman" w:cs="Times New Roman"/>
          <w:sz w:val="28"/>
          <w:szCs w:val="28"/>
          <w:lang w:eastAsia="ru-RU"/>
        </w:rPr>
        <w:t>способом, указанным в заявлении.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3.2.1. Предоставление муниципальной услуги на ЕПГУ и ПГУ ЛО </w:t>
      </w:r>
      <w:r w:rsidRPr="00C97694">
        <w:rPr>
          <w:rFonts w:ascii="Times New Roman" w:eastAsia="Times New Roman" w:hAnsi="Times New Roman" w:cs="Times New Roman"/>
          <w:sz w:val="28"/>
          <w:szCs w:val="28"/>
          <w:lang w:eastAsia="ru-RU"/>
        </w:rPr>
        <w:lastRenderedPageBreak/>
        <w:t xml:space="preserve">осуществляется в соответствии с Федеральным </w:t>
      </w:r>
      <w:hyperlink r:id="rId20"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 210-ФЗ, Федеральным </w:t>
      </w:r>
      <w:hyperlink r:id="rId21"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2" w:history="1">
        <w:r w:rsidRPr="00C97694">
          <w:rPr>
            <w:rFonts w:ascii="Times New Roman" w:eastAsia="Times New Roman" w:hAnsi="Times New Roman" w:cs="Times New Roman"/>
            <w:sz w:val="28"/>
            <w:szCs w:val="28"/>
            <w:lang w:eastAsia="ru-RU"/>
          </w:rPr>
          <w:t>постановлением</w:t>
        </w:r>
      </w:hyperlink>
      <w:r w:rsidRPr="00C97694">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без личной явки на прием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пройти идентификацию и аутентификацию в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C97694">
        <w:rPr>
          <w:rFonts w:ascii="Times New Roman" w:eastAsia="Times New Roman" w:hAnsi="Times New Roman" w:cs="Times New Roman"/>
          <w:sz w:val="28"/>
          <w:szCs w:val="28"/>
          <w:lang w:eastAsia="ru-RU"/>
        </w:rPr>
        <w:lastRenderedPageBreak/>
        <w:t>усиленной квалифицированной электронной подписью должностного лица, принявшего решение, в личный кабинет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97694" w:rsidRPr="00C97694" w:rsidRDefault="00C97694" w:rsidP="00C06D4F">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97694" w:rsidRPr="00C97694" w:rsidRDefault="00C97694" w:rsidP="00C06D4F">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w:t>
      </w:r>
      <w:r w:rsidR="007F35FD">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6C75D0">
        <w:rPr>
          <w:rFonts w:ascii="Times New Roman" w:eastAsia="Times New Roman" w:hAnsi="Times New Roman" w:cs="Times New Roman"/>
          <w:sz w:val="28"/>
          <w:szCs w:val="28"/>
          <w:lang w:eastAsia="ru-RU"/>
        </w:rPr>
        <w:t>6</w:t>
      </w:r>
      <w:r w:rsidRPr="00C97694">
        <w:rPr>
          <w:rFonts w:ascii="Times New Roman" w:eastAsia="Times New Roman" w:hAnsi="Times New Roman" w:cs="Times New Roman"/>
          <w:sz w:val="28"/>
          <w:szCs w:val="28"/>
          <w:lang w:eastAsia="ru-RU"/>
        </w:rPr>
        <w:t xml:space="preserve"> к настоящему административному регламенту).</w:t>
      </w:r>
    </w:p>
    <w:p w:rsidR="00C97694" w:rsidRPr="00C97694" w:rsidRDefault="00C97694" w:rsidP="00BB7EF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3.3.2. В течение </w:t>
      </w:r>
      <w:r w:rsidR="009D3D26">
        <w:rPr>
          <w:rFonts w:ascii="Times New Roman" w:eastAsia="Times New Roman" w:hAnsi="Times New Roman" w:cs="Times New Roman"/>
          <w:sz w:val="28"/>
          <w:szCs w:val="28"/>
          <w:lang w:eastAsia="ru-RU"/>
        </w:rPr>
        <w:t>3</w:t>
      </w:r>
      <w:r w:rsidRPr="00C97694">
        <w:rPr>
          <w:rFonts w:ascii="Times New Roman" w:eastAsia="Times New Roman" w:hAnsi="Times New Roman" w:cs="Times New Roman"/>
          <w:sz w:val="28"/>
          <w:szCs w:val="28"/>
          <w:lang w:eastAsia="ru-RU"/>
        </w:rPr>
        <w:t xml:space="preserve"> </w:t>
      </w:r>
      <w:r w:rsidR="00271D4E">
        <w:rPr>
          <w:rFonts w:ascii="Times New Roman" w:eastAsia="Times New Roman" w:hAnsi="Times New Roman" w:cs="Times New Roman"/>
          <w:sz w:val="28"/>
          <w:szCs w:val="28"/>
          <w:lang w:eastAsia="ru-RU"/>
        </w:rPr>
        <w:t xml:space="preserve">(трех) </w:t>
      </w:r>
      <w:r w:rsidRPr="00C97694">
        <w:rPr>
          <w:rFonts w:ascii="Times New Roman" w:eastAsia="Times New Roman" w:hAnsi="Times New Roman" w:cs="Times New Roman"/>
          <w:sz w:val="28"/>
          <w:szCs w:val="28"/>
          <w:lang w:eastAsia="ru-RU"/>
        </w:rPr>
        <w:t xml:space="preserve">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w:t>
      </w:r>
      <w:r w:rsidRPr="00C97694">
        <w:rPr>
          <w:rFonts w:ascii="Times New Roman" w:eastAsia="Times New Roman" w:hAnsi="Times New Roman" w:cs="Times New Roman"/>
          <w:sz w:val="28"/>
          <w:szCs w:val="28"/>
          <w:lang w:eastAsia="ru-RU"/>
        </w:rPr>
        <w:lastRenderedPageBreak/>
        <w:t>указанным в заявлении о необходимости исправления допущенных опечаток и(или) ошибок.</w:t>
      </w: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
    <w:p w:rsidR="004D120B" w:rsidRPr="00BB7EF1"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bookmarkStart w:id="14" w:name="Par469"/>
      <w:bookmarkEnd w:id="14"/>
      <w:r w:rsidRPr="00BB7EF1">
        <w:rPr>
          <w:rFonts w:ascii="Times New Roman" w:eastAsiaTheme="minorEastAsia" w:hAnsi="Times New Roman" w:cs="Times New Roman"/>
          <w:b/>
          <w:sz w:val="28"/>
          <w:szCs w:val="28"/>
          <w:lang w:eastAsia="ru-RU"/>
        </w:rPr>
        <w:t>4. Формы контроля за исполнением административного регламента</w:t>
      </w:r>
    </w:p>
    <w:p w:rsidR="004D120B" w:rsidRPr="00C97694"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C97694">
        <w:rPr>
          <w:rFonts w:ascii="Times New Roman" w:hAnsi="Times New Roman" w:cs="Times New Roman"/>
          <w:sz w:val="28"/>
          <w:szCs w:val="28"/>
        </w:rPr>
        <w:t>а</w:t>
      </w:r>
      <w:r w:rsidRPr="00C97694">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По результатам проведения проверки составляется акт, в котором должны </w:t>
      </w:r>
      <w:r w:rsidRPr="00C97694">
        <w:rPr>
          <w:rFonts w:ascii="Times New Roman" w:hAnsi="Times New Roman" w:cs="Times New Roman"/>
          <w:sz w:val="28"/>
          <w:szCs w:val="28"/>
        </w:rPr>
        <w:lastRenderedPageBreak/>
        <w:t>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По результатам рассмотрения обращений дается письменный ответ.</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w:t>
      </w:r>
      <w:r w:rsidR="00BB7EF1" w:rsidRPr="00C97694">
        <w:rPr>
          <w:rFonts w:ascii="Times New Roman" w:hAnsi="Times New Roman" w:cs="Times New Roman"/>
          <w:sz w:val="28"/>
          <w:szCs w:val="28"/>
        </w:rPr>
        <w:t>требований,</w:t>
      </w:r>
      <w:r w:rsidRPr="00C97694">
        <w:rPr>
          <w:rFonts w:ascii="Times New Roman" w:hAnsi="Times New Roman" w:cs="Times New Roman"/>
          <w:sz w:val="28"/>
          <w:szCs w:val="28"/>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C97694">
        <w:rPr>
          <w:rFonts w:ascii="Times New Roman" w:hAnsi="Times New Roman" w:cs="Times New Roman"/>
          <w:sz w:val="28"/>
          <w:szCs w:val="28"/>
        </w:rPr>
        <w:t>Российской Федерации</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4D120B" w:rsidRPr="00BB7EF1" w:rsidRDefault="004D120B" w:rsidP="008423FE">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5" w:name="Par491"/>
      <w:bookmarkEnd w:id="15"/>
      <w:r w:rsidRPr="00BB7EF1">
        <w:rPr>
          <w:rFonts w:ascii="Times New Roman" w:eastAsiaTheme="minorEastAsia" w:hAnsi="Times New Roman" w:cs="Times New Roman"/>
          <w:b/>
          <w:sz w:val="28"/>
          <w:szCs w:val="28"/>
          <w:lang w:eastAsia="ru-RU"/>
        </w:rPr>
        <w:t>5</w:t>
      </w:r>
      <w:r w:rsidRPr="00BB7EF1">
        <w:rPr>
          <w:rFonts w:ascii="Times New Roman" w:eastAsia="Times New Roman" w:hAnsi="Times New Roman" w:cs="Times New Roman"/>
          <w:b/>
          <w:sz w:val="28"/>
          <w:szCs w:val="28"/>
          <w:lang w:eastAsia="ru-RU"/>
        </w:rPr>
        <w:t xml:space="preserve">. </w:t>
      </w:r>
      <w:bookmarkStart w:id="16" w:name="Par540"/>
      <w:bookmarkEnd w:id="16"/>
      <w:r w:rsidRPr="00BB7EF1">
        <w:rPr>
          <w:rFonts w:ascii="Times New Roman" w:eastAsia="Times New Roman" w:hAnsi="Times New Roman" w:cs="Times New Roman"/>
          <w:b/>
          <w:sz w:val="28"/>
          <w:szCs w:val="28"/>
          <w:lang w:eastAsia="ru-RU"/>
        </w:rPr>
        <w:t>Досудебный (внесудебный) порядок обжалования решений</w:t>
      </w:r>
    </w:p>
    <w:p w:rsidR="004D120B" w:rsidRPr="00BB7EF1" w:rsidRDefault="004D120B" w:rsidP="008423FE">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BB7EF1">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BB7EF1">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C97694" w:rsidRDefault="004D120B" w:rsidP="008423FE">
      <w:pPr>
        <w:autoSpaceDE w:val="0"/>
        <w:autoSpaceDN w:val="0"/>
        <w:adjustRightInd w:val="0"/>
        <w:spacing w:after="0"/>
        <w:jc w:val="center"/>
        <w:rPr>
          <w:rFonts w:ascii="Times New Roman" w:eastAsia="Calibri" w:hAnsi="Times New Roman" w:cs="Times New Roman"/>
          <w:sz w:val="28"/>
          <w:szCs w:val="28"/>
        </w:rPr>
      </w:pP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C97694">
        <w:t xml:space="preserve"> </w:t>
      </w:r>
      <w:r w:rsidRPr="00C97694">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C97694">
        <w:rPr>
          <w:rFonts w:ascii="Times New Roman" w:eastAsia="Times New Roman" w:hAnsi="Times New Roman" w:cs="Times New Roman"/>
          <w:sz w:val="28"/>
          <w:szCs w:val="28"/>
          <w:lang w:eastAsia="ru-RU"/>
        </w:rPr>
        <w:t>являются</w:t>
      </w:r>
      <w:r w:rsidRPr="00C97694">
        <w:t xml:space="preserve"> </w:t>
      </w:r>
      <w:r w:rsidRPr="00C97694">
        <w:rPr>
          <w:rFonts w:ascii="Times New Roman" w:eastAsia="Times New Roman" w:hAnsi="Times New Roman" w:cs="Times New Roman"/>
          <w:sz w:val="28"/>
          <w:szCs w:val="28"/>
          <w:lang w:eastAsia="ru-RU"/>
        </w:rPr>
        <w:t>в том числе следующие случаи:</w:t>
      </w:r>
    </w:p>
    <w:p w:rsidR="00C97694" w:rsidRPr="00C97694" w:rsidRDefault="00C97694" w:rsidP="00C97694">
      <w:pPr>
        <w:spacing w:after="0"/>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C97694">
        <w:rPr>
          <w:rFonts w:ascii="Times New Roman" w:eastAsia="Calibri" w:hAnsi="Times New Roman" w:cs="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7) </w:t>
      </w:r>
      <w:r w:rsidRPr="00C97694">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w:t>
      </w:r>
      <w:r w:rsidRPr="00C97694">
        <w:rPr>
          <w:rFonts w:ascii="Times New Roman" w:hAnsi="Times New Roman" w:cs="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3"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w:t>
      </w:r>
      <w:r w:rsidRPr="00C97694">
        <w:rPr>
          <w:rFonts w:ascii="Times New Roman" w:hAnsi="Times New Roman" w:cs="Times New Roman"/>
          <w:sz w:val="28"/>
          <w:szCs w:val="28"/>
        </w:rPr>
        <w:lastRenderedPageBreak/>
        <w:t>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4"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C97694">
        <w:rPr>
          <w:rFonts w:ascii="Times New Roman" w:eastAsia="Calibri" w:hAnsi="Times New Roman" w:cs="Times New Roman"/>
          <w:sz w:val="28"/>
          <w:szCs w:val="28"/>
        </w:rPr>
        <w:lastRenderedPageBreak/>
        <w:t xml:space="preserve">правовыми актами Российской Федерации, нормативными правовыми актами Ленинградской области, муниципальными правовыми актами; </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7694" w:rsidRPr="00C97694" w:rsidRDefault="00C97694" w:rsidP="00C97694">
      <w:pPr>
        <w:widowControl w:val="0"/>
        <w:autoSpaceDE w:val="0"/>
        <w:autoSpaceDN w:val="0"/>
        <w:spacing w:after="0"/>
        <w:ind w:firstLine="540"/>
        <w:jc w:val="both"/>
        <w:rPr>
          <w:rFonts w:ascii="Calibri" w:eastAsia="Times New Roman" w:hAnsi="Calibri" w:cs="Calibri"/>
          <w:szCs w:val="20"/>
          <w:lang w:eastAsia="ru-RU"/>
        </w:rPr>
      </w:pPr>
    </w:p>
    <w:p w:rsidR="00C97694" w:rsidRPr="00BB7EF1" w:rsidRDefault="00C97694" w:rsidP="00C97694">
      <w:pPr>
        <w:widowControl w:val="0"/>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BB7EF1">
        <w:rPr>
          <w:rFonts w:ascii="Times New Roman" w:eastAsia="Times New Roman" w:hAnsi="Times New Roman" w:cs="Times New Roman"/>
          <w:b/>
          <w:sz w:val="28"/>
          <w:szCs w:val="28"/>
          <w:lang w:eastAsia="ru-RU"/>
        </w:rPr>
        <w:t>6. Особенности выполнения административных процедур</w:t>
      </w:r>
    </w:p>
    <w:p w:rsidR="00C97694" w:rsidRPr="00BB7EF1" w:rsidRDefault="00C97694" w:rsidP="00C97694">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BB7EF1">
        <w:rPr>
          <w:rFonts w:ascii="Times New Roman" w:eastAsia="Times New Roman" w:hAnsi="Times New Roman" w:cs="Times New Roman"/>
          <w:b/>
          <w:sz w:val="28"/>
          <w:szCs w:val="28"/>
          <w:lang w:eastAsia="ru-RU"/>
        </w:rPr>
        <w:t>в многофункциональных центрах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б) определяет предмет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проводит проверку правильности заполнения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7694" w:rsidRPr="00C97694"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выдает </w:t>
      </w:r>
      <w:hyperlink r:id="rId25" w:history="1">
        <w:r w:rsidRPr="00C97694">
          <w:rPr>
            <w:rFonts w:ascii="Times New Roman" w:eastAsiaTheme="minorEastAsia" w:hAnsi="Times New Roman" w:cs="Times New Roman"/>
            <w:sz w:val="28"/>
            <w:szCs w:val="28"/>
            <w:lang w:eastAsia="ru-RU"/>
          </w:rPr>
          <w:t>решение</w:t>
        </w:r>
      </w:hyperlink>
      <w:r w:rsidRPr="00C97694">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6C75D0">
        <w:rPr>
          <w:rFonts w:ascii="Times New Roman" w:eastAsiaTheme="minorEastAsia" w:hAnsi="Times New Roman" w:cs="Times New Roman"/>
          <w:sz w:val="28"/>
          <w:szCs w:val="28"/>
          <w:lang w:eastAsia="ru-RU"/>
        </w:rPr>
        <w:t>5</w:t>
      </w:r>
      <w:r w:rsidRPr="00C97694">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C97694">
        <w:rPr>
          <w:rFonts w:ascii="Times New Roman" w:eastAsiaTheme="minorEastAsia" w:hAnsi="Times New Roman" w:cs="Times New Roman"/>
          <w:sz w:val="28"/>
          <w:szCs w:val="28"/>
          <w:lang w:eastAsia="ru-RU"/>
        </w:rPr>
        <w:t>.</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в электронном виде в течение 1 рабочего дня со дня принятия решения о </w:t>
      </w:r>
      <w:r w:rsidRPr="00C97694">
        <w:rPr>
          <w:rFonts w:ascii="Times New Roman" w:eastAsia="Times New Roman" w:hAnsi="Times New Roman" w:cs="Times New Roman"/>
          <w:sz w:val="28"/>
          <w:szCs w:val="28"/>
          <w:lang w:eastAsia="ru-RU"/>
        </w:rPr>
        <w:lastRenderedPageBreak/>
        <w:t>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8" w:name="P588"/>
      <w:bookmarkEnd w:id="18"/>
      <w:r w:rsidRPr="00C97694">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C97694"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C97694" w:rsidSect="004D120B">
          <w:headerReference w:type="default" r:id="rId26"/>
          <w:footerReference w:type="default" r:id="rId27"/>
          <w:pgSz w:w="11906" w:h="16838"/>
          <w:pgMar w:top="1134" w:right="850" w:bottom="1134" w:left="1134" w:header="708" w:footer="708" w:gutter="0"/>
          <w:cols w:space="708"/>
          <w:titlePg/>
          <w:docGrid w:linePitch="360"/>
        </w:sectPr>
      </w:pPr>
    </w:p>
    <w:p w:rsidR="00443651" w:rsidRPr="00C97694"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lastRenderedPageBreak/>
        <w:t>Приложение 1</w:t>
      </w:r>
    </w:p>
    <w:p w:rsidR="00443651" w:rsidRPr="00C97694"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C97694">
        <w:rPr>
          <w:rFonts w:ascii="Times New Roman" w:eastAsiaTheme="minorEastAsia" w:hAnsi="Times New Roman" w:cs="Times New Roman"/>
          <w:sz w:val="24"/>
          <w:szCs w:val="24"/>
          <w:lang w:eastAsia="ru-RU"/>
        </w:rPr>
        <w:t xml:space="preserve"> к административному регламенту</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BB7EF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w:t>
      </w:r>
      <w:r w:rsidR="00443651" w:rsidRPr="00C97694">
        <w:rPr>
          <w:rFonts w:ascii="Times New Roman" w:eastAsiaTheme="minorEastAsia" w:hAnsi="Times New Roman" w:cs="Times New Roman"/>
          <w:sz w:val="24"/>
          <w:szCs w:val="24"/>
          <w:lang w:eastAsia="ru-RU"/>
        </w:rPr>
        <w:t xml:space="preserve">«______________»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Ленинградской области</w:t>
      </w: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Courier New" w:eastAsiaTheme="minorEastAsia" w:hAnsi="Courier New" w:cs="Courier New"/>
          <w:sz w:val="20"/>
          <w:szCs w:val="20"/>
          <w:lang w:eastAsia="ru-RU"/>
        </w:rPr>
        <w:t xml:space="preserve">_______________________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Times New Roman" w:eastAsiaTheme="minorEastAsia" w:hAnsi="Times New Roman" w:cs="Times New Roman"/>
          <w:sz w:val="24"/>
          <w:szCs w:val="24"/>
          <w:lang w:eastAsia="ru-RU"/>
        </w:rPr>
        <w:t>от</w:t>
      </w:r>
      <w:r w:rsidRPr="00C97694">
        <w:rPr>
          <w:rFonts w:ascii="Courier New" w:eastAsiaTheme="minorEastAsia" w:hAnsi="Courier New" w:cs="Courier New"/>
          <w:sz w:val="20"/>
          <w:szCs w:val="20"/>
          <w:lang w:eastAsia="ru-RU"/>
        </w:rPr>
        <w:t>____________________________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удостоверяющего личность заявителя, телефон,</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C97694"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F7580C" w:rsidRDefault="00F7580C"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43651" w:rsidRPr="00271D4E"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71D4E">
        <w:rPr>
          <w:rFonts w:ascii="Times New Roman" w:eastAsiaTheme="minorEastAsia" w:hAnsi="Times New Roman" w:cs="Times New Roman"/>
          <w:b/>
          <w:sz w:val="24"/>
          <w:szCs w:val="24"/>
          <w:lang w:eastAsia="ru-RU"/>
        </w:rPr>
        <w:t>ЗАЯВЛЕНИЕ</w:t>
      </w:r>
    </w:p>
    <w:p w:rsidR="00443651" w:rsidRPr="00C97694"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C97694">
        <w:rPr>
          <w:rFonts w:ascii="Times New Roman" w:eastAsiaTheme="minorEastAsia" w:hAnsi="Times New Roman" w:cs="Times New Roman"/>
          <w:sz w:val="28"/>
          <w:szCs w:val="28"/>
          <w:lang w:eastAsia="ru-RU"/>
        </w:rPr>
        <w:t xml:space="preserve">о </w:t>
      </w:r>
      <w:r w:rsidR="00F7580C">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редоставлени</w:t>
      </w:r>
      <w:r w:rsidR="00F7580C">
        <w:rPr>
          <w:rFonts w:ascii="Times New Roman" w:eastAsiaTheme="minorEastAsia" w:hAnsi="Times New Roman" w:cs="Times New Roman"/>
          <w:sz w:val="28"/>
          <w:szCs w:val="28"/>
          <w:lang w:eastAsia="ru-RU"/>
        </w:rPr>
        <w:t xml:space="preserve">и </w:t>
      </w:r>
      <w:r w:rsidRPr="00C97694">
        <w:rPr>
          <w:rFonts w:ascii="Times New Roman" w:eastAsiaTheme="minorEastAsia" w:hAnsi="Times New Roman" w:cs="Times New Roman"/>
          <w:sz w:val="28"/>
          <w:szCs w:val="28"/>
          <w:lang w:eastAsia="ru-RU"/>
        </w:rPr>
        <w:t xml:space="preserve">земельного участка, на котором расположен </w:t>
      </w:r>
      <w:r w:rsidR="009D3D26">
        <w:rPr>
          <w:rFonts w:ascii="Times New Roman" w:eastAsiaTheme="minorEastAsia" w:hAnsi="Times New Roman" w:cs="Times New Roman"/>
          <w:sz w:val="28"/>
          <w:szCs w:val="28"/>
          <w:lang w:eastAsia="ru-RU"/>
        </w:rPr>
        <w:t>жилой дом</w:t>
      </w:r>
    </w:p>
    <w:p w:rsidR="00443651" w:rsidRPr="00C97694"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7043FA" w:rsidRDefault="007043FA" w:rsidP="007043FA">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 xml:space="preserve">На основании ст. 3.8 </w:t>
      </w:r>
      <w:r w:rsidRPr="00970A8F">
        <w:rPr>
          <w:rFonts w:ascii="ArialMT" w:eastAsiaTheme="minorEastAsia" w:hAnsi="ArialMT" w:cs="ArialMT"/>
          <w:sz w:val="26"/>
          <w:szCs w:val="26"/>
          <w:lang w:eastAsia="ru-RU"/>
        </w:rPr>
        <w:t xml:space="preserve">Федерального закона от 25.10.2001 № 137-ФЗ «О введении в действие Земельного кодекса Российской Федерации» </w:t>
      </w:r>
      <w:r>
        <w:rPr>
          <w:rFonts w:ascii="ArialMT" w:eastAsiaTheme="minorEastAsia" w:hAnsi="ArialMT" w:cs="ArialMT"/>
          <w:sz w:val="26"/>
          <w:szCs w:val="26"/>
          <w:lang w:eastAsia="ru-RU"/>
        </w:rPr>
        <w:t>п</w:t>
      </w:r>
      <w:r w:rsidRPr="00E92A59">
        <w:rPr>
          <w:rFonts w:ascii="ArialMT" w:eastAsiaTheme="minorEastAsia" w:hAnsi="ArialMT" w:cs="ArialMT"/>
          <w:sz w:val="26"/>
          <w:szCs w:val="26"/>
          <w:lang w:eastAsia="ru-RU"/>
        </w:rPr>
        <w:t xml:space="preserve">рошу предоставить в собственность бесплатно </w:t>
      </w:r>
      <w:r>
        <w:rPr>
          <w:rFonts w:ascii="ArialMT" w:eastAsiaTheme="minorEastAsia" w:hAnsi="ArialMT" w:cs="ArialMT"/>
          <w:sz w:val="26"/>
          <w:szCs w:val="26"/>
          <w:lang w:eastAsia="ru-RU"/>
        </w:rPr>
        <w:t xml:space="preserve">без проведения торгов </w:t>
      </w:r>
      <w:r w:rsidRPr="00E92A59">
        <w:rPr>
          <w:rFonts w:ascii="ArialMT" w:eastAsiaTheme="minorEastAsia" w:hAnsi="ArialMT" w:cs="ArialMT"/>
          <w:sz w:val="26"/>
          <w:szCs w:val="26"/>
          <w:lang w:eastAsia="ru-RU"/>
        </w:rPr>
        <w:t>земельный участок с кадастровым номером</w:t>
      </w:r>
      <w:r>
        <w:rPr>
          <w:rFonts w:ascii="ArialMT" w:eastAsiaTheme="minorEastAsia" w:hAnsi="ArialMT" w:cs="ArialMT"/>
          <w:sz w:val="26"/>
          <w:szCs w:val="26"/>
          <w:lang w:eastAsia="ru-RU"/>
        </w:rPr>
        <w:t>: __________</w:t>
      </w:r>
      <w:r w:rsidRPr="00E92A59">
        <w:rPr>
          <w:rFonts w:ascii="ArialMT" w:eastAsiaTheme="minorEastAsia" w:hAnsi="ArialMT" w:cs="ArialMT"/>
          <w:sz w:val="26"/>
          <w:szCs w:val="26"/>
          <w:lang w:eastAsia="ru-RU"/>
        </w:rPr>
        <w:t>______________________________________________________,</w:t>
      </w:r>
      <w:r w:rsidRPr="00E92A59">
        <w:rPr>
          <w:rFonts w:ascii="Times New Roman" w:hAnsi="Times New Roman" w:cs="Times New Roman"/>
          <w:sz w:val="28"/>
          <w:szCs w:val="28"/>
        </w:rPr>
        <w:t xml:space="preserve"> </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w:t>
      </w:r>
      <w:r w:rsidRPr="00E92A59">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7043FA" w:rsidRPr="00E92A59" w:rsidRDefault="007043FA" w:rsidP="007043FA">
      <w:pPr>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на котором расположен </w:t>
      </w:r>
      <w:r>
        <w:rPr>
          <w:rFonts w:ascii="ArialMT" w:eastAsiaTheme="minorEastAsia" w:hAnsi="ArialMT" w:cs="ArialMT"/>
          <w:sz w:val="26"/>
          <w:szCs w:val="26"/>
          <w:lang w:eastAsia="ru-RU"/>
        </w:rPr>
        <w:t>жилой дом</w:t>
      </w:r>
      <w:r w:rsidRPr="00E92A59">
        <w:rPr>
          <w:rFonts w:ascii="ArialMT" w:eastAsiaTheme="minorEastAsia" w:hAnsi="ArialMT" w:cs="ArialMT"/>
          <w:sz w:val="26"/>
          <w:szCs w:val="26"/>
          <w:lang w:eastAsia="ru-RU"/>
        </w:rPr>
        <w:t xml:space="preserve">, </w:t>
      </w:r>
      <w:r w:rsidR="008D5B27" w:rsidRPr="008D5B27">
        <w:rPr>
          <w:rFonts w:ascii="ArialMT" w:eastAsiaTheme="minorEastAsia" w:hAnsi="ArialMT" w:cs="ArialMT"/>
          <w:sz w:val="26"/>
          <w:szCs w:val="26"/>
          <w:lang w:eastAsia="ru-RU"/>
        </w:rPr>
        <w:t>возведенный до 14 мая 1998 года</w:t>
      </w:r>
      <w:r w:rsidRPr="00E92A59">
        <w:rPr>
          <w:rFonts w:ascii="ArialMT" w:eastAsiaTheme="minorEastAsia" w:hAnsi="ArialMT" w:cs="ArialMT"/>
          <w:sz w:val="26"/>
          <w:szCs w:val="26"/>
          <w:lang w:eastAsia="ru-RU"/>
        </w:rPr>
        <w:t>.</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в целях ________________________________________________________________.</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BB7EF1" w:rsidRPr="00E92A59">
        <w:rPr>
          <w:rFonts w:ascii="ArialMT" w:eastAsiaTheme="minorEastAsia" w:hAnsi="ArialMT" w:cs="ArialMT"/>
          <w:sz w:val="26"/>
          <w:szCs w:val="26"/>
          <w:lang w:eastAsia="ru-RU"/>
        </w:rPr>
        <w:t>проектом: _</w:t>
      </w:r>
      <w:r w:rsidRPr="00E92A59">
        <w:rPr>
          <w:rFonts w:ascii="ArialMT" w:eastAsiaTheme="minorEastAsia" w:hAnsi="ArialMT" w:cs="ArialMT"/>
          <w:sz w:val="26"/>
          <w:szCs w:val="26"/>
          <w:lang w:eastAsia="ru-RU"/>
        </w:rPr>
        <w:t>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FB6072" w:rsidRPr="00C97694" w:rsidRDefault="00FB6072" w:rsidP="00FB607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 xml:space="preserve">Основание возникновения права собственности на объект </w:t>
      </w:r>
      <w:r w:rsidR="00BB7EF1" w:rsidRPr="00C97694">
        <w:rPr>
          <w:rFonts w:ascii="ArialMT" w:eastAsiaTheme="minorEastAsia" w:hAnsi="ArialMT" w:cs="ArialMT"/>
          <w:sz w:val="26"/>
          <w:szCs w:val="26"/>
          <w:lang w:eastAsia="ru-RU"/>
        </w:rPr>
        <w:t>недвижимости: _</w:t>
      </w:r>
      <w:r w:rsidRPr="00C97694">
        <w:rPr>
          <w:rFonts w:ascii="ArialMT" w:eastAsiaTheme="minorEastAsia" w:hAnsi="ArialMT" w:cs="ArialMT"/>
          <w:sz w:val="26"/>
          <w:szCs w:val="26"/>
          <w:lang w:eastAsia="ru-RU"/>
        </w:rPr>
        <w:t>_________________________________________________________________________________________________________________________________________</w:t>
      </w:r>
    </w:p>
    <w:p w:rsidR="008D5B27" w:rsidRDefault="008D5B27"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E752A4" w:rsidRPr="00C97694"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Настоящим п</w:t>
      </w:r>
      <w:r w:rsidR="00E752A4" w:rsidRPr="00C97694">
        <w:rPr>
          <w:rFonts w:ascii="ArialMT" w:eastAsiaTheme="minorEastAsia" w:hAnsi="ArialMT" w:cs="ArialMT"/>
          <w:sz w:val="26"/>
          <w:szCs w:val="26"/>
          <w:lang w:eastAsia="ru-RU"/>
        </w:rPr>
        <w:t xml:space="preserve">одтверждаю, что </w:t>
      </w:r>
      <w:r w:rsidR="009D3D26">
        <w:rPr>
          <w:rFonts w:ascii="ArialMT" w:eastAsiaTheme="minorEastAsia" w:hAnsi="ArialMT" w:cs="ArialMT"/>
          <w:sz w:val="26"/>
          <w:szCs w:val="26"/>
          <w:lang w:eastAsia="ru-RU"/>
        </w:rPr>
        <w:t xml:space="preserve">жилой дом </w:t>
      </w:r>
      <w:r w:rsidR="00E752A4" w:rsidRPr="00C97694">
        <w:rPr>
          <w:rFonts w:ascii="Times New Roman" w:eastAsiaTheme="minorEastAsia" w:hAnsi="Times New Roman" w:cs="Times New Roman"/>
          <w:sz w:val="28"/>
          <w:szCs w:val="28"/>
          <w:lang w:eastAsia="ru-RU"/>
        </w:rPr>
        <w:t xml:space="preserve">возведен до </w:t>
      </w:r>
      <w:r w:rsidR="009D3D26">
        <w:rPr>
          <w:rFonts w:ascii="Times New Roman" w:eastAsiaTheme="minorEastAsia" w:hAnsi="Times New Roman" w:cs="Times New Roman"/>
          <w:sz w:val="28"/>
          <w:szCs w:val="28"/>
          <w:lang w:eastAsia="ru-RU"/>
        </w:rPr>
        <w:t>14 мая 1998 года</w:t>
      </w:r>
      <w:r w:rsidR="00E752A4" w:rsidRPr="00C97694">
        <w:rPr>
          <w:rFonts w:ascii="Times New Roman" w:eastAsiaTheme="minorEastAsia" w:hAnsi="Times New Roman" w:cs="Times New Roman"/>
          <w:sz w:val="28"/>
          <w:szCs w:val="28"/>
          <w:lang w:eastAsia="ru-RU"/>
        </w:rPr>
        <w:t>.</w:t>
      </w:r>
    </w:p>
    <w:p w:rsidR="009D3D26" w:rsidRDefault="009D3D26"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D5B27" w:rsidRPr="00C97694" w:rsidRDefault="008D5B27"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9D3D26"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9D3D26">
        <w:rPr>
          <w:rFonts w:ascii="Times New Roman" w:eastAsiaTheme="minorEastAsia" w:hAnsi="Times New Roman" w:cs="Times New Roman"/>
          <w:sz w:val="24"/>
          <w:szCs w:val="24"/>
          <w:u w:val="single"/>
          <w:lang w:eastAsia="ru-RU"/>
        </w:rPr>
        <w:t>Приложение</w:t>
      </w:r>
      <w:r w:rsidR="00FB710F">
        <w:rPr>
          <w:rFonts w:ascii="Times New Roman" w:eastAsiaTheme="minorEastAsia" w:hAnsi="Times New Roman" w:cs="Times New Roman"/>
          <w:sz w:val="24"/>
          <w:szCs w:val="24"/>
          <w:u w:val="single"/>
          <w:lang w:eastAsia="ru-RU"/>
        </w:rPr>
        <w:t xml:space="preserve"> к зая</w:t>
      </w:r>
      <w:r w:rsidRPr="009D3D26">
        <w:rPr>
          <w:rFonts w:ascii="Times New Roman" w:eastAsiaTheme="minorEastAsia" w:hAnsi="Times New Roman" w:cs="Times New Roman"/>
          <w:sz w:val="24"/>
          <w:szCs w:val="24"/>
          <w:u w:val="single"/>
          <w:lang w:eastAsia="ru-RU"/>
        </w:rPr>
        <w:t>влению:</w:t>
      </w: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43651" w:rsidRPr="00C97694" w:rsidRDefault="00443651"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Результат рассмотрения заявления прошу:</w:t>
      </w:r>
    </w:p>
    <w:p w:rsidR="00443651" w:rsidRPr="00C9769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выдать на руки в Администрации</w:t>
            </w:r>
          </w:p>
        </w:tc>
      </w:tr>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выдать на руки в МФЦ</w:t>
            </w:r>
            <w:r w:rsidR="00647EDB" w:rsidRPr="00C97694">
              <w:rPr>
                <w:rFonts w:ascii="Times New Roman" w:eastAsia="Times New Roman" w:hAnsi="Times New Roman" w:cs="Times New Roman"/>
                <w:sz w:val="24"/>
                <w:szCs w:val="24"/>
                <w:lang w:eastAsia="ru-RU"/>
              </w:rPr>
              <w:t xml:space="preserve">, расположенном по адресу:________________ </w:t>
            </w:r>
          </w:p>
        </w:tc>
      </w:tr>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направить по почте</w:t>
            </w:r>
            <w:r w:rsidR="00647EDB" w:rsidRPr="00C97694">
              <w:rPr>
                <w:rFonts w:ascii="Times New Roman" w:eastAsia="Times New Roman" w:hAnsi="Times New Roman" w:cs="Times New Roman"/>
                <w:sz w:val="24"/>
                <w:szCs w:val="24"/>
                <w:lang w:eastAsia="ru-RU"/>
              </w:rPr>
              <w:t xml:space="preserve"> по адресу:_________________________________</w:t>
            </w:r>
          </w:p>
        </w:tc>
      </w:tr>
      <w:tr w:rsidR="00443651" w:rsidRPr="00C97694" w:rsidTr="00C31C0C">
        <w:trPr>
          <w:trHeight w:val="461"/>
        </w:trPr>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F32584">
              <w:rPr>
                <w:rFonts w:ascii="Times New Roman" w:eastAsia="Times New Roman" w:hAnsi="Times New Roman" w:cs="Times New Roman"/>
                <w:sz w:val="24"/>
                <w:szCs w:val="24"/>
                <w:lang w:eastAsia="ru-RU"/>
              </w:rPr>
              <w:t>ЛО</w:t>
            </w:r>
            <w:r w:rsidR="00E922D6" w:rsidRPr="00F32584">
              <w:rPr>
                <w:rFonts w:ascii="Times New Roman" w:eastAsia="Times New Roman" w:hAnsi="Times New Roman" w:cs="Times New Roman"/>
                <w:sz w:val="24"/>
                <w:szCs w:val="24"/>
                <w:lang w:eastAsia="ru-RU"/>
              </w:rPr>
              <w:t xml:space="preserve"> (при технической реализации)</w:t>
            </w:r>
            <w:r w:rsidRPr="00F32584">
              <w:rPr>
                <w:rFonts w:ascii="Times New Roman" w:eastAsia="Times New Roman" w:hAnsi="Times New Roman" w:cs="Times New Roman"/>
                <w:sz w:val="24"/>
                <w:szCs w:val="24"/>
                <w:lang w:eastAsia="ru-RU"/>
              </w:rPr>
              <w:t>/ЕПГУ</w:t>
            </w:r>
          </w:p>
        </w:tc>
      </w:tr>
    </w:tbl>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«__» _________ 20__ год</w:t>
      </w: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 xml:space="preserve">    ________________   ____________________________________</w:t>
      </w:r>
    </w:p>
    <w:p w:rsidR="00443651" w:rsidRPr="00C97694"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97694">
        <w:rPr>
          <w:rFonts w:ascii="Times New Roman" w:eastAsiaTheme="minorEastAsia" w:hAnsi="Times New Roman" w:cs="Times New Roman"/>
          <w:i/>
          <w:sz w:val="20"/>
          <w:szCs w:val="20"/>
          <w:lang w:eastAsia="ru-RU"/>
        </w:rPr>
        <w:t xml:space="preserve">(подпись </w:t>
      </w:r>
      <w:r w:rsidR="00BB7EF1" w:rsidRPr="00C97694">
        <w:rPr>
          <w:rFonts w:ascii="Times New Roman" w:eastAsiaTheme="minorEastAsia" w:hAnsi="Times New Roman" w:cs="Times New Roman"/>
          <w:i/>
          <w:sz w:val="20"/>
          <w:szCs w:val="20"/>
          <w:lang w:eastAsia="ru-RU"/>
        </w:rPr>
        <w:t>заявителя) Ф.И.О.</w:t>
      </w:r>
      <w:r w:rsidRPr="00C97694">
        <w:rPr>
          <w:rFonts w:ascii="Times New Roman" w:eastAsiaTheme="minorEastAsia" w:hAnsi="Times New Roman" w:cs="Times New Roman"/>
          <w:i/>
          <w:sz w:val="20"/>
          <w:szCs w:val="20"/>
          <w:lang w:eastAsia="ru-RU"/>
        </w:rPr>
        <w:t xml:space="preserve"> заявителя</w:t>
      </w:r>
    </w:p>
    <w:p w:rsidR="00443651" w:rsidRPr="00C97694"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C97694"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bookmarkStart w:id="19" w:name="_GoBack"/>
      <w:bookmarkEnd w:id="19"/>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C4F" w:rsidRPr="00C97694"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Приложение </w:t>
      </w:r>
      <w:r w:rsidR="007D6DD1" w:rsidRPr="00C97694">
        <w:rPr>
          <w:rFonts w:ascii="Times New Roman" w:eastAsia="Times New Roman" w:hAnsi="Times New Roman" w:cs="Times New Roman"/>
          <w:sz w:val="24"/>
          <w:szCs w:val="24"/>
          <w:lang w:eastAsia="ru-RU"/>
        </w:rPr>
        <w:t>2</w:t>
      </w:r>
    </w:p>
    <w:p w:rsidR="00523C4F" w:rsidRPr="00C97694"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к административному регламенту</w:t>
      </w:r>
    </w:p>
    <w:p w:rsidR="00523C4F" w:rsidRPr="005A7FD5" w:rsidRDefault="005A7FD5" w:rsidP="00523C4F">
      <w:pPr>
        <w:widowControl w:val="0"/>
        <w:autoSpaceDE w:val="0"/>
        <w:autoSpaceDN w:val="0"/>
        <w:spacing w:after="0" w:line="240" w:lineRule="auto"/>
        <w:rPr>
          <w:rFonts w:ascii="Calibri" w:eastAsia="Times New Roman" w:hAnsi="Calibri" w:cs="Calibri"/>
          <w:szCs w:val="20"/>
          <w:u w:val="single"/>
          <w:lang w:eastAsia="ru-RU"/>
        </w:rPr>
      </w:pPr>
      <w:r w:rsidRPr="005A7FD5">
        <w:rPr>
          <w:rFonts w:ascii="Calibri" w:eastAsia="Times New Roman" w:hAnsi="Calibri" w:cs="Calibri"/>
          <w:szCs w:val="20"/>
          <w:u w:val="single"/>
          <w:lang w:eastAsia="ru-RU"/>
        </w:rPr>
        <w:t>Примерная форма</w:t>
      </w: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271D4E" w:rsidRDefault="00523C4F" w:rsidP="00F405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71D4E">
        <w:rPr>
          <w:rFonts w:ascii="Times New Roman" w:eastAsia="Times New Roman" w:hAnsi="Times New Roman" w:cs="Times New Roman"/>
          <w:b/>
          <w:sz w:val="24"/>
          <w:szCs w:val="24"/>
          <w:lang w:eastAsia="ru-RU"/>
        </w:rPr>
        <w:t>РЕШЕНИЕ</w:t>
      </w:r>
    </w:p>
    <w:p w:rsidR="00745131" w:rsidRPr="00C97694"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w:t>
      </w:r>
      <w:r w:rsidR="00C26B79" w:rsidRPr="00C97694">
        <w:rPr>
          <w:rFonts w:ascii="Times New Roman" w:eastAsia="Times New Roman" w:hAnsi="Times New Roman" w:cs="Times New Roman"/>
          <w:sz w:val="24"/>
          <w:szCs w:val="24"/>
          <w:lang w:eastAsia="ru-RU"/>
        </w:rPr>
        <w:t xml:space="preserve">постановление, </w:t>
      </w:r>
      <w:r w:rsidRPr="00C97694">
        <w:rPr>
          <w:rFonts w:ascii="Times New Roman" w:eastAsia="Times New Roman" w:hAnsi="Times New Roman" w:cs="Times New Roman"/>
          <w:sz w:val="24"/>
          <w:szCs w:val="24"/>
          <w:lang w:eastAsia="ru-RU"/>
        </w:rPr>
        <w:t>распоряжение и т.п.)</w:t>
      </w:r>
    </w:p>
    <w:p w:rsidR="00523C4F" w:rsidRPr="00C9769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О предоставлени</w:t>
      </w:r>
      <w:r w:rsidR="007043FA">
        <w:rPr>
          <w:rFonts w:ascii="Times New Roman" w:eastAsia="Times New Roman" w:hAnsi="Times New Roman" w:cs="Times New Roman"/>
          <w:sz w:val="24"/>
          <w:szCs w:val="24"/>
          <w:lang w:eastAsia="ru-RU"/>
        </w:rPr>
        <w:t>и</w:t>
      </w:r>
      <w:r w:rsidRPr="00C97694">
        <w:rPr>
          <w:rFonts w:ascii="Times New Roman" w:eastAsia="Times New Roman" w:hAnsi="Times New Roman" w:cs="Times New Roman"/>
          <w:sz w:val="24"/>
          <w:szCs w:val="24"/>
          <w:lang w:eastAsia="ru-RU"/>
        </w:rPr>
        <w:t xml:space="preserve"> земельного участка, на котором расположен </w:t>
      </w:r>
      <w:r w:rsidR="005A7FD5">
        <w:rPr>
          <w:rFonts w:ascii="Times New Roman" w:eastAsia="Times New Roman" w:hAnsi="Times New Roman" w:cs="Times New Roman"/>
          <w:sz w:val="24"/>
          <w:szCs w:val="24"/>
          <w:lang w:eastAsia="ru-RU"/>
        </w:rPr>
        <w:t>жилой дом</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C97694"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Глава Администрации                    </w:t>
      </w:r>
      <w:r w:rsidR="00412456" w:rsidRPr="00C97694">
        <w:rPr>
          <w:rFonts w:ascii="Times New Roman" w:eastAsia="Times New Roman" w:hAnsi="Times New Roman" w:cs="Times New Roman"/>
          <w:sz w:val="24"/>
          <w:szCs w:val="24"/>
          <w:lang w:eastAsia="ru-RU"/>
        </w:rPr>
        <w:t xml:space="preserve">                                         </w:t>
      </w:r>
      <w:r w:rsidRPr="00C97694">
        <w:rPr>
          <w:rFonts w:ascii="Times New Roman" w:eastAsia="Times New Roman" w:hAnsi="Times New Roman" w:cs="Times New Roman"/>
          <w:sz w:val="24"/>
          <w:szCs w:val="24"/>
          <w:lang w:eastAsia="ru-RU"/>
        </w:rPr>
        <w:t xml:space="preserve">        ____________________________</w:t>
      </w:r>
    </w:p>
    <w:p w:rsidR="00523C4F" w:rsidRPr="00C97694" w:rsidRDefault="00523C4F" w:rsidP="00523C4F">
      <w:pPr>
        <w:rPr>
          <w:rFonts w:ascii="Courier New" w:eastAsia="Times New Roman" w:hAnsi="Courier New" w:cs="Courier New"/>
          <w:sz w:val="20"/>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C97694"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C97694" w:rsidSect="004D120B">
          <w:pgSz w:w="11906" w:h="16838"/>
          <w:pgMar w:top="1134" w:right="850" w:bottom="1134" w:left="1134" w:header="708" w:footer="708" w:gutter="0"/>
          <w:cols w:space="708"/>
          <w:titlePg/>
          <w:docGrid w:linePitch="360"/>
        </w:sectPr>
      </w:pP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Приложение 4</w:t>
      </w: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2B3D8E" w:rsidRPr="00C97694" w:rsidRDefault="002B3D8E" w:rsidP="002B3D8E">
      <w:pPr>
        <w:widowControl w:val="0"/>
        <w:autoSpaceDE w:val="0"/>
        <w:autoSpaceDN w:val="0"/>
        <w:spacing w:after="0" w:line="240" w:lineRule="auto"/>
        <w:rPr>
          <w:rFonts w:ascii="Calibri" w:eastAsia="Times New Roman" w:hAnsi="Calibri" w:cs="Calibri"/>
          <w:szCs w:val="20"/>
          <w:lang w:eastAsia="ru-RU"/>
        </w:rPr>
      </w:pP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Courier New" w:eastAsia="Times New Roman" w:hAnsi="Courier New" w:cs="Courier New"/>
          <w:sz w:val="20"/>
          <w:szCs w:val="20"/>
          <w:lang w:eastAsia="ru-RU"/>
        </w:rPr>
        <w:t xml:space="preserve">                                               </w:t>
      </w:r>
      <w:r w:rsidRPr="00C97694">
        <w:rPr>
          <w:rFonts w:ascii="Times New Roman" w:eastAsia="Times New Roman" w:hAnsi="Times New Roman" w:cs="Times New Roman"/>
          <w:sz w:val="24"/>
          <w:szCs w:val="24"/>
          <w:lang w:eastAsia="ru-RU"/>
        </w:rPr>
        <w:t>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(контактные данные заявителя</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адрес, телефон)</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РЕШЕНИЕ</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об отказе в предоставлении муниципальной услуги</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от ___________№_______</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3D8E" w:rsidRPr="00C97694" w:rsidTr="00E63D47">
        <w:tc>
          <w:tcPr>
            <w:tcW w:w="9071" w:type="dxa"/>
            <w:tcBorders>
              <w:top w:val="nil"/>
              <w:left w:val="nil"/>
              <w:bottom w:val="nil"/>
              <w:right w:val="nil"/>
            </w:tcBorders>
          </w:tcPr>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C97694">
              <w:rPr>
                <w:rFonts w:ascii="Times New Roman" w:hAnsi="Times New Roman" w:cs="Times New Roman"/>
                <w:sz w:val="26"/>
                <w:szCs w:val="26"/>
              </w:rPr>
              <w:t xml:space="preserve">муниципальной услуги: </w:t>
            </w:r>
            <w:r w:rsidRPr="005A7FD5">
              <w:rPr>
                <w:rFonts w:ascii="Times New Roman" w:hAnsi="Times New Roman" w:cs="Times New Roman"/>
                <w:sz w:val="24"/>
                <w:szCs w:val="24"/>
              </w:rPr>
              <w:t>«</w:t>
            </w:r>
            <w:r w:rsidR="007043FA" w:rsidRPr="007043FA">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sidRPr="005A7FD5">
              <w:rPr>
                <w:rFonts w:ascii="Times New Roman" w:hAnsi="Times New Roman" w:cs="Times New Roman"/>
                <w:sz w:val="24"/>
                <w:szCs w:val="24"/>
              </w:rPr>
              <w:t>»</w:t>
            </w:r>
            <w:r w:rsidRPr="00C97694">
              <w:rPr>
                <w:rFonts w:ascii="Times New Roman" w:hAnsi="Times New Roman" w:cs="Times New Roman"/>
                <w:sz w:val="28"/>
                <w:szCs w:val="28"/>
              </w:rPr>
              <w:t xml:space="preserve"> </w:t>
            </w:r>
            <w:r w:rsidRPr="00C97694">
              <w:rPr>
                <w:rFonts w:ascii="Times New Roman" w:eastAsia="Times New Roman" w:hAnsi="Times New Roman" w:cs="Times New Roman"/>
                <w:sz w:val="24"/>
                <w:szCs w:val="24"/>
                <w:lang w:eastAsia="ru-RU"/>
              </w:rPr>
              <w:t xml:space="preserve">от __________ №____ и приложенных к нему документов, </w:t>
            </w:r>
            <w:r w:rsidRPr="00C97694">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3D8E" w:rsidRPr="00C97694" w:rsidTr="00E63D47">
        <w:tc>
          <w:tcPr>
            <w:tcW w:w="9071" w:type="dxa"/>
            <w:tcBorders>
              <w:top w:val="nil"/>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c>
          <w:tcPr>
            <w:tcW w:w="9071" w:type="dxa"/>
            <w:tcBorders>
              <w:top w:val="single" w:sz="4" w:space="0" w:color="auto"/>
              <w:left w:val="nil"/>
              <w:bottom w:val="nil"/>
              <w:right w:val="nil"/>
            </w:tcBorders>
          </w:tcPr>
          <w:p w:rsidR="002B3D8E" w:rsidRPr="00C97694" w:rsidRDefault="002B3D8E" w:rsidP="00E63D4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97694">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3D8E" w:rsidRPr="00C97694" w:rsidTr="00E63D47">
        <w:tc>
          <w:tcPr>
            <w:tcW w:w="9071" w:type="dxa"/>
            <w:tcBorders>
              <w:top w:val="nil"/>
              <w:left w:val="nil"/>
              <w:bottom w:val="nil"/>
              <w:right w:val="nil"/>
            </w:tcBorders>
          </w:tcPr>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Глава Администрации                            </w:t>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t xml:space="preserve">   ____________________________</w:t>
      </w:r>
    </w:p>
    <w:p w:rsidR="00EB51C4" w:rsidRPr="00C97694" w:rsidRDefault="00EB51C4" w:rsidP="00C9497F">
      <w:pPr>
        <w:jc w:val="right"/>
        <w:rPr>
          <w:rFonts w:ascii="Courier New" w:eastAsia="Times New Roman" w:hAnsi="Courier New" w:cs="Courier New"/>
          <w:sz w:val="20"/>
          <w:szCs w:val="20"/>
          <w:lang w:eastAsia="ru-RU"/>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6A397E" w:rsidRDefault="006A397E" w:rsidP="00616B5D">
      <w:pPr>
        <w:pStyle w:val="ConsPlusNormal"/>
        <w:jc w:val="right"/>
        <w:rPr>
          <w:rFonts w:ascii="Times New Roman" w:hAnsi="Times New Roman" w:cs="Times New Roman"/>
          <w:sz w:val="24"/>
          <w:szCs w:val="24"/>
        </w:rPr>
      </w:pPr>
    </w:p>
    <w:p w:rsidR="00616B5D" w:rsidRPr="00C97694" w:rsidRDefault="00616B5D" w:rsidP="00616B5D">
      <w:pPr>
        <w:pStyle w:val="ConsPlusNormal"/>
        <w:jc w:val="right"/>
        <w:rPr>
          <w:rFonts w:ascii="Times New Roman" w:hAnsi="Times New Roman" w:cs="Times New Roman"/>
          <w:sz w:val="24"/>
          <w:szCs w:val="24"/>
        </w:rPr>
      </w:pPr>
      <w:r w:rsidRPr="000C29AE">
        <w:rPr>
          <w:rFonts w:ascii="Times New Roman" w:hAnsi="Times New Roman" w:cs="Times New Roman"/>
          <w:sz w:val="24"/>
          <w:szCs w:val="24"/>
        </w:rPr>
        <w:t xml:space="preserve">Приложение </w:t>
      </w:r>
      <w:r w:rsidR="001F38F0" w:rsidRPr="000C29AE">
        <w:rPr>
          <w:rFonts w:ascii="Times New Roman" w:hAnsi="Times New Roman" w:cs="Times New Roman"/>
          <w:sz w:val="24"/>
          <w:szCs w:val="24"/>
        </w:rPr>
        <w:t>5</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 xml:space="preserve">РЕШЕНИЕ </w:t>
      </w: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об отказе в приеме заявления и документов, необходимых</w:t>
      </w:r>
      <w:r w:rsidRPr="00C97694">
        <w:rPr>
          <w:rFonts w:ascii="Times New Roman" w:hAnsi="Times New Roman" w:cs="Times New Roman"/>
          <w:b/>
          <w:sz w:val="26"/>
          <w:szCs w:val="26"/>
        </w:rPr>
        <w:br/>
        <w:t>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C97694">
        <w:rPr>
          <w:rFonts w:ascii="Times New Roman" w:hAnsi="Times New Roman" w:cs="Times New Roman"/>
          <w:sz w:val="28"/>
          <w:szCs w:val="28"/>
        </w:rPr>
        <w:t xml:space="preserve"> </w:t>
      </w:r>
      <w:r w:rsidRPr="00C97694">
        <w:rPr>
          <w:rFonts w:ascii="Times New Roman" w:hAnsi="Times New Roman" w:cs="Times New Roman"/>
          <w:sz w:val="26"/>
          <w:szCs w:val="26"/>
        </w:rPr>
        <w:t>были выявлены следующие основания для отказа в приеме документов:</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Для получения услуги заявителю необходимо представить следующие документы:</w:t>
      </w:r>
    </w:p>
    <w:p w:rsidR="00616B5D" w:rsidRPr="00C97694" w:rsidRDefault="00616B5D" w:rsidP="00616B5D">
      <w:pPr>
        <w:autoSpaceDE w:val="0"/>
        <w:autoSpaceDN w:val="0"/>
        <w:adjustRightInd w:val="0"/>
        <w:spacing w:before="240"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представление неполного комплекта документов)</w:t>
      </w:r>
    </w:p>
    <w:p w:rsidR="00616B5D" w:rsidRPr="00C97694" w:rsidRDefault="00616B5D" w:rsidP="00616B5D">
      <w:pPr>
        <w:autoSpaceDE w:val="0"/>
        <w:autoSpaceDN w:val="0"/>
        <w:adjustRightInd w:val="0"/>
        <w:spacing w:before="120" w:after="0" w:line="240" w:lineRule="auto"/>
        <w:rPr>
          <w:rFonts w:ascii="Times New Roman" w:hAnsi="Times New Roman" w:cs="Times New Roman"/>
          <w:sz w:val="26"/>
          <w:szCs w:val="26"/>
        </w:rPr>
      </w:pPr>
      <w:r w:rsidRPr="00C97694">
        <w:rPr>
          <w:rFonts w:ascii="Times New Roman" w:hAnsi="Times New Roman" w:cs="Times New Roman"/>
          <w:sz w:val="26"/>
          <w:szCs w:val="26"/>
        </w:rPr>
        <w:t>___________________________________       _______________     ____________________</w:t>
      </w:r>
    </w:p>
    <w:p w:rsidR="00616B5D" w:rsidRPr="00C97694" w:rsidRDefault="00616B5D" w:rsidP="00616B5D">
      <w:pPr>
        <w:autoSpaceDE w:val="0"/>
        <w:autoSpaceDN w:val="0"/>
        <w:adjustRightInd w:val="0"/>
        <w:spacing w:after="0" w:line="240" w:lineRule="auto"/>
        <w:rPr>
          <w:rFonts w:ascii="Times New Roman" w:hAnsi="Times New Roman" w:cs="Times New Roman"/>
          <w:sz w:val="24"/>
          <w:szCs w:val="24"/>
        </w:rPr>
      </w:pPr>
      <w:r w:rsidRPr="00C97694">
        <w:rPr>
          <w:rFonts w:ascii="Times New Roman" w:hAnsi="Times New Roman" w:cs="Times New Roman"/>
          <w:sz w:val="24"/>
          <w:szCs w:val="24"/>
        </w:rPr>
        <w:t xml:space="preserve">(должностное лицо (специалист МФЦ)                       (подпись)                   (инициалы, фамилия)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 xml:space="preserve">(дата)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М.П.</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4"/>
          <w:szCs w:val="24"/>
        </w:rPr>
      </w:pPr>
      <w:r w:rsidRPr="00C9769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616B5D" w:rsidRPr="00C97694" w:rsidRDefault="00616B5D" w:rsidP="00616B5D">
      <w:pPr>
        <w:widowControl w:val="0"/>
        <w:autoSpaceDE w:val="0"/>
        <w:autoSpaceDN w:val="0"/>
        <w:spacing w:after="0" w:line="240" w:lineRule="auto"/>
        <w:rPr>
          <w:rFonts w:ascii="Calibri" w:eastAsia="Times New Roman" w:hAnsi="Calibri" w:cs="Calibri"/>
          <w:szCs w:val="20"/>
          <w:lang w:eastAsia="ru-RU"/>
        </w:rPr>
      </w:pPr>
      <w:r w:rsidRPr="00C97694">
        <w:rPr>
          <w:rFonts w:ascii="Calibri" w:eastAsia="Times New Roman" w:hAnsi="Calibri" w:cs="Calibri"/>
          <w:szCs w:val="20"/>
          <w:lang w:eastAsia="ru-RU"/>
        </w:rPr>
        <w:t xml:space="preserve">      ________________</w:t>
      </w:r>
      <w:r w:rsidRPr="00C97694">
        <w:rPr>
          <w:rFonts w:ascii="Calibri" w:eastAsia="Times New Roman" w:hAnsi="Calibri" w:cs="Calibri"/>
          <w:szCs w:val="20"/>
          <w:lang w:eastAsia="ru-RU"/>
        </w:rPr>
        <w:tab/>
        <w:t xml:space="preserve">         ___________________________________________</w:t>
      </w:r>
      <w:r w:rsidRPr="00C97694">
        <w:rPr>
          <w:rFonts w:ascii="Calibri" w:eastAsia="Times New Roman" w:hAnsi="Calibri" w:cs="Calibri"/>
          <w:szCs w:val="20"/>
          <w:lang w:eastAsia="ru-RU"/>
        </w:rPr>
        <w:tab/>
        <w:t>__________</w:t>
      </w:r>
    </w:p>
    <w:p w:rsidR="00616B5D" w:rsidRPr="00C97694" w:rsidRDefault="00616B5D" w:rsidP="00616B5D">
      <w:pPr>
        <w:ind w:firstLine="708"/>
        <w:rPr>
          <w:rFonts w:ascii="Times New Roman" w:hAnsi="Times New Roman" w:cs="Times New Roman"/>
          <w:sz w:val="24"/>
          <w:szCs w:val="24"/>
          <w:lang w:eastAsia="ru-RU"/>
        </w:rPr>
      </w:pPr>
      <w:r w:rsidRPr="00C97694">
        <w:rPr>
          <w:rFonts w:ascii="Times New Roman" w:hAnsi="Times New Roman" w:cs="Times New Roman"/>
          <w:sz w:val="24"/>
          <w:szCs w:val="24"/>
          <w:lang w:eastAsia="ru-RU"/>
        </w:rPr>
        <w:t>(подпись)</w:t>
      </w:r>
      <w:r w:rsidRPr="00C97694">
        <w:rPr>
          <w:rFonts w:ascii="Times New Roman" w:hAnsi="Times New Roman" w:cs="Times New Roman"/>
          <w:sz w:val="24"/>
          <w:szCs w:val="24"/>
          <w:lang w:eastAsia="ru-RU"/>
        </w:rPr>
        <w:tab/>
      </w:r>
      <w:r w:rsidRPr="00C97694">
        <w:rPr>
          <w:rFonts w:ascii="Times New Roman" w:hAnsi="Times New Roman" w:cs="Times New Roman"/>
          <w:sz w:val="24"/>
          <w:szCs w:val="24"/>
          <w:lang w:eastAsia="ru-RU"/>
        </w:rPr>
        <w:tab/>
        <w:t>(Ф.И.О. заявителя/представителя заявителя)</w:t>
      </w:r>
      <w:r w:rsidRPr="00C97694">
        <w:rPr>
          <w:rFonts w:ascii="Times New Roman" w:hAnsi="Times New Roman" w:cs="Times New Roman"/>
          <w:sz w:val="24"/>
          <w:szCs w:val="24"/>
          <w:lang w:eastAsia="ru-RU"/>
        </w:rPr>
        <w:tab/>
        <w:t xml:space="preserve">    (дата)</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 xml:space="preserve">Приложение </w:t>
      </w:r>
      <w:r w:rsidR="000C29AE">
        <w:rPr>
          <w:rFonts w:ascii="Times New Roman" w:hAnsi="Times New Roman" w:cs="Times New Roman"/>
          <w:sz w:val="24"/>
          <w:szCs w:val="24"/>
        </w:rPr>
        <w:t>6</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В администрацию 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От:__________________________________________________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pStyle w:val="22"/>
        <w:spacing w:after="0"/>
        <w:jc w:val="center"/>
        <w:rPr>
          <w:b/>
          <w:bCs/>
          <w:sz w:val="28"/>
          <w:szCs w:val="28"/>
        </w:rPr>
      </w:pPr>
    </w:p>
    <w:p w:rsidR="00616B5D" w:rsidRPr="00C97694" w:rsidRDefault="00616B5D" w:rsidP="00616B5D">
      <w:pPr>
        <w:pStyle w:val="22"/>
        <w:spacing w:after="0"/>
        <w:jc w:val="center"/>
        <w:rPr>
          <w:b/>
          <w:bCs/>
          <w:sz w:val="28"/>
          <w:szCs w:val="28"/>
        </w:rPr>
      </w:pPr>
    </w:p>
    <w:p w:rsidR="00616B5D" w:rsidRPr="00271D4E" w:rsidRDefault="00616B5D" w:rsidP="00616B5D">
      <w:pPr>
        <w:pStyle w:val="22"/>
        <w:spacing w:after="0"/>
        <w:jc w:val="center"/>
        <w:rPr>
          <w:b/>
          <w:sz w:val="24"/>
          <w:szCs w:val="24"/>
        </w:rPr>
      </w:pPr>
      <w:r w:rsidRPr="00271D4E">
        <w:rPr>
          <w:b/>
          <w:bCs/>
          <w:sz w:val="24"/>
          <w:szCs w:val="24"/>
        </w:rPr>
        <w:t>ЗАЯВЛЕНИЕ</w:t>
      </w:r>
    </w:p>
    <w:p w:rsidR="00616B5D" w:rsidRPr="00C97694" w:rsidRDefault="00616B5D" w:rsidP="00616B5D">
      <w:pPr>
        <w:pStyle w:val="22"/>
        <w:spacing w:after="620"/>
        <w:jc w:val="center"/>
        <w:rPr>
          <w:sz w:val="24"/>
          <w:szCs w:val="24"/>
        </w:rPr>
      </w:pPr>
      <w:r w:rsidRPr="00C97694">
        <w:rPr>
          <w:bCs/>
          <w:sz w:val="24"/>
          <w:szCs w:val="24"/>
        </w:rPr>
        <w:t>об исправлении допущенных опечаток и (или) ошибок в выданных в</w:t>
      </w:r>
      <w:r w:rsidRPr="00C97694">
        <w:rPr>
          <w:bCs/>
          <w:sz w:val="24"/>
          <w:szCs w:val="24"/>
        </w:rPr>
        <w:br/>
        <w:t>результате предоставления муниципальной услуги документах</w:t>
      </w:r>
    </w:p>
    <w:p w:rsidR="00616B5D" w:rsidRPr="00C97694" w:rsidRDefault="00616B5D" w:rsidP="00616B5D">
      <w:pPr>
        <w:pStyle w:val="22"/>
        <w:tabs>
          <w:tab w:val="left" w:leader="underscore" w:pos="10002"/>
          <w:tab w:val="left" w:pos="10146"/>
        </w:tabs>
        <w:spacing w:after="0"/>
        <w:rPr>
          <w:sz w:val="24"/>
          <w:szCs w:val="24"/>
        </w:rPr>
      </w:pPr>
      <w:r w:rsidRPr="00C97694">
        <w:rPr>
          <w:bCs/>
          <w:sz w:val="24"/>
          <w:szCs w:val="24"/>
        </w:rPr>
        <w:t>Прошу исправить опечатку и (или) ошибку в</w:t>
      </w:r>
      <w:r w:rsidRPr="00C97694">
        <w:rPr>
          <w:sz w:val="24"/>
          <w:szCs w:val="24"/>
        </w:rPr>
        <w:t xml:space="preserve"> </w:t>
      </w:r>
      <w:r w:rsidRPr="00C97694">
        <w:rPr>
          <w:sz w:val="24"/>
          <w:szCs w:val="24"/>
        </w:rPr>
        <w:tab/>
      </w:r>
    </w:p>
    <w:p w:rsidR="00616B5D" w:rsidRPr="00C97694" w:rsidRDefault="00616B5D" w:rsidP="00616B5D">
      <w:pPr>
        <w:pStyle w:val="22"/>
        <w:tabs>
          <w:tab w:val="left" w:leader="underscore" w:pos="10002"/>
          <w:tab w:val="left" w:pos="10146"/>
        </w:tabs>
        <w:spacing w:after="0"/>
        <w:rPr>
          <w:sz w:val="24"/>
          <w:szCs w:val="24"/>
        </w:rPr>
      </w:pPr>
      <w:r w:rsidRPr="00C97694">
        <w:rPr>
          <w:sz w:val="24"/>
          <w:szCs w:val="24"/>
        </w:rPr>
        <w:tab/>
        <w:t>.</w:t>
      </w:r>
    </w:p>
    <w:p w:rsidR="00616B5D" w:rsidRPr="00C97694" w:rsidRDefault="00616B5D" w:rsidP="00616B5D">
      <w:pPr>
        <w:pStyle w:val="30"/>
        <w:spacing w:after="120" w:line="240" w:lineRule="auto"/>
        <w:jc w:val="center"/>
      </w:pPr>
      <w:r w:rsidRPr="00C97694">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Приложение (при наличии):</w:t>
      </w:r>
      <w:r w:rsidRPr="00C97694">
        <w:rPr>
          <w:sz w:val="24"/>
          <w:szCs w:val="24"/>
        </w:rPr>
        <w:t xml:space="preserve"> </w:t>
      </w:r>
      <w:r w:rsidRPr="00C97694">
        <w:rPr>
          <w:sz w:val="24"/>
          <w:szCs w:val="24"/>
        </w:rPr>
        <w:tab/>
        <w:t>.</w:t>
      </w:r>
    </w:p>
    <w:p w:rsidR="00616B5D" w:rsidRPr="00C97694" w:rsidRDefault="00616B5D" w:rsidP="00616B5D">
      <w:pPr>
        <w:pStyle w:val="30"/>
        <w:spacing w:after="700" w:line="240" w:lineRule="auto"/>
        <w:ind w:left="2124" w:right="600"/>
        <w:jc w:val="both"/>
      </w:pPr>
      <w:r w:rsidRPr="00C97694">
        <w:rPr>
          <w:i w:val="0"/>
          <w:iCs w:val="0"/>
        </w:rPr>
        <w:t xml:space="preserve">        (прилагаются материалы, обосновывающие наличие опечатки и (или) ошибки)</w:t>
      </w:r>
    </w:p>
    <w:p w:rsidR="00616B5D" w:rsidRPr="00C97694" w:rsidRDefault="00616B5D" w:rsidP="00616B5D">
      <w:pPr>
        <w:pStyle w:val="22"/>
        <w:tabs>
          <w:tab w:val="left" w:leader="underscore" w:pos="10002"/>
        </w:tabs>
        <w:spacing w:after="60"/>
        <w:jc w:val="both"/>
        <w:rPr>
          <w:bCs/>
          <w:sz w:val="24"/>
          <w:szCs w:val="24"/>
        </w:rPr>
      </w:pPr>
      <w:r w:rsidRPr="00C97694">
        <w:rPr>
          <w:bCs/>
          <w:sz w:val="24"/>
          <w:szCs w:val="24"/>
        </w:rPr>
        <w:t xml:space="preserve">Подпись заявителя </w:t>
      </w:r>
      <w:r w:rsidRPr="00C97694">
        <w:rPr>
          <w:bCs/>
          <w:sz w:val="24"/>
          <w:szCs w:val="24"/>
        </w:rPr>
        <w:tab/>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Дата</w:t>
      </w:r>
      <w:r w:rsidRPr="00C97694">
        <w:rPr>
          <w:sz w:val="24"/>
          <w:szCs w:val="24"/>
        </w:rPr>
        <w:t xml:space="preserve"> _______</w:t>
      </w:r>
    </w:p>
    <w:p w:rsidR="00616B5D" w:rsidRPr="00C97694" w:rsidRDefault="00616B5D" w:rsidP="00616B5D">
      <w:pPr>
        <w:pStyle w:val="22"/>
        <w:tabs>
          <w:tab w:val="left" w:leader="underscore" w:pos="10002"/>
        </w:tabs>
        <w:spacing w:after="60"/>
        <w:jc w:val="both"/>
        <w:rPr>
          <w:sz w:val="24"/>
          <w:szCs w:val="24"/>
        </w:rPr>
      </w:pPr>
    </w:p>
    <w:p w:rsidR="00616B5D" w:rsidRPr="00AD13ED" w:rsidRDefault="00616B5D" w:rsidP="00616B5D">
      <w:pPr>
        <w:pStyle w:val="22"/>
        <w:tabs>
          <w:tab w:val="left" w:leader="underscore" w:pos="10002"/>
        </w:tabs>
        <w:spacing w:after="60"/>
        <w:jc w:val="both"/>
        <w:rPr>
          <w:sz w:val="24"/>
          <w:szCs w:val="24"/>
        </w:rPr>
      </w:pPr>
      <w:r w:rsidRPr="00C97694">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29F" w:rsidRDefault="00A7429F">
      <w:pPr>
        <w:spacing w:after="0" w:line="240" w:lineRule="auto"/>
      </w:pPr>
      <w:r>
        <w:separator/>
      </w:r>
    </w:p>
  </w:endnote>
  <w:endnote w:type="continuationSeparator" w:id="0">
    <w:p w:rsidR="00A7429F" w:rsidRDefault="00A7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84" w:rsidRDefault="00F32584">
    <w:pPr>
      <w:pStyle w:val="a8"/>
      <w:jc w:val="center"/>
    </w:pPr>
  </w:p>
  <w:p w:rsidR="00F32584" w:rsidRDefault="00F3258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29F" w:rsidRDefault="00A7429F">
      <w:pPr>
        <w:spacing w:after="0" w:line="240" w:lineRule="auto"/>
      </w:pPr>
      <w:r>
        <w:separator/>
      </w:r>
    </w:p>
  </w:footnote>
  <w:footnote w:type="continuationSeparator" w:id="0">
    <w:p w:rsidR="00A7429F" w:rsidRDefault="00A7429F">
      <w:pPr>
        <w:spacing w:after="0" w:line="240" w:lineRule="auto"/>
      </w:pPr>
      <w:r>
        <w:continuationSeparator/>
      </w:r>
    </w:p>
  </w:footnote>
  <w:footnote w:id="1">
    <w:p w:rsidR="00DB46C8" w:rsidRPr="00292D6B" w:rsidRDefault="00DB46C8" w:rsidP="00DB46C8">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 xml:space="preserve">муниципальная услуга предоставляется ОМСУ муниципальных районов, городских </w:t>
      </w:r>
      <w:r w:rsidRPr="00DB46C8">
        <w:rPr>
          <w:rFonts w:ascii="Times New Roman" w:eastAsiaTheme="minorEastAsia" w:hAnsi="Times New Roman" w:cs="Times New Roman"/>
          <w:sz w:val="24"/>
          <w:szCs w:val="24"/>
          <w:lang w:eastAsia="ru-RU"/>
        </w:rPr>
        <w:t>поселений, муниципального и городского округов Ленинградской области.</w:t>
      </w:r>
    </w:p>
  </w:footnote>
  <w:footnote w:id="2">
    <w:p w:rsidR="00F32584" w:rsidRPr="00292D6B" w:rsidRDefault="00F32584" w:rsidP="00292D6B">
      <w:pPr>
        <w:jc w:val="both"/>
        <w:rPr>
          <w:rFonts w:ascii="Times New Roman" w:eastAsiaTheme="minorEastAsia" w:hAnsi="Times New Roman" w:cs="Times New Roman"/>
          <w:sz w:val="24"/>
          <w:szCs w:val="24"/>
          <w:lang w:eastAsia="ru-RU"/>
        </w:rPr>
      </w:pPr>
      <w:r w:rsidRPr="00292D6B">
        <w:rPr>
          <w:rStyle w:val="af7"/>
          <w:rFonts w:ascii="Times New Roman" w:hAnsi="Times New Roman" w:cs="Times New Roman"/>
          <w:sz w:val="24"/>
          <w:szCs w:val="24"/>
        </w:rPr>
        <w:footnoteRef/>
      </w:r>
      <w:r w:rsidRPr="00292D6B">
        <w:rPr>
          <w:rFonts w:ascii="Times New Roman" w:hAnsi="Times New Roman" w:cs="Times New Roman"/>
          <w:sz w:val="24"/>
          <w:szCs w:val="24"/>
        </w:rPr>
        <w:t xml:space="preserve"> </w:t>
      </w:r>
      <w:r w:rsidRPr="00292D6B">
        <w:rPr>
          <w:rFonts w:ascii="Times New Roman" w:eastAsiaTheme="minorEastAsia" w:hAnsi="Times New Roman" w:cs="Times New Roman"/>
          <w:sz w:val="24"/>
          <w:szCs w:val="24"/>
          <w:lang w:eastAsia="ru-RU"/>
        </w:rPr>
        <w:t xml:space="preserve">муниципальная услуга предоставляется ОМСУ муниципальных районов, городских </w:t>
      </w:r>
      <w:r w:rsidRPr="00DB46C8">
        <w:rPr>
          <w:rFonts w:ascii="Times New Roman" w:eastAsiaTheme="minorEastAsia" w:hAnsi="Times New Roman" w:cs="Times New Roman"/>
          <w:sz w:val="24"/>
          <w:szCs w:val="24"/>
          <w:lang w:eastAsia="ru-RU"/>
        </w:rPr>
        <w:t>поселений</w:t>
      </w:r>
      <w:r w:rsidR="002C7D22" w:rsidRPr="00DB46C8">
        <w:rPr>
          <w:rFonts w:ascii="Times New Roman" w:eastAsiaTheme="minorEastAsia" w:hAnsi="Times New Roman" w:cs="Times New Roman"/>
          <w:sz w:val="24"/>
          <w:szCs w:val="24"/>
          <w:lang w:eastAsia="ru-RU"/>
        </w:rPr>
        <w:t>,</w:t>
      </w:r>
      <w:r w:rsidRPr="00DB46C8">
        <w:rPr>
          <w:rFonts w:ascii="Times New Roman" w:eastAsiaTheme="minorEastAsia" w:hAnsi="Times New Roman" w:cs="Times New Roman"/>
          <w:sz w:val="24"/>
          <w:szCs w:val="24"/>
          <w:lang w:eastAsia="ru-RU"/>
        </w:rPr>
        <w:t xml:space="preserve"> </w:t>
      </w:r>
      <w:r w:rsidR="002C7D22" w:rsidRPr="00DB46C8">
        <w:rPr>
          <w:rFonts w:ascii="Times New Roman" w:eastAsiaTheme="minorEastAsia" w:hAnsi="Times New Roman" w:cs="Times New Roman"/>
          <w:sz w:val="24"/>
          <w:szCs w:val="24"/>
          <w:lang w:eastAsia="ru-RU"/>
        </w:rPr>
        <w:t>муниципального и городского округов</w:t>
      </w:r>
      <w:r w:rsidRPr="00DB46C8">
        <w:rPr>
          <w:rFonts w:ascii="Times New Roman" w:eastAsiaTheme="minorEastAsia" w:hAnsi="Times New Roman" w:cs="Times New Roman"/>
          <w:sz w:val="24"/>
          <w:szCs w:val="24"/>
          <w:lang w:eastAsia="ru-RU"/>
        </w:rPr>
        <w:t xml:space="preserve"> Ленинградской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3583747"/>
      <w:docPartObj>
        <w:docPartGallery w:val="Page Numbers (Top of Page)"/>
        <w:docPartUnique/>
      </w:docPartObj>
    </w:sdtPr>
    <w:sdtEndPr>
      <w:rPr>
        <w:rFonts w:ascii="Times New Roman" w:hAnsi="Times New Roman" w:cs="Times New Roman"/>
      </w:rPr>
    </w:sdtEndPr>
    <w:sdtContent>
      <w:p w:rsidR="00F32584" w:rsidRPr="00292D6B" w:rsidRDefault="00F32584">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BB7EF1">
          <w:rPr>
            <w:rFonts w:ascii="Times New Roman" w:hAnsi="Times New Roman" w:cs="Times New Roman"/>
            <w:noProof/>
          </w:rPr>
          <w:t>39</w:t>
        </w:r>
        <w:r w:rsidRPr="00292D6B">
          <w:rPr>
            <w:rFonts w:ascii="Times New Roman" w:hAnsi="Times New Roman" w:cs="Times New Roman"/>
          </w:rPr>
          <w:fldChar w:fldCharType="end"/>
        </w:r>
      </w:p>
    </w:sdtContent>
  </w:sdt>
  <w:p w:rsidR="00F32584" w:rsidRDefault="00F3258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15"/>
  </w:num>
  <w:num w:numId="3">
    <w:abstractNumId w:val="16"/>
  </w:num>
  <w:num w:numId="4">
    <w:abstractNumId w:val="3"/>
  </w:num>
  <w:num w:numId="5">
    <w:abstractNumId w:val="11"/>
  </w:num>
  <w:num w:numId="6">
    <w:abstractNumId w:val="7"/>
  </w:num>
  <w:num w:numId="7">
    <w:abstractNumId w:val="22"/>
  </w:num>
  <w:num w:numId="8">
    <w:abstractNumId w:val="5"/>
  </w:num>
  <w:num w:numId="9">
    <w:abstractNumId w:val="12"/>
  </w:num>
  <w:num w:numId="10">
    <w:abstractNumId w:val="24"/>
  </w:num>
  <w:num w:numId="11">
    <w:abstractNumId w:val="27"/>
  </w:num>
  <w:num w:numId="12">
    <w:abstractNumId w:val="8"/>
  </w:num>
  <w:num w:numId="13">
    <w:abstractNumId w:val="31"/>
  </w:num>
  <w:num w:numId="14">
    <w:abstractNumId w:val="28"/>
  </w:num>
  <w:num w:numId="15">
    <w:abstractNumId w:val="9"/>
  </w:num>
  <w:num w:numId="16">
    <w:abstractNumId w:val="18"/>
  </w:num>
  <w:num w:numId="17">
    <w:abstractNumId w:val="10"/>
  </w:num>
  <w:num w:numId="18">
    <w:abstractNumId w:val="14"/>
  </w:num>
  <w:num w:numId="19">
    <w:abstractNumId w:val="29"/>
  </w:num>
  <w:num w:numId="20">
    <w:abstractNumId w:val="25"/>
  </w:num>
  <w:num w:numId="21">
    <w:abstractNumId w:val="19"/>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
  </w:num>
  <w:num w:numId="25">
    <w:abstractNumId w:val="6"/>
  </w:num>
  <w:num w:numId="26">
    <w:abstractNumId w:val="23"/>
  </w:num>
  <w:num w:numId="27">
    <w:abstractNumId w:val="13"/>
  </w:num>
  <w:num w:numId="28">
    <w:abstractNumId w:val="0"/>
  </w:num>
  <w:num w:numId="29">
    <w:abstractNumId w:val="4"/>
  </w:num>
  <w:num w:numId="30">
    <w:abstractNumId w:val="30"/>
  </w:num>
  <w:num w:numId="31">
    <w:abstractNumId w:val="17"/>
  </w:num>
  <w:num w:numId="32">
    <w:abstractNumId w:val="21"/>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7ACA"/>
    <w:rsid w:val="00007ED0"/>
    <w:rsid w:val="00020250"/>
    <w:rsid w:val="000223DB"/>
    <w:rsid w:val="000339E8"/>
    <w:rsid w:val="00033E33"/>
    <w:rsid w:val="00034B51"/>
    <w:rsid w:val="00041C90"/>
    <w:rsid w:val="00054C90"/>
    <w:rsid w:val="000623E9"/>
    <w:rsid w:val="000624CC"/>
    <w:rsid w:val="00062BEE"/>
    <w:rsid w:val="0006740C"/>
    <w:rsid w:val="000730AD"/>
    <w:rsid w:val="00080E3A"/>
    <w:rsid w:val="0009036A"/>
    <w:rsid w:val="0009496B"/>
    <w:rsid w:val="000B1FA2"/>
    <w:rsid w:val="000B214F"/>
    <w:rsid w:val="000B2CCD"/>
    <w:rsid w:val="000B2F62"/>
    <w:rsid w:val="000C29AE"/>
    <w:rsid w:val="000D2E16"/>
    <w:rsid w:val="000E633A"/>
    <w:rsid w:val="000F2342"/>
    <w:rsid w:val="000F72D2"/>
    <w:rsid w:val="000F7545"/>
    <w:rsid w:val="0010049D"/>
    <w:rsid w:val="001112FD"/>
    <w:rsid w:val="0011150B"/>
    <w:rsid w:val="0012243D"/>
    <w:rsid w:val="00124940"/>
    <w:rsid w:val="00124B3F"/>
    <w:rsid w:val="001252DA"/>
    <w:rsid w:val="00135B36"/>
    <w:rsid w:val="00135E45"/>
    <w:rsid w:val="001434A9"/>
    <w:rsid w:val="00152ADD"/>
    <w:rsid w:val="00162BD8"/>
    <w:rsid w:val="00182A0F"/>
    <w:rsid w:val="00185B8B"/>
    <w:rsid w:val="001B0394"/>
    <w:rsid w:val="001C1CD6"/>
    <w:rsid w:val="001D5DD4"/>
    <w:rsid w:val="001D6659"/>
    <w:rsid w:val="001D70C4"/>
    <w:rsid w:val="001E7C8E"/>
    <w:rsid w:val="001F19EC"/>
    <w:rsid w:val="001F38F0"/>
    <w:rsid w:val="00200944"/>
    <w:rsid w:val="00202CC0"/>
    <w:rsid w:val="00205AA2"/>
    <w:rsid w:val="0021346A"/>
    <w:rsid w:val="00220101"/>
    <w:rsid w:val="00224A62"/>
    <w:rsid w:val="00230539"/>
    <w:rsid w:val="00235F4F"/>
    <w:rsid w:val="002400C7"/>
    <w:rsid w:val="00240F10"/>
    <w:rsid w:val="00247511"/>
    <w:rsid w:val="00254B4F"/>
    <w:rsid w:val="002629F7"/>
    <w:rsid w:val="00263FE6"/>
    <w:rsid w:val="00266D90"/>
    <w:rsid w:val="00271D4E"/>
    <w:rsid w:val="002749EB"/>
    <w:rsid w:val="00276021"/>
    <w:rsid w:val="00280D28"/>
    <w:rsid w:val="002928D6"/>
    <w:rsid w:val="00292D6B"/>
    <w:rsid w:val="00293516"/>
    <w:rsid w:val="00293947"/>
    <w:rsid w:val="002A619E"/>
    <w:rsid w:val="002B2812"/>
    <w:rsid w:val="002B3D8E"/>
    <w:rsid w:val="002B4390"/>
    <w:rsid w:val="002C158D"/>
    <w:rsid w:val="002C7D22"/>
    <w:rsid w:val="00311009"/>
    <w:rsid w:val="003158CD"/>
    <w:rsid w:val="0031680E"/>
    <w:rsid w:val="00317678"/>
    <w:rsid w:val="00343291"/>
    <w:rsid w:val="003446A9"/>
    <w:rsid w:val="00352415"/>
    <w:rsid w:val="00355791"/>
    <w:rsid w:val="003660AB"/>
    <w:rsid w:val="00372B9E"/>
    <w:rsid w:val="00373459"/>
    <w:rsid w:val="00395F37"/>
    <w:rsid w:val="003A4825"/>
    <w:rsid w:val="003C0038"/>
    <w:rsid w:val="003D25CB"/>
    <w:rsid w:val="003E182F"/>
    <w:rsid w:val="003F086E"/>
    <w:rsid w:val="003F177A"/>
    <w:rsid w:val="00401F56"/>
    <w:rsid w:val="00403C39"/>
    <w:rsid w:val="004101F0"/>
    <w:rsid w:val="00412456"/>
    <w:rsid w:val="004227DC"/>
    <w:rsid w:val="00424E78"/>
    <w:rsid w:val="00426024"/>
    <w:rsid w:val="00443651"/>
    <w:rsid w:val="00455337"/>
    <w:rsid w:val="00463D0C"/>
    <w:rsid w:val="0046571F"/>
    <w:rsid w:val="00482670"/>
    <w:rsid w:val="004962A3"/>
    <w:rsid w:val="00496845"/>
    <w:rsid w:val="004A2D48"/>
    <w:rsid w:val="004A73C4"/>
    <w:rsid w:val="004B33BB"/>
    <w:rsid w:val="004B4817"/>
    <w:rsid w:val="004D0580"/>
    <w:rsid w:val="004D120B"/>
    <w:rsid w:val="004E273C"/>
    <w:rsid w:val="004F2470"/>
    <w:rsid w:val="004F52F9"/>
    <w:rsid w:val="00504AB6"/>
    <w:rsid w:val="005107A9"/>
    <w:rsid w:val="00523C4F"/>
    <w:rsid w:val="005244E4"/>
    <w:rsid w:val="00530CE2"/>
    <w:rsid w:val="0054106C"/>
    <w:rsid w:val="00541A55"/>
    <w:rsid w:val="00544CEF"/>
    <w:rsid w:val="00550EBB"/>
    <w:rsid w:val="00552AAB"/>
    <w:rsid w:val="00561425"/>
    <w:rsid w:val="005823A4"/>
    <w:rsid w:val="00587FEE"/>
    <w:rsid w:val="005A25EE"/>
    <w:rsid w:val="005A2815"/>
    <w:rsid w:val="005A5809"/>
    <w:rsid w:val="005A7FD5"/>
    <w:rsid w:val="005B0014"/>
    <w:rsid w:val="005B0C12"/>
    <w:rsid w:val="005B3B2A"/>
    <w:rsid w:val="005C0EC0"/>
    <w:rsid w:val="005F262A"/>
    <w:rsid w:val="005F6AAD"/>
    <w:rsid w:val="0060113D"/>
    <w:rsid w:val="00604D18"/>
    <w:rsid w:val="00616B5D"/>
    <w:rsid w:val="006312B5"/>
    <w:rsid w:val="0063310F"/>
    <w:rsid w:val="006335B0"/>
    <w:rsid w:val="00647EDB"/>
    <w:rsid w:val="006705E6"/>
    <w:rsid w:val="006717A0"/>
    <w:rsid w:val="00691871"/>
    <w:rsid w:val="00696E75"/>
    <w:rsid w:val="006A397E"/>
    <w:rsid w:val="006B038D"/>
    <w:rsid w:val="006B54D9"/>
    <w:rsid w:val="006C54FE"/>
    <w:rsid w:val="006C75D0"/>
    <w:rsid w:val="006D53B4"/>
    <w:rsid w:val="006E0815"/>
    <w:rsid w:val="006E3F13"/>
    <w:rsid w:val="006F4EA6"/>
    <w:rsid w:val="006F7355"/>
    <w:rsid w:val="0070424E"/>
    <w:rsid w:val="007043FA"/>
    <w:rsid w:val="0070723C"/>
    <w:rsid w:val="007077E6"/>
    <w:rsid w:val="00712C3F"/>
    <w:rsid w:val="007222AD"/>
    <w:rsid w:val="00723CDB"/>
    <w:rsid w:val="00724E5C"/>
    <w:rsid w:val="00745131"/>
    <w:rsid w:val="007469FA"/>
    <w:rsid w:val="00746EC7"/>
    <w:rsid w:val="00752431"/>
    <w:rsid w:val="007759D6"/>
    <w:rsid w:val="00775FBA"/>
    <w:rsid w:val="00791AC0"/>
    <w:rsid w:val="00794D62"/>
    <w:rsid w:val="0079746E"/>
    <w:rsid w:val="007A3C8F"/>
    <w:rsid w:val="007A54FD"/>
    <w:rsid w:val="007A5D54"/>
    <w:rsid w:val="007D48E6"/>
    <w:rsid w:val="007D62BB"/>
    <w:rsid w:val="007D6DD1"/>
    <w:rsid w:val="007E4255"/>
    <w:rsid w:val="007F0942"/>
    <w:rsid w:val="007F1D33"/>
    <w:rsid w:val="007F3198"/>
    <w:rsid w:val="007F35FD"/>
    <w:rsid w:val="007F50DE"/>
    <w:rsid w:val="008127B5"/>
    <w:rsid w:val="0083028B"/>
    <w:rsid w:val="00837B97"/>
    <w:rsid w:val="008423FE"/>
    <w:rsid w:val="0084761D"/>
    <w:rsid w:val="0085251A"/>
    <w:rsid w:val="00854CBB"/>
    <w:rsid w:val="00862F56"/>
    <w:rsid w:val="00863452"/>
    <w:rsid w:val="008709A4"/>
    <w:rsid w:val="008731E4"/>
    <w:rsid w:val="008733F3"/>
    <w:rsid w:val="008746BB"/>
    <w:rsid w:val="008819E9"/>
    <w:rsid w:val="00891850"/>
    <w:rsid w:val="00893764"/>
    <w:rsid w:val="008B07AE"/>
    <w:rsid w:val="008B29EB"/>
    <w:rsid w:val="008C0F48"/>
    <w:rsid w:val="008C12A3"/>
    <w:rsid w:val="008C31D4"/>
    <w:rsid w:val="008D5B27"/>
    <w:rsid w:val="008E3D09"/>
    <w:rsid w:val="008E6947"/>
    <w:rsid w:val="008F281D"/>
    <w:rsid w:val="008F2D12"/>
    <w:rsid w:val="0090274F"/>
    <w:rsid w:val="00902ACB"/>
    <w:rsid w:val="0090307D"/>
    <w:rsid w:val="00905179"/>
    <w:rsid w:val="00912CBB"/>
    <w:rsid w:val="00917F36"/>
    <w:rsid w:val="009231C5"/>
    <w:rsid w:val="0092435E"/>
    <w:rsid w:val="00925C3C"/>
    <w:rsid w:val="0092683A"/>
    <w:rsid w:val="009343F8"/>
    <w:rsid w:val="00940945"/>
    <w:rsid w:val="0095528A"/>
    <w:rsid w:val="009571C8"/>
    <w:rsid w:val="00970A8F"/>
    <w:rsid w:val="00975021"/>
    <w:rsid w:val="009754F9"/>
    <w:rsid w:val="00976D8A"/>
    <w:rsid w:val="00984551"/>
    <w:rsid w:val="00990D2E"/>
    <w:rsid w:val="00993185"/>
    <w:rsid w:val="009937C6"/>
    <w:rsid w:val="00994323"/>
    <w:rsid w:val="00995716"/>
    <w:rsid w:val="009B0212"/>
    <w:rsid w:val="009B2049"/>
    <w:rsid w:val="009B4992"/>
    <w:rsid w:val="009B7402"/>
    <w:rsid w:val="009D287A"/>
    <w:rsid w:val="009D3D26"/>
    <w:rsid w:val="009D4C11"/>
    <w:rsid w:val="009E2AC8"/>
    <w:rsid w:val="009E704B"/>
    <w:rsid w:val="009F13B2"/>
    <w:rsid w:val="009F167C"/>
    <w:rsid w:val="009F5FE4"/>
    <w:rsid w:val="00A029CA"/>
    <w:rsid w:val="00A2519B"/>
    <w:rsid w:val="00A254A5"/>
    <w:rsid w:val="00A269C3"/>
    <w:rsid w:val="00A3421D"/>
    <w:rsid w:val="00A40100"/>
    <w:rsid w:val="00A41315"/>
    <w:rsid w:val="00A47058"/>
    <w:rsid w:val="00A47D99"/>
    <w:rsid w:val="00A554AF"/>
    <w:rsid w:val="00A64B28"/>
    <w:rsid w:val="00A6603E"/>
    <w:rsid w:val="00A67235"/>
    <w:rsid w:val="00A72DB8"/>
    <w:rsid w:val="00A7429F"/>
    <w:rsid w:val="00A74A06"/>
    <w:rsid w:val="00A831AD"/>
    <w:rsid w:val="00A83A06"/>
    <w:rsid w:val="00A86AE7"/>
    <w:rsid w:val="00A926EB"/>
    <w:rsid w:val="00A944D9"/>
    <w:rsid w:val="00AA38D2"/>
    <w:rsid w:val="00AA4954"/>
    <w:rsid w:val="00AB025C"/>
    <w:rsid w:val="00AB7ACD"/>
    <w:rsid w:val="00AD1098"/>
    <w:rsid w:val="00AD7250"/>
    <w:rsid w:val="00AE5BDB"/>
    <w:rsid w:val="00AF7269"/>
    <w:rsid w:val="00B009FF"/>
    <w:rsid w:val="00B02E48"/>
    <w:rsid w:val="00B25F3D"/>
    <w:rsid w:val="00B32179"/>
    <w:rsid w:val="00B4627A"/>
    <w:rsid w:val="00B53581"/>
    <w:rsid w:val="00B57BE4"/>
    <w:rsid w:val="00B66903"/>
    <w:rsid w:val="00BA2942"/>
    <w:rsid w:val="00BA5226"/>
    <w:rsid w:val="00BA5700"/>
    <w:rsid w:val="00BA7161"/>
    <w:rsid w:val="00BB436E"/>
    <w:rsid w:val="00BB7EF1"/>
    <w:rsid w:val="00BC0565"/>
    <w:rsid w:val="00BC1BA1"/>
    <w:rsid w:val="00BD1C37"/>
    <w:rsid w:val="00BE1DF3"/>
    <w:rsid w:val="00BF01EC"/>
    <w:rsid w:val="00BF0C3E"/>
    <w:rsid w:val="00C05DC1"/>
    <w:rsid w:val="00C06D4F"/>
    <w:rsid w:val="00C07021"/>
    <w:rsid w:val="00C14990"/>
    <w:rsid w:val="00C15167"/>
    <w:rsid w:val="00C16F38"/>
    <w:rsid w:val="00C26B79"/>
    <w:rsid w:val="00C31C0C"/>
    <w:rsid w:val="00C32405"/>
    <w:rsid w:val="00C3256D"/>
    <w:rsid w:val="00C4035B"/>
    <w:rsid w:val="00C4194C"/>
    <w:rsid w:val="00C43257"/>
    <w:rsid w:val="00C47D4C"/>
    <w:rsid w:val="00C63DA9"/>
    <w:rsid w:val="00C64665"/>
    <w:rsid w:val="00C7162A"/>
    <w:rsid w:val="00C83854"/>
    <w:rsid w:val="00C85E83"/>
    <w:rsid w:val="00C869B0"/>
    <w:rsid w:val="00C9497F"/>
    <w:rsid w:val="00C97694"/>
    <w:rsid w:val="00CA2262"/>
    <w:rsid w:val="00CB1436"/>
    <w:rsid w:val="00CC115D"/>
    <w:rsid w:val="00CC16EC"/>
    <w:rsid w:val="00CD0DF1"/>
    <w:rsid w:val="00CD59BC"/>
    <w:rsid w:val="00CD71C7"/>
    <w:rsid w:val="00CE15F3"/>
    <w:rsid w:val="00CF08D2"/>
    <w:rsid w:val="00CF3CAD"/>
    <w:rsid w:val="00D2240B"/>
    <w:rsid w:val="00D30799"/>
    <w:rsid w:val="00D347C2"/>
    <w:rsid w:val="00D544B9"/>
    <w:rsid w:val="00D54DC7"/>
    <w:rsid w:val="00D645E6"/>
    <w:rsid w:val="00D70A5B"/>
    <w:rsid w:val="00D84596"/>
    <w:rsid w:val="00D858F4"/>
    <w:rsid w:val="00D979ED"/>
    <w:rsid w:val="00DA40DE"/>
    <w:rsid w:val="00DA4502"/>
    <w:rsid w:val="00DA6C32"/>
    <w:rsid w:val="00DB1588"/>
    <w:rsid w:val="00DB46C8"/>
    <w:rsid w:val="00DC0A4F"/>
    <w:rsid w:val="00DD27E5"/>
    <w:rsid w:val="00DD69C0"/>
    <w:rsid w:val="00DF1D02"/>
    <w:rsid w:val="00DF3534"/>
    <w:rsid w:val="00DF470E"/>
    <w:rsid w:val="00DF5E9B"/>
    <w:rsid w:val="00E039CF"/>
    <w:rsid w:val="00E12B8F"/>
    <w:rsid w:val="00E16C3C"/>
    <w:rsid w:val="00E21117"/>
    <w:rsid w:val="00E25C0E"/>
    <w:rsid w:val="00E30CD0"/>
    <w:rsid w:val="00E44055"/>
    <w:rsid w:val="00E4496C"/>
    <w:rsid w:val="00E61CBC"/>
    <w:rsid w:val="00E639CE"/>
    <w:rsid w:val="00E63D47"/>
    <w:rsid w:val="00E67DD0"/>
    <w:rsid w:val="00E74AE2"/>
    <w:rsid w:val="00E74D2D"/>
    <w:rsid w:val="00E74D65"/>
    <w:rsid w:val="00E752A4"/>
    <w:rsid w:val="00E820FB"/>
    <w:rsid w:val="00E86D06"/>
    <w:rsid w:val="00E90E18"/>
    <w:rsid w:val="00E91D46"/>
    <w:rsid w:val="00E922D6"/>
    <w:rsid w:val="00E92A59"/>
    <w:rsid w:val="00EA055C"/>
    <w:rsid w:val="00EA1876"/>
    <w:rsid w:val="00EB3EEB"/>
    <w:rsid w:val="00EB51C4"/>
    <w:rsid w:val="00EB52A0"/>
    <w:rsid w:val="00EB74AE"/>
    <w:rsid w:val="00EB74BD"/>
    <w:rsid w:val="00EC5653"/>
    <w:rsid w:val="00ED0D85"/>
    <w:rsid w:val="00ED219B"/>
    <w:rsid w:val="00EE5E4D"/>
    <w:rsid w:val="00EF03AE"/>
    <w:rsid w:val="00EF131D"/>
    <w:rsid w:val="00EF44BB"/>
    <w:rsid w:val="00F10686"/>
    <w:rsid w:val="00F21E88"/>
    <w:rsid w:val="00F24C28"/>
    <w:rsid w:val="00F32584"/>
    <w:rsid w:val="00F348E8"/>
    <w:rsid w:val="00F40576"/>
    <w:rsid w:val="00F4214C"/>
    <w:rsid w:val="00F42503"/>
    <w:rsid w:val="00F432C4"/>
    <w:rsid w:val="00F56299"/>
    <w:rsid w:val="00F7580C"/>
    <w:rsid w:val="00F8286F"/>
    <w:rsid w:val="00F84EC8"/>
    <w:rsid w:val="00FA1A3D"/>
    <w:rsid w:val="00FA4455"/>
    <w:rsid w:val="00FB0C89"/>
    <w:rsid w:val="00FB2FF7"/>
    <w:rsid w:val="00FB3428"/>
    <w:rsid w:val="00FB4732"/>
    <w:rsid w:val="00FB6072"/>
    <w:rsid w:val="00FB710F"/>
    <w:rsid w:val="00FD1EF1"/>
    <w:rsid w:val="00FD5994"/>
    <w:rsid w:val="00FF2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B4A18"/>
  <w15:docId w15:val="{69CA74C6-A745-4755-AC2C-C22689A1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 w:type="character" w:customStyle="1" w:styleId="afb">
    <w:name w:val="Сноска_"/>
    <w:basedOn w:val="a0"/>
    <w:link w:val="afc"/>
    <w:rsid w:val="00EB74BD"/>
    <w:rPr>
      <w:rFonts w:ascii="Times New Roman" w:eastAsia="Times New Roman" w:hAnsi="Times New Roman" w:cs="Times New Roman"/>
      <w:sz w:val="20"/>
      <w:szCs w:val="20"/>
    </w:rPr>
  </w:style>
  <w:style w:type="paragraph" w:customStyle="1" w:styleId="afc">
    <w:name w:val="Сноска"/>
    <w:basedOn w:val="a"/>
    <w:link w:val="afb"/>
    <w:rsid w:val="00EB74BD"/>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369969">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82707&amp;dst=10020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E661085ED54F412FA5CA6470B032C1BB0390056F0E46493D44858794BC2CR1L" TargetMode="Externa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https://login.consultant.ru/link/?req=doc&amp;base=LAW&amp;n=482707&amp;dst=100189"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E661085ED54F412FA5CA6470B032C1BB03910D6B0F4F493D44858794BC2CR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3779F1DC5F392D8D98A232B55A9D8E21D4EBB0DB57DEFD426D3B6B39D689A354BF45C6E7Z1X4J"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3779F1DC5F392D8D98A232B55A9D8E21D4EBB0DB57DEFD426D3B6B39D689A354BF45C6EF1DZ5XAJ" TargetMode="External"/><Relationship Id="rId28" Type="http://schemas.openxmlformats.org/officeDocument/2006/relationships/fontTable" Target="fontTable.xml"/><Relationship Id="rId10" Type="http://schemas.openxmlformats.org/officeDocument/2006/relationships/hyperlink" Target="http://&#1082;&#1086;&#1087;&#1086;&#1088;&#1089;&#1082;&#1086;&#1077;.&#1088;&#1092;/" TargetMode="External"/><Relationship Id="rId19" Type="http://schemas.openxmlformats.org/officeDocument/2006/relationships/hyperlink" Target="https://login.consultant.ru/link/?req=doc&amp;base=LAW&amp;n=482707&amp;dst=100243"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E661085ED54F412FA5CA6470B032C1BB0094086E0444493D44858794BC2CR1L"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C96-DB9F-45AD-8440-7A7F7C17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12613</Words>
  <Characters>71895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Адм Коп</cp:lastModifiedBy>
  <cp:revision>13</cp:revision>
  <cp:lastPrinted>2022-02-07T09:06:00Z</cp:lastPrinted>
  <dcterms:created xsi:type="dcterms:W3CDTF">2025-03-03T08:56:00Z</dcterms:created>
  <dcterms:modified xsi:type="dcterms:W3CDTF">2025-09-19T09:12:00Z</dcterms:modified>
</cp:coreProperties>
</file>