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AE" w:rsidRDefault="000C29AE" w:rsidP="000C29AE">
      <w:pPr>
        <w:pStyle w:val="af4"/>
        <w:ind w:left="0" w:right="41"/>
        <w:jc w:val="right"/>
        <w:rPr>
          <w:rFonts w:ascii="Times New Roman" w:eastAsia="Calibri" w:hAnsi="Times New Roman" w:cs="Times New Roman"/>
          <w:b w:val="0"/>
          <w:bCs w:val="0"/>
          <w:sz w:val="28"/>
          <w:szCs w:val="28"/>
        </w:rPr>
      </w:pPr>
      <w:r w:rsidRPr="00837FA6">
        <w:rPr>
          <w:rFonts w:ascii="Times New Roman" w:eastAsia="Calibri" w:hAnsi="Times New Roman" w:cs="Times New Roman"/>
          <w:sz w:val="28"/>
          <w:szCs w:val="28"/>
        </w:rPr>
        <w:t>ПРОЕКТ</w:t>
      </w:r>
      <w:bookmarkStart w:id="0" w:name="_GoBack"/>
      <w:bookmarkEnd w:id="0"/>
    </w:p>
    <w:p w:rsidR="00932645" w:rsidRPr="00C90F44" w:rsidRDefault="00932645" w:rsidP="00932645">
      <w:pPr>
        <w:widowControl w:val="0"/>
        <w:spacing w:after="0" w:line="240" w:lineRule="auto"/>
        <w:ind w:right="41"/>
        <w:jc w:val="center"/>
        <w:rPr>
          <w:rFonts w:ascii="Times New Roman" w:eastAsia="Times New Roman" w:hAnsi="Times New Roman" w:cs="Times New Roman"/>
          <w:sz w:val="24"/>
          <w:szCs w:val="24"/>
          <w:lang w:eastAsia="ru-RU"/>
        </w:rPr>
      </w:pP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p>
    <w:p w:rsidR="00932645" w:rsidRDefault="00932645" w:rsidP="00932645">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Администрация МО </w:t>
      </w:r>
      <w:bookmarkStart w:id="1" w:name="_Hlk152140415"/>
      <w:r w:rsidRPr="00C90F44">
        <w:rPr>
          <w:rFonts w:ascii="Times New Roman" w:eastAsia="Times New Roman" w:hAnsi="Times New Roman" w:cs="Times New Roman"/>
          <w:b/>
          <w:sz w:val="28"/>
          <w:szCs w:val="28"/>
          <w:lang w:eastAsia="ru-RU"/>
        </w:rPr>
        <w:t xml:space="preserve">Копорское сельское </w:t>
      </w:r>
    </w:p>
    <w:p w:rsidR="00932645" w:rsidRPr="00C90F44" w:rsidRDefault="00932645" w:rsidP="00932645">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поселение Ломоносовского района</w:t>
      </w:r>
    </w:p>
    <w:bookmarkEnd w:id="1"/>
    <w:p w:rsidR="00932645" w:rsidRPr="00C90F44" w:rsidRDefault="00932645" w:rsidP="00932645">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Ленинградской области</w:t>
      </w:r>
    </w:p>
    <w:p w:rsidR="00932645" w:rsidRPr="00C90F44" w:rsidRDefault="00932645" w:rsidP="00932645">
      <w:pPr>
        <w:suppressAutoHyphens/>
        <w:spacing w:after="0" w:line="240" w:lineRule="auto"/>
        <w:rPr>
          <w:rFonts w:ascii="Times New Roman" w:eastAsia="Times New Roman" w:hAnsi="Times New Roman" w:cs="Times New Roman"/>
          <w:sz w:val="28"/>
          <w:szCs w:val="28"/>
          <w:lang w:eastAsia="ru-RU"/>
        </w:rPr>
      </w:pPr>
    </w:p>
    <w:p w:rsidR="00932645" w:rsidRPr="00C90F44" w:rsidRDefault="00932645" w:rsidP="00932645">
      <w:pPr>
        <w:suppressAutoHyphens/>
        <w:spacing w:after="0" w:line="240" w:lineRule="auto"/>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ПОСТАНОВЛЕНИЕ </w:t>
      </w:r>
    </w:p>
    <w:p w:rsidR="00932645" w:rsidRPr="00C90F44" w:rsidRDefault="00932645" w:rsidP="00932645">
      <w:pPr>
        <w:suppressAutoHyphens/>
        <w:spacing w:after="0" w:line="240" w:lineRule="auto"/>
        <w:jc w:val="both"/>
        <w:rPr>
          <w:rFonts w:ascii="Times New Roman" w:eastAsia="Times New Roman" w:hAnsi="Times New Roman" w:cs="Times New Roman"/>
          <w:sz w:val="28"/>
          <w:szCs w:val="28"/>
          <w:lang w:eastAsia="ru-RU"/>
        </w:rPr>
      </w:pPr>
    </w:p>
    <w:p w:rsidR="00932645" w:rsidRPr="00C90F44" w:rsidRDefault="00932645" w:rsidP="00932645">
      <w:pPr>
        <w:suppressAutoHyphens/>
        <w:spacing w:after="0" w:line="240" w:lineRule="auto"/>
        <w:jc w:val="both"/>
        <w:rPr>
          <w:rFonts w:ascii="Times New Roman" w:eastAsia="Times New Roman" w:hAnsi="Times New Roman" w:cs="Times New Roman"/>
          <w:b/>
          <w:bCs/>
          <w:sz w:val="28"/>
          <w:szCs w:val="28"/>
          <w:lang w:eastAsia="ru-RU"/>
        </w:rPr>
      </w:pPr>
      <w:r w:rsidRPr="00C90F44">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w:t>
      </w:r>
      <w:r w:rsidRPr="00C90F44">
        <w:rPr>
          <w:rFonts w:ascii="Times New Roman" w:eastAsia="Times New Roman" w:hAnsi="Times New Roman" w:cs="Times New Roman"/>
          <w:b/>
          <w:bCs/>
          <w:sz w:val="28"/>
          <w:szCs w:val="28"/>
          <w:lang w:eastAsia="ru-RU"/>
        </w:rPr>
        <w:t>2024</w:t>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00</w:t>
      </w:r>
    </w:p>
    <w:p w:rsidR="00932645" w:rsidRPr="00C90F44" w:rsidRDefault="00932645" w:rsidP="00932645">
      <w:pPr>
        <w:suppressAutoHyphens/>
        <w:spacing w:after="0" w:line="240" w:lineRule="auto"/>
        <w:jc w:val="both"/>
        <w:rPr>
          <w:rFonts w:ascii="Times New Roman" w:eastAsia="Times New Roman" w:hAnsi="Times New Roman" w:cs="Times New Roman"/>
          <w:sz w:val="28"/>
          <w:szCs w:val="28"/>
          <w:lang w:eastAsia="ru-RU"/>
        </w:rPr>
      </w:pPr>
    </w:p>
    <w:p w:rsidR="00932645" w:rsidRDefault="00932645" w:rsidP="00932645">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Об утверждении административного регламента </w:t>
      </w:r>
    </w:p>
    <w:p w:rsidR="00932645" w:rsidRDefault="00932645" w:rsidP="00932645">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 предоставлению муниципальной услуги </w:t>
      </w:r>
    </w:p>
    <w:p w:rsidR="00932645" w:rsidRDefault="00932645" w:rsidP="00932645">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w:t>
      </w:r>
      <w:r w:rsidRPr="00932645">
        <w:rPr>
          <w:rFonts w:ascii="Times New Roman" w:eastAsia="Times New Roman" w:hAnsi="Times New Roman" w:cs="Times New Roman"/>
          <w:b/>
          <w:sz w:val="28"/>
          <w:szCs w:val="28"/>
          <w:lang w:eastAsia="ru-RU"/>
        </w:rPr>
        <w:t>Предоставление гражданину в собственность</w:t>
      </w:r>
    </w:p>
    <w:p w:rsidR="00932645" w:rsidRDefault="00932645" w:rsidP="00932645">
      <w:pPr>
        <w:suppressAutoHyphens/>
        <w:spacing w:after="0" w:line="240" w:lineRule="auto"/>
        <w:rPr>
          <w:rFonts w:ascii="Times New Roman" w:eastAsia="Times New Roman" w:hAnsi="Times New Roman" w:cs="Times New Roman"/>
          <w:b/>
          <w:sz w:val="28"/>
          <w:szCs w:val="28"/>
          <w:lang w:eastAsia="ru-RU"/>
        </w:rPr>
      </w:pPr>
      <w:r w:rsidRPr="00932645">
        <w:rPr>
          <w:rFonts w:ascii="Times New Roman" w:eastAsia="Times New Roman" w:hAnsi="Times New Roman" w:cs="Times New Roman"/>
          <w:b/>
          <w:sz w:val="28"/>
          <w:szCs w:val="28"/>
          <w:lang w:eastAsia="ru-RU"/>
        </w:rPr>
        <w:t xml:space="preserve"> бесплатно либо в аренду земельного участка, </w:t>
      </w:r>
    </w:p>
    <w:p w:rsidR="00932645" w:rsidRDefault="00932645" w:rsidP="00932645">
      <w:pPr>
        <w:suppressAutoHyphens/>
        <w:spacing w:after="0" w:line="240" w:lineRule="auto"/>
        <w:rPr>
          <w:rFonts w:ascii="Times New Roman" w:eastAsia="Times New Roman" w:hAnsi="Times New Roman" w:cs="Times New Roman"/>
          <w:b/>
          <w:sz w:val="28"/>
          <w:szCs w:val="28"/>
          <w:lang w:eastAsia="ru-RU"/>
        </w:rPr>
      </w:pPr>
      <w:r w:rsidRPr="00932645">
        <w:rPr>
          <w:rFonts w:ascii="Times New Roman" w:eastAsia="Times New Roman" w:hAnsi="Times New Roman" w:cs="Times New Roman"/>
          <w:b/>
          <w:sz w:val="28"/>
          <w:szCs w:val="28"/>
          <w:lang w:eastAsia="ru-RU"/>
        </w:rPr>
        <w:t xml:space="preserve">находящегося в муниципальной собственности, </w:t>
      </w:r>
    </w:p>
    <w:p w:rsidR="00932645" w:rsidRPr="00932645" w:rsidRDefault="00932645" w:rsidP="00932645">
      <w:pPr>
        <w:suppressAutoHyphens/>
        <w:spacing w:after="0" w:line="240" w:lineRule="auto"/>
        <w:rPr>
          <w:rFonts w:ascii="Times New Roman" w:eastAsia="Times New Roman" w:hAnsi="Times New Roman" w:cs="Times New Roman"/>
          <w:b/>
          <w:sz w:val="28"/>
          <w:szCs w:val="28"/>
          <w:lang w:eastAsia="ru-RU"/>
        </w:rPr>
      </w:pPr>
      <w:r w:rsidRPr="00932645">
        <w:rPr>
          <w:rFonts w:ascii="Times New Roman" w:eastAsia="Times New Roman" w:hAnsi="Times New Roman" w:cs="Times New Roman"/>
          <w:b/>
          <w:sz w:val="28"/>
          <w:szCs w:val="28"/>
          <w:lang w:eastAsia="ru-RU"/>
        </w:rPr>
        <w:t xml:space="preserve">на котором расположен жилой дом, </w:t>
      </w:r>
    </w:p>
    <w:p w:rsidR="00932645" w:rsidRPr="00C90F44" w:rsidRDefault="00932645" w:rsidP="00932645">
      <w:pPr>
        <w:suppressAutoHyphens/>
        <w:spacing w:after="0" w:line="240" w:lineRule="auto"/>
        <w:rPr>
          <w:rFonts w:ascii="Times New Roman" w:eastAsia="Times New Roman" w:hAnsi="Times New Roman" w:cs="Times New Roman"/>
          <w:b/>
          <w:bCs/>
          <w:sz w:val="28"/>
          <w:szCs w:val="28"/>
          <w:lang w:eastAsia="ru-RU"/>
        </w:rPr>
      </w:pPr>
      <w:r w:rsidRPr="00932645">
        <w:rPr>
          <w:rFonts w:ascii="Times New Roman" w:eastAsia="Times New Roman" w:hAnsi="Times New Roman" w:cs="Times New Roman"/>
          <w:b/>
          <w:sz w:val="28"/>
          <w:szCs w:val="28"/>
          <w:lang w:eastAsia="ru-RU"/>
        </w:rPr>
        <w:t>возведенный до 14 мая 1998 года</w:t>
      </w:r>
      <w:r w:rsidRPr="00C90F44">
        <w:rPr>
          <w:rFonts w:ascii="Times New Roman" w:eastAsia="Times New Roman" w:hAnsi="Times New Roman" w:cs="Times New Roman"/>
          <w:b/>
          <w:sz w:val="28"/>
          <w:szCs w:val="28"/>
          <w:lang w:eastAsia="ru-RU"/>
        </w:rPr>
        <w:t>»</w:t>
      </w:r>
    </w:p>
    <w:p w:rsidR="00932645" w:rsidRPr="00C90F44" w:rsidRDefault="00932645" w:rsidP="00932645">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32645" w:rsidRDefault="00932645" w:rsidP="00932645">
      <w:pPr>
        <w:suppressAutoHyphens/>
        <w:spacing w:after="0" w:line="22" w:lineRule="atLeast"/>
        <w:ind w:firstLine="708"/>
        <w:jc w:val="both"/>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C90F44">
        <w:rPr>
          <w:rFonts w:ascii="Times New Roman" w:eastAsia="Times New Roman" w:hAnsi="Times New Roman" w:cs="Times New Roman"/>
          <w:sz w:val="28"/>
          <w:szCs w:val="28"/>
          <w:lang w:eastAsia="ru-RU"/>
        </w:rPr>
        <w:t xml:space="preserve">Копорского сельского поселения Ломоносовского муниципального района </w:t>
      </w:r>
      <w:bookmarkEnd w:id="2"/>
      <w:r w:rsidRPr="00C90F44">
        <w:rPr>
          <w:rFonts w:ascii="Times New Roman" w:eastAsia="Times New Roman" w:hAnsi="Times New Roman" w:cs="Times New Roman"/>
          <w:sz w:val="28"/>
          <w:szCs w:val="28"/>
          <w:lang w:eastAsia="ru-RU"/>
        </w:rPr>
        <w:t>Ленинградской области, администрация</w:t>
      </w:r>
    </w:p>
    <w:p w:rsidR="00932645" w:rsidRPr="00C90F44" w:rsidRDefault="00932645" w:rsidP="00932645">
      <w:pPr>
        <w:suppressAutoHyphens/>
        <w:spacing w:after="0" w:line="22" w:lineRule="atLeast"/>
        <w:ind w:firstLine="708"/>
        <w:jc w:val="both"/>
        <w:rPr>
          <w:rFonts w:ascii="Times New Roman" w:eastAsia="Times New Roman" w:hAnsi="Times New Roman" w:cs="Times New Roman"/>
          <w:sz w:val="28"/>
          <w:szCs w:val="28"/>
          <w:lang w:eastAsia="ru-RU"/>
        </w:rPr>
      </w:pPr>
    </w:p>
    <w:p w:rsidR="00932645" w:rsidRDefault="00932645" w:rsidP="00932645">
      <w:pPr>
        <w:suppressAutoHyphens/>
        <w:spacing w:after="0" w:line="22" w:lineRule="atLeast"/>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ПОСТАНОВЛЯЕТ:</w:t>
      </w:r>
    </w:p>
    <w:p w:rsidR="00932645" w:rsidRDefault="00932645" w:rsidP="00932645">
      <w:pPr>
        <w:suppressAutoHyphens/>
        <w:spacing w:after="0" w:line="2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932645" w:rsidRPr="00C90F44" w:rsidRDefault="00932645" w:rsidP="00932645">
      <w:pPr>
        <w:suppressAutoHyphens/>
        <w:spacing w:after="0" w:line="22" w:lineRule="atLeast"/>
        <w:ind w:firstLine="708"/>
        <w:jc w:val="both"/>
        <w:rPr>
          <w:rFonts w:ascii="Times New Roman" w:eastAsia="Times New Roman" w:hAnsi="Times New Roman" w:cs="Times New Roman"/>
          <w:sz w:val="28"/>
          <w:szCs w:val="28"/>
          <w:lang w:eastAsia="ru-RU"/>
        </w:rPr>
      </w:pPr>
      <w:r w:rsidRPr="00EB1F1C">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C90F44">
        <w:rPr>
          <w:rFonts w:ascii="Times New Roman" w:eastAsia="Times New Roman" w:hAnsi="Times New Roman" w:cs="Times New Roman"/>
          <w:sz w:val="28"/>
          <w:szCs w:val="28"/>
          <w:lang w:eastAsia="ru-RU"/>
        </w:rPr>
        <w:t xml:space="preserve">Утвердить </w:t>
      </w:r>
      <w:r w:rsidRPr="00C90F44">
        <w:rPr>
          <w:rFonts w:ascii="Times New Roman" w:eastAsia="Times New Roman" w:hAnsi="Times New Roman" w:cs="Times New Roman"/>
          <w:iCs/>
          <w:sz w:val="28"/>
          <w:szCs w:val="28"/>
          <w:lang w:eastAsia="ru-RU"/>
        </w:rPr>
        <w:t>административный регламент</w:t>
      </w:r>
      <w:r w:rsidRPr="00C90F44">
        <w:rPr>
          <w:rFonts w:eastAsiaTheme="minorEastAsia"/>
          <w:sz w:val="28"/>
          <w:szCs w:val="28"/>
          <w:lang w:eastAsia="ru-RU"/>
        </w:rPr>
        <w:t xml:space="preserve"> </w:t>
      </w:r>
      <w:r w:rsidRPr="00C90F44">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C90F44">
        <w:rPr>
          <w:rFonts w:ascii="Times New Roman" w:eastAsia="Times New Roman" w:hAnsi="Times New Roman" w:cs="Times New Roman"/>
          <w:bCs/>
          <w:iCs/>
          <w:sz w:val="28"/>
          <w:szCs w:val="28"/>
          <w:lang w:eastAsia="ru-RU"/>
        </w:rPr>
        <w:t>«</w:t>
      </w:r>
      <w:r w:rsidRPr="00932645">
        <w:rPr>
          <w:rFonts w:ascii="Times New Roman" w:eastAsia="Times New Roman" w:hAnsi="Times New Roman" w:cs="Times New Roman"/>
          <w:bCs/>
          <w:i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C90F44">
        <w:rPr>
          <w:rFonts w:ascii="Times New Roman" w:eastAsia="Times New Roman" w:hAnsi="Times New Roman" w:cs="Times New Roman"/>
          <w:bCs/>
          <w:iCs/>
          <w:sz w:val="28"/>
          <w:szCs w:val="28"/>
          <w:lang w:eastAsia="ru-RU"/>
        </w:rPr>
        <w:t>»</w:t>
      </w:r>
      <w:r w:rsidRPr="00C90F44">
        <w:rPr>
          <w:rFonts w:ascii="Times New Roman" w:eastAsia="Times New Roman" w:hAnsi="Times New Roman" w:cs="Times New Roman"/>
          <w:bCs/>
          <w:sz w:val="28"/>
          <w:szCs w:val="28"/>
          <w:lang w:eastAsia="ru-RU"/>
        </w:rPr>
        <w:t xml:space="preserve"> </w:t>
      </w:r>
      <w:r w:rsidRPr="00C90F44">
        <w:rPr>
          <w:rFonts w:ascii="Times New Roman" w:eastAsia="Times New Roman" w:hAnsi="Times New Roman" w:cs="Times New Roman"/>
          <w:sz w:val="28"/>
          <w:szCs w:val="28"/>
          <w:lang w:eastAsia="ru-RU"/>
        </w:rPr>
        <w:t>согласно Приложению.</w:t>
      </w:r>
    </w:p>
    <w:p w:rsidR="00932645" w:rsidRPr="00C90F44" w:rsidRDefault="00932645" w:rsidP="00932645">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C90F44">
        <w:rPr>
          <w:rFonts w:ascii="Times New Roman" w:eastAsia="Times New Roman" w:hAnsi="Times New Roman" w:cs="Times New Roman"/>
          <w:sz w:val="28"/>
          <w:szCs w:val="28"/>
          <w:lang w:eastAsia="ru-RU"/>
        </w:rPr>
        <w:t>.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932645" w:rsidRPr="00C90F44" w:rsidRDefault="00932645" w:rsidP="00932645">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90F44">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932645" w:rsidRDefault="00932645" w:rsidP="00932645">
      <w:pPr>
        <w:suppressAutoHyphens/>
        <w:spacing w:after="0" w:line="22" w:lineRule="atLeast"/>
        <w:jc w:val="both"/>
        <w:rPr>
          <w:rFonts w:ascii="Times New Roman" w:eastAsia="Times New Roman" w:hAnsi="Times New Roman" w:cs="Times New Roman"/>
          <w:sz w:val="28"/>
          <w:szCs w:val="28"/>
          <w:lang w:eastAsia="ru-RU"/>
        </w:rPr>
      </w:pPr>
    </w:p>
    <w:p w:rsidR="00932645" w:rsidRPr="00C90F44" w:rsidRDefault="00932645" w:rsidP="00932645">
      <w:pPr>
        <w:suppressAutoHyphens/>
        <w:spacing w:after="0" w:line="22" w:lineRule="atLeast"/>
        <w:jc w:val="both"/>
        <w:rPr>
          <w:rFonts w:ascii="Times New Roman" w:eastAsia="Times New Roman" w:hAnsi="Times New Roman" w:cs="Times New Roman"/>
          <w:sz w:val="28"/>
          <w:szCs w:val="28"/>
          <w:lang w:eastAsia="ru-RU"/>
        </w:rPr>
      </w:pPr>
    </w:p>
    <w:p w:rsidR="00932645" w:rsidRDefault="00932645" w:rsidP="00932645">
      <w:pPr>
        <w:suppressAutoHyphens/>
        <w:spacing w:after="0" w:line="2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Pr="00C90F4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C90F44">
        <w:rPr>
          <w:rFonts w:ascii="Times New Roman" w:eastAsia="Times New Roman" w:hAnsi="Times New Roman" w:cs="Times New Roman"/>
          <w:sz w:val="28"/>
          <w:szCs w:val="28"/>
          <w:lang w:eastAsia="ru-RU"/>
        </w:rPr>
        <w:t xml:space="preserve"> администрации</w:t>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Т.Д. Цаплий</w:t>
      </w:r>
    </w:p>
    <w:p w:rsidR="00932645" w:rsidRDefault="00932645" w:rsidP="00932645">
      <w:pPr>
        <w:suppressAutoHyphens/>
        <w:spacing w:after="0" w:line="22" w:lineRule="atLeast"/>
        <w:jc w:val="center"/>
        <w:rPr>
          <w:rFonts w:ascii="Times New Roman" w:eastAsia="Times New Roman" w:hAnsi="Times New Roman" w:cs="Times New Roman"/>
          <w:sz w:val="28"/>
          <w:szCs w:val="28"/>
          <w:lang w:eastAsia="ru-RU"/>
        </w:rPr>
      </w:pPr>
    </w:p>
    <w:p w:rsidR="00932645" w:rsidRDefault="00932645" w:rsidP="00932645">
      <w:pPr>
        <w:spacing w:after="0" w:line="240" w:lineRule="auto"/>
        <w:jc w:val="center"/>
        <w:rPr>
          <w:rFonts w:ascii="Times New Roman" w:eastAsia="Calibri" w:hAnsi="Times New Roman" w:cs="Times New Roman"/>
          <w:bCs/>
          <w:sz w:val="28"/>
          <w:szCs w:val="28"/>
          <w:lang w:eastAsia="ru-RU"/>
        </w:rPr>
      </w:pPr>
    </w:p>
    <w:p w:rsidR="00932645" w:rsidRDefault="00932645" w:rsidP="00932645">
      <w:pPr>
        <w:spacing w:after="0" w:line="240" w:lineRule="auto"/>
        <w:jc w:val="center"/>
        <w:rPr>
          <w:rFonts w:ascii="Times New Roman" w:eastAsia="Calibri" w:hAnsi="Times New Roman" w:cs="Times New Roman"/>
          <w:bCs/>
          <w:sz w:val="28"/>
          <w:szCs w:val="28"/>
          <w:lang w:eastAsia="ru-RU"/>
        </w:rPr>
      </w:pPr>
    </w:p>
    <w:p w:rsidR="00932645" w:rsidRDefault="00932645" w:rsidP="00932645">
      <w:pPr>
        <w:spacing w:after="0" w:line="240" w:lineRule="auto"/>
        <w:jc w:val="center"/>
        <w:rPr>
          <w:rFonts w:ascii="Times New Roman" w:eastAsia="Calibri" w:hAnsi="Times New Roman" w:cs="Times New Roman"/>
          <w:bCs/>
          <w:sz w:val="28"/>
          <w:szCs w:val="28"/>
          <w:lang w:eastAsia="ru-RU"/>
        </w:rPr>
      </w:pPr>
    </w:p>
    <w:p w:rsidR="00932645" w:rsidRPr="009818AE" w:rsidRDefault="00932645" w:rsidP="00932645">
      <w:pPr>
        <w:spacing w:after="0" w:line="240" w:lineRule="auto"/>
        <w:jc w:val="center"/>
        <w:rPr>
          <w:rFonts w:ascii="Times New Roman" w:eastAsia="Calibri" w:hAnsi="Times New Roman" w:cs="Times New Roman"/>
          <w:bCs/>
          <w:sz w:val="28"/>
          <w:szCs w:val="28"/>
          <w:lang w:eastAsia="ru-RU"/>
        </w:rPr>
      </w:pPr>
    </w:p>
    <w:p w:rsidR="00932645" w:rsidRPr="00C90F44" w:rsidRDefault="00932645" w:rsidP="00932645">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lastRenderedPageBreak/>
        <w:t>УТВЕРЖДЁН</w:t>
      </w:r>
    </w:p>
    <w:p w:rsidR="00932645" w:rsidRPr="00C90F44" w:rsidRDefault="00932645" w:rsidP="00932645">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Постановлением администрации</w:t>
      </w:r>
    </w:p>
    <w:p w:rsidR="00932645" w:rsidRPr="00C90F44" w:rsidRDefault="00932645" w:rsidP="00932645">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МО Копорское сельское поселение </w:t>
      </w:r>
    </w:p>
    <w:p w:rsidR="00932645" w:rsidRPr="00C90F44" w:rsidRDefault="00932645" w:rsidP="00932645">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C90F44">
        <w:rPr>
          <w:rFonts w:ascii="Times New Roman" w:eastAsia="Times New Roman" w:hAnsi="Times New Roman" w:cs="Times New Roman"/>
          <w:sz w:val="28"/>
          <w:szCs w:val="28"/>
          <w:lang w:eastAsia="ru-RU"/>
        </w:rPr>
        <w:t xml:space="preserve">.2024г. № </w:t>
      </w:r>
      <w:r>
        <w:rPr>
          <w:rFonts w:ascii="Times New Roman" w:eastAsia="Times New Roman" w:hAnsi="Times New Roman" w:cs="Times New Roman"/>
          <w:sz w:val="28"/>
          <w:szCs w:val="28"/>
          <w:lang w:eastAsia="ru-RU"/>
        </w:rPr>
        <w:t>00</w:t>
      </w:r>
    </w:p>
    <w:p w:rsidR="00932645" w:rsidRPr="00C90F44" w:rsidRDefault="00932645" w:rsidP="00932645">
      <w:pPr>
        <w:suppressAutoHyphens/>
        <w:spacing w:after="0" w:line="240" w:lineRule="auto"/>
        <w:jc w:val="right"/>
        <w:rPr>
          <w:rFonts w:ascii="Times New Roman" w:eastAsia="Times New Roman" w:hAnsi="Times New Roman" w:cs="Times New Roman"/>
          <w:sz w:val="28"/>
          <w:szCs w:val="28"/>
          <w:highlight w:val="green"/>
          <w:lang w:eastAsia="ar-SA"/>
        </w:rPr>
      </w:pPr>
    </w:p>
    <w:p w:rsidR="00932645" w:rsidRDefault="00932645" w:rsidP="00932645">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3" w:name="_Hlk152140466"/>
      <w:r w:rsidRPr="00C90F44">
        <w:rPr>
          <w:rFonts w:ascii="Times New Roman" w:eastAsiaTheme="majorEastAsia" w:hAnsi="Times New Roman" w:cs="Times New Roman"/>
          <w:b/>
          <w:color w:val="000000" w:themeColor="text1"/>
          <w:sz w:val="28"/>
          <w:szCs w:val="28"/>
          <w:lang w:eastAsia="ru-RU"/>
        </w:rPr>
        <w:t xml:space="preserve">по предоставлению </w:t>
      </w:r>
    </w:p>
    <w:p w:rsidR="00932645" w:rsidRPr="00932645" w:rsidRDefault="00932645" w:rsidP="00932645">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муниципальной услуги </w:t>
      </w:r>
      <w:bookmarkEnd w:id="3"/>
      <w:r w:rsidRPr="00F24C28">
        <w:rPr>
          <w:rFonts w:ascii="Times New Roman" w:eastAsia="Times New Roman" w:hAnsi="Times New Roman" w:cs="Times New Roman"/>
          <w:b/>
          <w:bCs/>
          <w:sz w:val="28"/>
          <w:szCs w:val="28"/>
          <w:lang w:eastAsia="ru-RU"/>
        </w:rPr>
        <w:t>«</w:t>
      </w:r>
      <w:r w:rsidRPr="00932645">
        <w:rPr>
          <w:rFonts w:ascii="Times New Roman" w:eastAsia="Times New Roman" w:hAnsi="Times New Roman" w:cs="Times New Roman"/>
          <w:b/>
          <w:bCs/>
          <w:sz w:val="28"/>
          <w:szCs w:val="28"/>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w:t>
      </w:r>
    </w:p>
    <w:p w:rsidR="00932645" w:rsidRDefault="00932645" w:rsidP="00932645">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932645">
        <w:rPr>
          <w:rFonts w:ascii="Times New Roman" w:eastAsia="Times New Roman" w:hAnsi="Times New Roman" w:cs="Times New Roman"/>
          <w:b/>
          <w:bCs/>
          <w:sz w:val="28"/>
          <w:szCs w:val="28"/>
          <w:lang w:eastAsia="ru-RU"/>
        </w:rPr>
        <w:t>возведенный до 14 мая 1998 года</w:t>
      </w:r>
      <w:r w:rsidRPr="00F24C2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932645" w:rsidRPr="009818AE" w:rsidRDefault="00932645" w:rsidP="00932645">
      <w:pPr>
        <w:widowControl w:val="0"/>
        <w:autoSpaceDE w:val="0"/>
        <w:autoSpaceDN w:val="0"/>
        <w:adjustRightInd w:val="0"/>
        <w:spacing w:after="0" w:line="240" w:lineRule="auto"/>
        <w:jc w:val="center"/>
        <w:rPr>
          <w:rFonts w:ascii="Times New Roman" w:hAnsi="Times New Roman" w:cs="Times New Roman"/>
          <w:sz w:val="28"/>
          <w:szCs w:val="28"/>
        </w:rPr>
      </w:pPr>
      <w:r w:rsidRPr="009818AE">
        <w:rPr>
          <w:rFonts w:ascii="Times New Roman" w:hAnsi="Times New Roman" w:cs="Times New Roman"/>
          <w:sz w:val="28"/>
          <w:szCs w:val="28"/>
        </w:rPr>
        <w:t>(далее – муниципальная услуга, административный регламент)</w:t>
      </w:r>
    </w:p>
    <w:p w:rsidR="004D120B" w:rsidRPr="004D120B" w:rsidRDefault="004D120B" w:rsidP="008423FE">
      <w:pPr>
        <w:spacing w:after="0"/>
        <w:jc w:val="center"/>
        <w:rPr>
          <w:rFonts w:ascii="Times New Roman" w:eastAsia="Calibri" w:hAnsi="Times New Roman" w:cs="Times New Roman"/>
          <w:b/>
          <w:bCs/>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4" w:name="Par43"/>
      <w:bookmarkEnd w:id="4"/>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5" w:name="Par45"/>
      <w:bookmarkEnd w:id="5"/>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ar49"/>
      <w:bookmarkEnd w:id="6"/>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7" w:name="Par130"/>
      <w:bookmarkEnd w:id="7"/>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CD78D8">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 xml:space="preserve">Администрация МО </w:t>
      </w:r>
      <w:r w:rsidR="00CD78D8" w:rsidRPr="00CD78D8">
        <w:rPr>
          <w:rFonts w:ascii="Times New Roman" w:eastAsia="Calibri" w:hAnsi="Times New Roman" w:cs="Times New Roman"/>
          <w:sz w:val="28"/>
          <w:szCs w:val="28"/>
        </w:rPr>
        <w:t>Копорское сельское поселение Ломоносовского района</w:t>
      </w:r>
      <w:r w:rsidR="00CD78D8">
        <w:rPr>
          <w:rFonts w:ascii="Times New Roman" w:eastAsia="Calibri" w:hAnsi="Times New Roman" w:cs="Times New Roman"/>
          <w:sz w:val="28"/>
          <w:szCs w:val="28"/>
        </w:rPr>
        <w:t xml:space="preserve"> </w:t>
      </w:r>
      <w:r w:rsidR="00CD78D8" w:rsidRPr="00CD78D8">
        <w:rPr>
          <w:rFonts w:ascii="Times New Roman" w:eastAsia="Calibri" w:hAnsi="Times New Roman" w:cs="Times New Roman"/>
          <w:sz w:val="28"/>
          <w:szCs w:val="28"/>
        </w:rPr>
        <w:t>Ленинградской области</w:t>
      </w:r>
      <w:r w:rsidRPr="00C97694">
        <w:rPr>
          <w:rFonts w:ascii="Times New Roman" w:eastAsia="Calibri" w:hAnsi="Times New Roman" w:cs="Times New Roman"/>
          <w:sz w:val="28"/>
          <w:szCs w:val="28"/>
        </w:rPr>
        <w:t>.</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F10686">
        <w:rPr>
          <w:rFonts w:ascii="Times New Roman" w:eastAsia="Times New Roman" w:hAnsi="Times New Roman" w:cs="Times New Roman"/>
          <w:sz w:val="28"/>
          <w:szCs w:val="28"/>
          <w:lang w:eastAsia="ru-RU"/>
        </w:rPr>
        <w:t>Администрацию</w:t>
      </w:r>
      <w:r w:rsidRPr="00F10686">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ar132"/>
      <w:bookmarkEnd w:id="8"/>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D78D8"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D78D8">
        <w:rPr>
          <w:rFonts w:ascii="Times New Roman" w:eastAsia="Times New Roman" w:hAnsi="Times New Roman" w:cs="Times New Roman"/>
          <w:sz w:val="28"/>
          <w:szCs w:val="28"/>
          <w:lang w:eastAsia="ru-RU"/>
        </w:rPr>
        <w:t>Администрации</w:t>
      </w:r>
      <w:r w:rsidRPr="00CD78D8">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F10686" w:rsidRPr="00CD78D8">
        <w:rPr>
          <w:rFonts w:ascii="Times New Roman" w:hAnsi="Times New Roman"/>
          <w:sz w:val="28"/>
          <w:szCs w:val="28"/>
          <w:lang w:eastAsia="ru-RU"/>
        </w:rPr>
        <w:t xml:space="preserve">указанных в </w:t>
      </w:r>
      <w:hyperlink r:id="rId10" w:history="1">
        <w:r w:rsidR="00F10686" w:rsidRPr="00CD78D8">
          <w:rPr>
            <w:rFonts w:ascii="Times New Roman" w:hAnsi="Times New Roman"/>
            <w:sz w:val="28"/>
            <w:szCs w:val="28"/>
            <w:lang w:eastAsia="ru-RU"/>
          </w:rPr>
          <w:t>частях 10</w:t>
        </w:r>
      </w:hyperlink>
      <w:r w:rsidR="00F10686" w:rsidRPr="00CD78D8">
        <w:rPr>
          <w:rFonts w:ascii="Times New Roman" w:hAnsi="Times New Roman"/>
          <w:sz w:val="28"/>
          <w:szCs w:val="28"/>
          <w:lang w:eastAsia="ru-RU"/>
        </w:rPr>
        <w:t xml:space="preserve"> и </w:t>
      </w:r>
      <w:hyperlink r:id="rId11" w:history="1">
        <w:r w:rsidR="00F10686" w:rsidRPr="00CD78D8">
          <w:rPr>
            <w:rFonts w:ascii="Times New Roman" w:hAnsi="Times New Roman"/>
            <w:sz w:val="28"/>
            <w:szCs w:val="28"/>
            <w:lang w:eastAsia="ru-RU"/>
          </w:rPr>
          <w:t>11 статьи 7</w:t>
        </w:r>
      </w:hyperlink>
      <w:r w:rsidR="00F10686" w:rsidRPr="00CD78D8">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F10686" w:rsidRPr="00CD78D8">
        <w:rPr>
          <w:rFonts w:ascii="Times New Roman" w:eastAsia="Times New Roman" w:hAnsi="Times New Roman" w:cs="Times New Roman"/>
          <w:sz w:val="28"/>
          <w:szCs w:val="28"/>
          <w:lang w:eastAsia="ru-RU"/>
        </w:rPr>
        <w:t xml:space="preserve"> </w:t>
      </w:r>
      <w:r w:rsidRPr="00CD78D8">
        <w:rPr>
          <w:rFonts w:ascii="Times New Roman" w:eastAsia="Times New Roman" w:hAnsi="Times New Roman" w:cs="Times New Roman"/>
          <w:sz w:val="28"/>
          <w:szCs w:val="28"/>
          <w:lang w:eastAsia="ru-RU"/>
        </w:rPr>
        <w:t>(при наличии технической возможности).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D78D8">
        <w:rPr>
          <w:rFonts w:ascii="Times New Roman" w:eastAsia="Times New Roman" w:hAnsi="Times New Roman" w:cs="Times New Roman"/>
          <w:sz w:val="28"/>
          <w:szCs w:val="28"/>
          <w:lang w:eastAsia="ru-RU"/>
        </w:rPr>
        <w:t>2.2.2. При предоставлении муниципальной</w:t>
      </w:r>
      <w:r w:rsidRPr="00C97694">
        <w:rPr>
          <w:rFonts w:ascii="Times New Roman" w:eastAsia="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10686" w:rsidRPr="00F10686"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w:t>
      </w:r>
      <w:r w:rsidR="00523C4F"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00523C4F"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523C4F" w:rsidRPr="00C97694">
        <w:rPr>
          <w:rFonts w:ascii="Times New Roman" w:eastAsia="Times New Roman" w:hAnsi="Times New Roman" w:cs="Times New Roman"/>
          <w:sz w:val="28"/>
          <w:szCs w:val="28"/>
        </w:rPr>
        <w:t xml:space="preserve"> </w:t>
      </w:r>
      <w:r w:rsidR="00E67DD0" w:rsidRPr="00C97694">
        <w:rPr>
          <w:rFonts w:ascii="Times New Roman" w:eastAsia="Times New Roman" w:hAnsi="Times New Roman" w:cs="Times New Roman"/>
          <w:sz w:val="28"/>
          <w:szCs w:val="28"/>
        </w:rPr>
        <w:t>4</w:t>
      </w:r>
      <w:r w:rsidR="00523C4F"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00523C4F"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lastRenderedPageBreak/>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CD78D8"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w:t>
      </w:r>
      <w:r w:rsidRPr="00CD78D8">
        <w:rPr>
          <w:rFonts w:ascii="Times New Roman" w:hAnsi="Times New Roman" w:cs="Times New Roman"/>
          <w:sz w:val="28"/>
          <w:szCs w:val="28"/>
        </w:rPr>
        <w:t>предоставления муниципальной услуги</w:t>
      </w:r>
      <w:r w:rsidR="00C43257" w:rsidRPr="00CD78D8">
        <w:rPr>
          <w:rFonts w:ascii="Times New Roman" w:hAnsi="Times New Roman" w:cs="Times New Roman"/>
          <w:sz w:val="28"/>
          <w:szCs w:val="28"/>
        </w:rPr>
        <w:t xml:space="preserve"> составляет</w:t>
      </w:r>
      <w:r w:rsidR="00E67DD0" w:rsidRPr="00CD78D8">
        <w:rPr>
          <w:rFonts w:ascii="Times New Roman" w:hAnsi="Times New Roman" w:cs="Times New Roman"/>
          <w:sz w:val="28"/>
          <w:szCs w:val="28"/>
        </w:rPr>
        <w:t xml:space="preserve"> </w:t>
      </w:r>
      <w:r w:rsidRPr="00CD78D8">
        <w:rPr>
          <w:rFonts w:ascii="Times New Roman" w:hAnsi="Times New Roman" w:cs="Times New Roman"/>
          <w:sz w:val="28"/>
          <w:szCs w:val="28"/>
        </w:rPr>
        <w:t xml:space="preserve">не более </w:t>
      </w:r>
      <w:r w:rsidR="00A269C3" w:rsidRPr="00CD78D8">
        <w:rPr>
          <w:rFonts w:ascii="Times New Roman" w:hAnsi="Times New Roman" w:cs="Times New Roman"/>
          <w:sz w:val="28"/>
          <w:szCs w:val="28"/>
        </w:rPr>
        <w:t>20</w:t>
      </w:r>
      <w:r w:rsidR="00A269C3" w:rsidRPr="00CD78D8">
        <w:rPr>
          <w:rFonts w:ascii="Times New Roman" w:hAnsi="Times New Roman" w:cs="Times New Roman"/>
          <w:strike/>
          <w:sz w:val="28"/>
          <w:szCs w:val="28"/>
        </w:rPr>
        <w:t xml:space="preserve"> </w:t>
      </w:r>
      <w:r w:rsidR="00185B8B" w:rsidRPr="00CD78D8">
        <w:rPr>
          <w:rFonts w:ascii="Times New Roman" w:hAnsi="Times New Roman" w:cs="Times New Roman"/>
          <w:sz w:val="28"/>
          <w:szCs w:val="28"/>
        </w:rPr>
        <w:t xml:space="preserve">календарных </w:t>
      </w:r>
      <w:r w:rsidRPr="00CD78D8">
        <w:rPr>
          <w:rFonts w:ascii="Times New Roman" w:hAnsi="Times New Roman" w:cs="Times New Roman"/>
          <w:sz w:val="28"/>
          <w:szCs w:val="28"/>
        </w:rPr>
        <w:t>дн</w:t>
      </w:r>
      <w:r w:rsidR="00185B8B" w:rsidRPr="00CD78D8">
        <w:rPr>
          <w:rFonts w:ascii="Times New Roman" w:hAnsi="Times New Roman" w:cs="Times New Roman"/>
          <w:sz w:val="28"/>
          <w:szCs w:val="28"/>
        </w:rPr>
        <w:t>ей</w:t>
      </w:r>
      <w:r w:rsidRPr="00CD78D8">
        <w:rPr>
          <w:rFonts w:ascii="Times New Roman" w:hAnsi="Times New Roman" w:cs="Times New Roman"/>
          <w:sz w:val="28"/>
          <w:szCs w:val="28"/>
        </w:rPr>
        <w:t xml:space="preserve"> </w:t>
      </w:r>
      <w:r w:rsidR="000624CC" w:rsidRPr="00CD78D8">
        <w:rPr>
          <w:rFonts w:ascii="Times New Roman" w:hAnsi="Times New Roman" w:cs="Times New Roman"/>
          <w:sz w:val="28"/>
          <w:szCs w:val="28"/>
        </w:rPr>
        <w:t>(в период до 01.01.202</w:t>
      </w:r>
      <w:r w:rsidR="00F10686" w:rsidRPr="00CD78D8">
        <w:rPr>
          <w:rFonts w:ascii="Times New Roman" w:hAnsi="Times New Roman" w:cs="Times New Roman"/>
          <w:sz w:val="28"/>
          <w:szCs w:val="28"/>
        </w:rPr>
        <w:t>5</w:t>
      </w:r>
      <w:r w:rsidR="000624CC" w:rsidRPr="00CD78D8">
        <w:rPr>
          <w:rFonts w:ascii="Times New Roman" w:hAnsi="Times New Roman" w:cs="Times New Roman"/>
          <w:sz w:val="28"/>
          <w:szCs w:val="28"/>
        </w:rPr>
        <w:t xml:space="preserve"> – не более 14 календарных дней) </w:t>
      </w:r>
      <w:r w:rsidRPr="00CD78D8">
        <w:rPr>
          <w:rFonts w:ascii="Times New Roman" w:hAnsi="Times New Roman" w:cs="Times New Roman"/>
          <w:sz w:val="28"/>
          <w:szCs w:val="28"/>
        </w:rPr>
        <w:t>со дня поступления заявления и документов в Администрацию.</w:t>
      </w:r>
    </w:p>
    <w:p w:rsidR="00034B51" w:rsidRPr="00CD78D8" w:rsidRDefault="00034B51" w:rsidP="008423FE">
      <w:pPr>
        <w:widowControl w:val="0"/>
        <w:autoSpaceDE w:val="0"/>
        <w:autoSpaceDN w:val="0"/>
        <w:spacing w:after="0"/>
        <w:ind w:firstLine="709"/>
        <w:jc w:val="both"/>
        <w:rPr>
          <w:rFonts w:ascii="Times New Roman" w:hAnsi="Times New Roman" w:cs="Times New Roman"/>
          <w:sz w:val="28"/>
          <w:szCs w:val="28"/>
        </w:rPr>
      </w:pPr>
      <w:r w:rsidRPr="00CD78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D78D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9" w:name="Par201"/>
      <w:bookmarkEnd w:id="9"/>
      <w:r w:rsidRPr="00CD78D8">
        <w:rPr>
          <w:rFonts w:ascii="Times New Roman" w:eastAsiaTheme="minorEastAsia" w:hAnsi="Times New Roman" w:cs="Times New Roman"/>
          <w:sz w:val="28"/>
          <w:szCs w:val="28"/>
          <w:lang w:eastAsia="ru-RU"/>
        </w:rPr>
        <w:t>Земельны</w:t>
      </w:r>
      <w:r w:rsidR="009754F9" w:rsidRPr="00CD78D8">
        <w:rPr>
          <w:rFonts w:ascii="Times New Roman" w:eastAsiaTheme="minorEastAsia" w:hAnsi="Times New Roman" w:cs="Times New Roman"/>
          <w:sz w:val="28"/>
          <w:szCs w:val="28"/>
          <w:lang w:eastAsia="ru-RU"/>
        </w:rPr>
        <w:t>й</w:t>
      </w:r>
      <w:r w:rsidRPr="00CD78D8">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D78D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D78D8">
        <w:rPr>
          <w:rFonts w:ascii="Times New Roman" w:eastAsiaTheme="minorEastAsia" w:hAnsi="Times New Roman" w:cs="Times New Roman"/>
          <w:sz w:val="28"/>
          <w:szCs w:val="28"/>
          <w:lang w:eastAsia="ru-RU"/>
        </w:rPr>
        <w:t>Федеральны</w:t>
      </w:r>
      <w:r w:rsidR="009754F9" w:rsidRPr="00CD78D8">
        <w:rPr>
          <w:rFonts w:ascii="Times New Roman" w:eastAsiaTheme="minorEastAsia" w:hAnsi="Times New Roman" w:cs="Times New Roman"/>
          <w:sz w:val="28"/>
          <w:szCs w:val="28"/>
          <w:lang w:eastAsia="ru-RU"/>
        </w:rPr>
        <w:t>й</w:t>
      </w:r>
      <w:r w:rsidRPr="00CD78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D78D8"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D78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D78D8"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D78D8">
        <w:rPr>
          <w:rFonts w:ascii="Times New Roman" w:eastAsia="Calibri" w:hAnsi="Times New Roman" w:cs="Times New Roman"/>
          <w:sz w:val="28"/>
          <w:szCs w:val="28"/>
          <w:lang w:eastAsia="ru-RU"/>
        </w:rPr>
        <w:t xml:space="preserve">Федеральный закон от </w:t>
      </w:r>
      <w:r w:rsidR="009F13B2" w:rsidRPr="00CD78D8">
        <w:rPr>
          <w:rFonts w:ascii="Times New Roman" w:eastAsia="Calibri" w:hAnsi="Times New Roman" w:cs="Times New Roman"/>
          <w:sz w:val="28"/>
          <w:szCs w:val="28"/>
          <w:lang w:eastAsia="ru-RU"/>
        </w:rPr>
        <w:t>30</w:t>
      </w:r>
      <w:r w:rsidRPr="00CD78D8">
        <w:rPr>
          <w:rFonts w:ascii="Times New Roman" w:eastAsia="Calibri" w:hAnsi="Times New Roman" w:cs="Times New Roman"/>
          <w:sz w:val="28"/>
          <w:szCs w:val="28"/>
          <w:lang w:eastAsia="ru-RU"/>
        </w:rPr>
        <w:t>.</w:t>
      </w:r>
      <w:r w:rsidR="009F13B2" w:rsidRPr="00CD78D8">
        <w:rPr>
          <w:rFonts w:ascii="Times New Roman" w:eastAsia="Calibri" w:hAnsi="Times New Roman" w:cs="Times New Roman"/>
          <w:sz w:val="28"/>
          <w:szCs w:val="28"/>
          <w:lang w:eastAsia="ru-RU"/>
        </w:rPr>
        <w:t>12</w:t>
      </w:r>
      <w:r w:rsidRPr="00CD78D8">
        <w:rPr>
          <w:rFonts w:ascii="Times New Roman" w:eastAsia="Calibri" w:hAnsi="Times New Roman" w:cs="Times New Roman"/>
          <w:sz w:val="28"/>
          <w:szCs w:val="28"/>
          <w:lang w:eastAsia="ru-RU"/>
        </w:rPr>
        <w:t xml:space="preserve">.2021 </w:t>
      </w:r>
      <w:r w:rsidR="005B0C12" w:rsidRPr="00CD78D8">
        <w:rPr>
          <w:rFonts w:ascii="Times New Roman" w:eastAsia="Calibri" w:hAnsi="Times New Roman" w:cs="Times New Roman"/>
          <w:sz w:val="28"/>
          <w:szCs w:val="28"/>
          <w:lang w:eastAsia="ru-RU"/>
        </w:rPr>
        <w:t>№</w:t>
      </w:r>
      <w:r w:rsidRPr="00CD78D8">
        <w:rPr>
          <w:rFonts w:ascii="Times New Roman" w:eastAsia="Calibri" w:hAnsi="Times New Roman" w:cs="Times New Roman"/>
          <w:sz w:val="28"/>
          <w:szCs w:val="28"/>
          <w:lang w:eastAsia="ru-RU"/>
        </w:rPr>
        <w:t xml:space="preserve"> </w:t>
      </w:r>
      <w:r w:rsidR="009F13B2" w:rsidRPr="00CD78D8">
        <w:rPr>
          <w:rFonts w:ascii="Times New Roman" w:eastAsia="Calibri" w:hAnsi="Times New Roman" w:cs="Times New Roman"/>
          <w:sz w:val="28"/>
          <w:szCs w:val="28"/>
          <w:lang w:eastAsia="ru-RU"/>
        </w:rPr>
        <w:t>478</w:t>
      </w:r>
      <w:r w:rsidRPr="00CD78D8">
        <w:rPr>
          <w:rFonts w:ascii="Times New Roman" w:eastAsia="Calibri" w:hAnsi="Times New Roman" w:cs="Times New Roman"/>
          <w:sz w:val="28"/>
          <w:szCs w:val="28"/>
          <w:lang w:eastAsia="ru-RU"/>
        </w:rPr>
        <w:t xml:space="preserve">-ФЗ </w:t>
      </w:r>
      <w:r w:rsidR="00001046" w:rsidRPr="00CD78D8">
        <w:rPr>
          <w:rFonts w:ascii="Times New Roman" w:eastAsia="Calibri" w:hAnsi="Times New Roman" w:cs="Times New Roman"/>
          <w:sz w:val="28"/>
          <w:szCs w:val="28"/>
          <w:lang w:eastAsia="ru-RU"/>
        </w:rPr>
        <w:t>«</w:t>
      </w:r>
      <w:r w:rsidRPr="00CD78D8">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D78D8">
        <w:rPr>
          <w:rFonts w:ascii="Times New Roman" w:eastAsia="Calibri" w:hAnsi="Times New Roman" w:cs="Times New Roman"/>
          <w:sz w:val="28"/>
          <w:szCs w:val="28"/>
          <w:lang w:eastAsia="ru-RU"/>
        </w:rPr>
        <w:t>»</w:t>
      </w:r>
      <w:r w:rsidR="005B0C12" w:rsidRPr="00CD78D8">
        <w:rPr>
          <w:rFonts w:ascii="Times New Roman" w:eastAsia="Calibri" w:hAnsi="Times New Roman" w:cs="Times New Roman"/>
          <w:sz w:val="28"/>
          <w:szCs w:val="28"/>
          <w:lang w:eastAsia="ru-RU"/>
        </w:rPr>
        <w:t>;</w:t>
      </w:r>
    </w:p>
    <w:p w:rsidR="000624CC" w:rsidRPr="00CD78D8"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D78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00F10686" w:rsidRPr="00CD78D8">
        <w:rPr>
          <w:rFonts w:ascii="Times New Roman" w:hAnsi="Times New Roman" w:cs="Times New Roman"/>
          <w:sz w:val="28"/>
          <w:szCs w:val="28"/>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D78D8">
        <w:rPr>
          <w:rFonts w:ascii="Times New Roman" w:hAnsi="Times New Roman" w:cs="Times New Roman"/>
          <w:sz w:val="28"/>
          <w:szCs w:val="28"/>
        </w:rPr>
        <w:t>».</w:t>
      </w:r>
    </w:p>
    <w:p w:rsidR="008746BB" w:rsidRPr="00CD78D8"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D78D8">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D78D8">
        <w:rPr>
          <w:rFonts w:ascii="Times New Roman" w:hAnsi="Times New Roman" w:cs="Times New Roman"/>
          <w:sz w:val="28"/>
          <w:szCs w:val="28"/>
        </w:rPr>
        <w:t xml:space="preserve"> (далее – приказ Росреестра № П/0100)</w:t>
      </w:r>
      <w:r w:rsidRPr="00CD78D8">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00905179">
        <w:rPr>
          <w:rFonts w:ascii="Times New Roman" w:eastAsia="Times New Roman" w:hAnsi="Times New Roman" w:cs="Times New Roman"/>
          <w:sz w:val="28"/>
          <w:szCs w:val="28"/>
          <w:lang w:eastAsia="ru-RU"/>
        </w:rPr>
        <w:t xml:space="preserve"> </w:t>
      </w:r>
      <w:r w:rsidR="00905179" w:rsidRPr="00F10686">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F10686">
        <w:rPr>
          <w:rFonts w:ascii="Times New Roman" w:eastAsia="Times New Roman" w:hAnsi="Times New Roman" w:cs="Times New Roman"/>
          <w:sz w:val="28"/>
          <w:szCs w:val="28"/>
          <w:lang w:eastAsia="ru-RU"/>
        </w:rPr>
        <w:t>удо</w:t>
      </w:r>
      <w:r w:rsidRPr="00C97694">
        <w:rPr>
          <w:rFonts w:ascii="Times New Roman" w:eastAsia="Times New Roman" w:hAnsi="Times New Roman" w:cs="Times New Roman"/>
          <w:sz w:val="28"/>
          <w:szCs w:val="28"/>
          <w:lang w:eastAsia="ru-RU"/>
        </w:rPr>
        <w:t xml:space="preserve">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F10686">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DC0A4F" w:rsidRPr="007F35FD" w:rsidRDefault="00DC0A4F" w:rsidP="00F10686">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w:t>
      </w:r>
      <w:r w:rsidRPr="00C97694">
        <w:rPr>
          <w:rFonts w:ascii="Times New Roman" w:eastAsia="Times New Roman" w:hAnsi="Times New Roman" w:cs="Times New Roman"/>
          <w:sz w:val="28"/>
          <w:szCs w:val="28"/>
          <w:lang w:eastAsia="ru-RU"/>
        </w:rPr>
        <w:lastRenderedPageBreak/>
        <w:t>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C97694">
        <w:rPr>
          <w:rFonts w:ascii="Times New Roman" w:eastAsia="Times New Roman" w:hAnsi="Times New Roman" w:cs="Times New Roman"/>
          <w:sz w:val="28"/>
          <w:szCs w:val="28"/>
          <w:lang w:eastAsia="ru-RU"/>
        </w:rPr>
        <w:lastRenderedPageBreak/>
        <w:t>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40"/>
      <w:bookmarkEnd w:id="10"/>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7759D6">
        <w:rPr>
          <w:rFonts w:ascii="Times New Roman" w:eastAsia="Calibri" w:hAnsi="Times New Roman" w:cs="Times New Roman"/>
          <w:sz w:val="28"/>
          <w:szCs w:val="28"/>
          <w:lang w:eastAsia="ru-RU"/>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7759D6">
        <w:rPr>
          <w:rFonts w:ascii="Times New Roman" w:eastAsia="Calibri" w:hAnsi="Times New Roman" w:cs="Times New Roman"/>
          <w:sz w:val="28"/>
          <w:szCs w:val="28"/>
          <w:lang w:eastAsia="ru-RU"/>
        </w:rPr>
        <w:lastRenderedPageBreak/>
        <w:t xml:space="preserve">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12" w:name="Par285"/>
      <w:bookmarkEnd w:id="12"/>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EB74BD" w:rsidRPr="00691871"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C97694">
        <w:rPr>
          <w:rFonts w:ascii="Times New Roman" w:eastAsia="Times New Roman" w:hAnsi="Times New Roman" w:cs="Times New Roman"/>
          <w:sz w:val="28"/>
          <w:szCs w:val="28"/>
          <w:lang w:eastAsia="ru-RU"/>
        </w:rPr>
        <w:lastRenderedPageBreak/>
        <w:t>(костылей,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w:t>
      </w:r>
      <w:r w:rsidRPr="00C97694">
        <w:rPr>
          <w:rFonts w:ascii="Times New Roman" w:eastAsia="Times New Roman" w:hAnsi="Times New Roman" w:cs="Times New Roman"/>
          <w:sz w:val="28"/>
          <w:szCs w:val="28"/>
          <w:lang w:eastAsia="ru-RU"/>
        </w:rPr>
        <w:lastRenderedPageBreak/>
        <w:t>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CD78D8"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 xml:space="preserve">заявления и </w:t>
      </w:r>
      <w:r w:rsidR="00317678" w:rsidRPr="00CD78D8">
        <w:rPr>
          <w:rFonts w:ascii="Times New Roman" w:eastAsia="Calibri" w:hAnsi="Times New Roman" w:cs="Times New Roman"/>
          <w:sz w:val="28"/>
          <w:szCs w:val="28"/>
          <w:lang w:eastAsia="ru-RU"/>
        </w:rPr>
        <w:t>документов о предоставлении муниципальной услуги</w:t>
      </w:r>
      <w:r w:rsidRPr="00CD78D8">
        <w:rPr>
          <w:rFonts w:ascii="Times New Roman" w:eastAsia="Calibri" w:hAnsi="Times New Roman" w:cs="Times New Roman"/>
          <w:sz w:val="28"/>
          <w:szCs w:val="28"/>
          <w:lang w:eastAsia="ru-RU"/>
        </w:rPr>
        <w:t xml:space="preserve"> </w:t>
      </w:r>
      <w:r w:rsidR="00A47058" w:rsidRPr="00CD78D8">
        <w:rPr>
          <w:rFonts w:ascii="Times New Roman" w:eastAsia="Calibri" w:hAnsi="Times New Roman" w:cs="Times New Roman"/>
          <w:sz w:val="28"/>
          <w:szCs w:val="28"/>
          <w:lang w:eastAsia="ru-RU"/>
        </w:rPr>
        <w:t xml:space="preserve">– </w:t>
      </w:r>
      <w:r w:rsidR="00A269C3" w:rsidRPr="00CD78D8">
        <w:rPr>
          <w:rFonts w:ascii="Times New Roman" w:eastAsia="Calibri" w:hAnsi="Times New Roman" w:cs="Times New Roman"/>
          <w:sz w:val="28"/>
          <w:szCs w:val="28"/>
          <w:lang w:eastAsia="ru-RU"/>
        </w:rPr>
        <w:t xml:space="preserve">16 </w:t>
      </w:r>
      <w:r w:rsidR="00F24C28" w:rsidRPr="00CD78D8">
        <w:rPr>
          <w:rFonts w:ascii="Times New Roman" w:hAnsi="Times New Roman" w:cs="Times New Roman"/>
          <w:sz w:val="28"/>
          <w:szCs w:val="28"/>
        </w:rPr>
        <w:t>календарных</w:t>
      </w:r>
      <w:r w:rsidR="00F24C28" w:rsidRPr="00CD78D8">
        <w:rPr>
          <w:rFonts w:ascii="Times New Roman" w:eastAsia="Calibri" w:hAnsi="Times New Roman" w:cs="Times New Roman"/>
          <w:sz w:val="28"/>
          <w:szCs w:val="28"/>
          <w:lang w:eastAsia="ru-RU"/>
        </w:rPr>
        <w:t xml:space="preserve"> </w:t>
      </w:r>
      <w:r w:rsidR="00A47058" w:rsidRPr="00CD78D8">
        <w:rPr>
          <w:rFonts w:ascii="Times New Roman" w:eastAsia="Calibri" w:hAnsi="Times New Roman" w:cs="Times New Roman"/>
          <w:sz w:val="28"/>
          <w:szCs w:val="28"/>
          <w:lang w:eastAsia="ru-RU"/>
        </w:rPr>
        <w:t>дней</w:t>
      </w:r>
      <w:r w:rsidR="000624CC" w:rsidRPr="00CD78D8">
        <w:rPr>
          <w:rFonts w:ascii="Times New Roman" w:eastAsia="Calibri" w:hAnsi="Times New Roman" w:cs="Times New Roman"/>
          <w:sz w:val="28"/>
          <w:szCs w:val="28"/>
          <w:lang w:eastAsia="ru-RU"/>
        </w:rPr>
        <w:t xml:space="preserve"> (в период до 01.01.202</w:t>
      </w:r>
      <w:r w:rsidR="00F10686" w:rsidRPr="00CD78D8">
        <w:rPr>
          <w:rFonts w:ascii="Times New Roman" w:eastAsia="Calibri" w:hAnsi="Times New Roman" w:cs="Times New Roman"/>
          <w:sz w:val="28"/>
          <w:szCs w:val="28"/>
          <w:lang w:eastAsia="ru-RU"/>
        </w:rPr>
        <w:t>5</w:t>
      </w:r>
      <w:r w:rsidR="000624CC" w:rsidRPr="00CD78D8">
        <w:rPr>
          <w:rFonts w:ascii="Times New Roman" w:eastAsia="Calibri" w:hAnsi="Times New Roman" w:cs="Times New Roman"/>
          <w:sz w:val="28"/>
          <w:szCs w:val="28"/>
          <w:lang w:eastAsia="ru-RU"/>
        </w:rPr>
        <w:t xml:space="preserve"> – 10 календарных дней)</w:t>
      </w:r>
      <w:r w:rsidR="00293947" w:rsidRPr="00CD78D8">
        <w:rPr>
          <w:rFonts w:ascii="Times New Roman" w:eastAsia="Calibri" w:hAnsi="Times New Roman" w:cs="Times New Roman"/>
          <w:sz w:val="28"/>
          <w:szCs w:val="28"/>
          <w:lang w:eastAsia="ru-RU"/>
        </w:rPr>
        <w:t>.</w:t>
      </w:r>
    </w:p>
    <w:p w:rsidR="002400C7" w:rsidRPr="00CD78D8"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8D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D78D8">
        <w:rPr>
          <w:rFonts w:ascii="Times New Roman" w:eastAsia="Calibri" w:hAnsi="Times New Roman" w:cs="Times New Roman"/>
          <w:sz w:val="28"/>
          <w:szCs w:val="28"/>
          <w:lang w:eastAsia="ru-RU"/>
        </w:rPr>
        <w:t xml:space="preserve">принятие решения о </w:t>
      </w:r>
      <w:r w:rsidR="006335B0" w:rsidRPr="00CD78D8">
        <w:rPr>
          <w:rFonts w:ascii="Times New Roman" w:eastAsia="Calibri" w:hAnsi="Times New Roman" w:cs="Times New Roman"/>
          <w:sz w:val="28"/>
          <w:szCs w:val="28"/>
          <w:lang w:eastAsia="ru-RU"/>
        </w:rPr>
        <w:t xml:space="preserve">предоставления </w:t>
      </w:r>
      <w:r w:rsidR="000B2CCD" w:rsidRPr="00CD78D8">
        <w:rPr>
          <w:rFonts w:ascii="Times New Roman" w:eastAsia="Calibri" w:hAnsi="Times New Roman" w:cs="Times New Roman"/>
          <w:sz w:val="28"/>
          <w:szCs w:val="28"/>
          <w:lang w:eastAsia="ru-RU"/>
        </w:rPr>
        <w:t>муниципальной услуги</w:t>
      </w:r>
      <w:r w:rsidR="000B2CCD" w:rsidRPr="000B2CCD">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календарных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4" w:name="Par395"/>
      <w:bookmarkEnd w:id="14"/>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5" w:name="Par411"/>
      <w:bookmarkEnd w:id="15"/>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П/0100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CD78D8"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w:t>
      </w:r>
      <w:r w:rsidRPr="00CD78D8">
        <w:rPr>
          <w:rFonts w:ascii="Times New Roman" w:eastAsiaTheme="minorEastAsia" w:hAnsi="Times New Roman" w:cs="Times New Roman"/>
          <w:sz w:val="28"/>
          <w:szCs w:val="28"/>
          <w:lang w:eastAsia="ru-RU"/>
        </w:rPr>
        <w:t>предоставлении такого земельного участка гражданину в аренду.</w:t>
      </w:r>
    </w:p>
    <w:p w:rsidR="00F24C28" w:rsidRPr="00CD78D8"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D78D8">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D78D8">
        <w:rPr>
          <w:rFonts w:ascii="Times New Roman" w:eastAsiaTheme="minorEastAsia" w:hAnsi="Times New Roman" w:cs="Times New Roman"/>
          <w:sz w:val="28"/>
          <w:szCs w:val="28"/>
          <w:lang w:eastAsia="ru-RU"/>
        </w:rPr>
        <w:br/>
      </w:r>
      <w:r w:rsidR="00A269C3" w:rsidRPr="00CD78D8">
        <w:rPr>
          <w:rFonts w:ascii="Times New Roman" w:eastAsiaTheme="minorEastAsia" w:hAnsi="Times New Roman" w:cs="Times New Roman"/>
          <w:sz w:val="28"/>
          <w:szCs w:val="28"/>
          <w:lang w:eastAsia="ru-RU"/>
        </w:rPr>
        <w:t xml:space="preserve">16 </w:t>
      </w:r>
      <w:r w:rsidRPr="00CD78D8">
        <w:rPr>
          <w:rFonts w:ascii="Times New Roman" w:eastAsiaTheme="minorEastAsia" w:hAnsi="Times New Roman" w:cs="Times New Roman"/>
          <w:sz w:val="28"/>
          <w:szCs w:val="28"/>
          <w:lang w:eastAsia="ru-RU"/>
        </w:rPr>
        <w:t>календарных дней</w:t>
      </w:r>
      <w:r w:rsidR="000F7545" w:rsidRPr="00CD78D8">
        <w:rPr>
          <w:rFonts w:ascii="Times New Roman" w:eastAsiaTheme="minorEastAsia" w:hAnsi="Times New Roman" w:cs="Times New Roman"/>
          <w:sz w:val="28"/>
          <w:szCs w:val="28"/>
          <w:lang w:eastAsia="ru-RU"/>
        </w:rPr>
        <w:t xml:space="preserve"> (в период до 01.01.202</w:t>
      </w:r>
      <w:r w:rsidR="00F10686" w:rsidRPr="00CD78D8">
        <w:rPr>
          <w:rFonts w:ascii="Times New Roman" w:eastAsiaTheme="minorEastAsia" w:hAnsi="Times New Roman" w:cs="Times New Roman"/>
          <w:sz w:val="28"/>
          <w:szCs w:val="28"/>
          <w:lang w:eastAsia="ru-RU"/>
        </w:rPr>
        <w:t>5</w:t>
      </w:r>
      <w:r w:rsidR="000F7545" w:rsidRPr="00CD78D8">
        <w:rPr>
          <w:rFonts w:ascii="Times New Roman" w:eastAsiaTheme="minorEastAsia" w:hAnsi="Times New Roman" w:cs="Times New Roman"/>
          <w:sz w:val="28"/>
          <w:szCs w:val="28"/>
          <w:lang w:eastAsia="ru-RU"/>
        </w:rPr>
        <w:t xml:space="preserve"> – не более 10 календарных дней)</w:t>
      </w:r>
      <w:r w:rsidRPr="00CD78D8">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D78D8">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sidRPr="00CD78D8">
        <w:rPr>
          <w:rFonts w:ascii="Times New Roman" w:eastAsia="Times New Roman" w:hAnsi="Times New Roman" w:cs="Times New Roman"/>
          <w:sz w:val="28"/>
          <w:szCs w:val="28"/>
        </w:rPr>
        <w:t xml:space="preserve">настоящего </w:t>
      </w:r>
      <w:r w:rsidRPr="00CD78D8">
        <w:rPr>
          <w:rFonts w:ascii="Times New Roman" w:eastAsia="Times New Roman" w:hAnsi="Times New Roman" w:cs="Times New Roman"/>
          <w:sz w:val="28"/>
          <w:szCs w:val="28"/>
        </w:rPr>
        <w:t>административного регламента, общий срок выполнения административной процедуры - не более 6 календарных</w:t>
      </w:r>
      <w:r w:rsidRPr="00C97694">
        <w:rPr>
          <w:rFonts w:ascii="Times New Roman" w:eastAsia="Times New Roman" w:hAnsi="Times New Roman" w:cs="Times New Roman"/>
          <w:sz w:val="28"/>
          <w:szCs w:val="28"/>
        </w:rPr>
        <w:t xml:space="preserve">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F10686" w:rsidRPr="00F10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F10686">
        <w:rPr>
          <w:rFonts w:ascii="Times New Roman" w:eastAsiaTheme="minorEastAsia" w:hAnsi="Times New Roman" w:cs="Times New Roman"/>
          <w:sz w:val="28"/>
          <w:szCs w:val="28"/>
          <w:lang w:eastAsia="ru-RU"/>
        </w:rPr>
        <w:t xml:space="preserve">10 </w:t>
      </w:r>
      <w:r w:rsidR="00F10686" w:rsidRPr="00F10686">
        <w:rPr>
          <w:rFonts w:ascii="Times New Roman" w:eastAsiaTheme="minorEastAsia" w:hAnsi="Times New Roman" w:cs="Times New Roman"/>
          <w:sz w:val="28"/>
          <w:szCs w:val="28"/>
          <w:lang w:eastAsia="ru-RU"/>
        </w:rPr>
        <w:t>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w:t>
      </w:r>
      <w:r w:rsidR="00DF1D02" w:rsidRPr="00F10686">
        <w:rPr>
          <w:rFonts w:ascii="Times New Roman" w:eastAsia="Calibri" w:hAnsi="Times New Roman" w:cs="Times New Roman"/>
          <w:sz w:val="28"/>
          <w:szCs w:val="28"/>
          <w:lang w:eastAsia="ru-RU"/>
        </w:rPr>
        <w:t>и</w:t>
      </w:r>
      <w:r w:rsidRPr="00F10686">
        <w:rPr>
          <w:rFonts w:ascii="Times New Roman" w:eastAsia="Calibri" w:hAnsi="Times New Roman" w:cs="Times New Roman"/>
          <w:sz w:val="28"/>
          <w:szCs w:val="28"/>
          <w:lang w:eastAsia="ru-RU"/>
        </w:rPr>
        <w:t xml:space="preserve"> земельного участка, на котором расположен</w:t>
      </w:r>
      <w:r w:rsidRPr="00C97694">
        <w:rPr>
          <w:rFonts w:ascii="Times New Roman" w:eastAsia="Calibri" w:hAnsi="Times New Roman" w:cs="Times New Roman"/>
          <w:sz w:val="28"/>
          <w:szCs w:val="28"/>
          <w:lang w:eastAsia="ru-RU"/>
        </w:rPr>
        <w:t xml:space="preserve">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F10686"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w:t>
      </w:r>
      <w:r w:rsidRPr="00F10686">
        <w:rPr>
          <w:rFonts w:ascii="Times New Roman" w:eastAsiaTheme="minorEastAsia" w:hAnsi="Times New Roman" w:cs="Times New Roman"/>
          <w:sz w:val="28"/>
          <w:szCs w:val="28"/>
        </w:rPr>
        <w:lastRenderedPageBreak/>
        <w:t xml:space="preserve">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 Особенности выполнения административных процедур в электронной </w:t>
      </w:r>
      <w:r w:rsidRPr="00C97694">
        <w:rPr>
          <w:rFonts w:ascii="Times New Roman" w:eastAsia="Times New Roman" w:hAnsi="Times New Roman" w:cs="Times New Roman"/>
          <w:sz w:val="28"/>
          <w:szCs w:val="28"/>
          <w:lang w:eastAsia="ru-RU"/>
        </w:rPr>
        <w:lastRenderedPageBreak/>
        <w:t>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3"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C97694">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C97694">
        <w:rPr>
          <w:rFonts w:ascii="Times New Roman" w:eastAsia="Times New Roman" w:hAnsi="Times New Roman" w:cs="Times New Roman"/>
          <w:sz w:val="28"/>
          <w:szCs w:val="28"/>
          <w:lang w:eastAsia="ru-RU"/>
        </w:rPr>
        <w:lastRenderedPageBreak/>
        <w:t>указанным в заявлении о необходимости исправления допущенных опечаток и(или) ошибок.</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6" w:name="Par469"/>
      <w:bookmarkEnd w:id="16"/>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C97694">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7" w:name="Par491"/>
      <w:bookmarkEnd w:id="17"/>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8" w:name="Par540"/>
      <w:bookmarkEnd w:id="18"/>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C97694">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C97694">
        <w:rPr>
          <w:rFonts w:ascii="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C97694">
        <w:rPr>
          <w:rFonts w:ascii="Times New Roman" w:hAnsi="Times New Roman" w:cs="Times New Roman"/>
          <w:sz w:val="28"/>
          <w:szCs w:val="28"/>
        </w:rPr>
        <w:lastRenderedPageBreak/>
        <w:t xml:space="preserve">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C97694">
        <w:rPr>
          <w:rFonts w:ascii="Times New Roman" w:eastAsia="Calibri"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w:t>
      </w:r>
      <w:r w:rsidRPr="00C97694">
        <w:rPr>
          <w:rFonts w:ascii="Times New Roman" w:eastAsia="Times New Roman" w:hAnsi="Times New Roman" w:cs="Times New Roman"/>
          <w:sz w:val="28"/>
          <w:szCs w:val="28"/>
          <w:lang w:eastAsia="ru-RU"/>
        </w:rPr>
        <w:lastRenderedPageBreak/>
        <w:t>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7"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0" w:name="P588"/>
      <w:bookmarkEnd w:id="20"/>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932645">
          <w:footerReference w:type="default" r:id="rId18"/>
          <w:pgSz w:w="11906" w:h="16838"/>
          <w:pgMar w:top="567" w:right="851" w:bottom="567" w:left="1134" w:header="709" w:footer="709"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ACC" w:rsidRDefault="00474ACC">
      <w:pPr>
        <w:spacing w:after="0" w:line="240" w:lineRule="auto"/>
      </w:pPr>
      <w:r>
        <w:separator/>
      </w:r>
    </w:p>
  </w:endnote>
  <w:endnote w:type="continuationSeparator" w:id="0">
    <w:p w:rsidR="00474ACC" w:rsidRDefault="0047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86" w:rsidRDefault="00F10686">
    <w:pPr>
      <w:pStyle w:val="a8"/>
      <w:jc w:val="center"/>
    </w:pPr>
  </w:p>
  <w:p w:rsidR="00F10686" w:rsidRDefault="00F1068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ACC" w:rsidRDefault="00474ACC">
      <w:pPr>
        <w:spacing w:after="0" w:line="240" w:lineRule="auto"/>
      </w:pPr>
      <w:r>
        <w:separator/>
      </w:r>
    </w:p>
  </w:footnote>
  <w:footnote w:type="continuationSeparator" w:id="0">
    <w:p w:rsidR="00474ACC" w:rsidRDefault="0047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74ACC"/>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37FA6"/>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2645"/>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D78D8"/>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49898"/>
  <w15:docId w15:val="{CCC36DD7-C21C-471E-86C4-9DAF01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63A3-5979-43D9-AE77-DF94E1B9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12098</Words>
  <Characters>68962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Адм Коп</cp:lastModifiedBy>
  <cp:revision>6</cp:revision>
  <cp:lastPrinted>2022-02-07T09:06:00Z</cp:lastPrinted>
  <dcterms:created xsi:type="dcterms:W3CDTF">2024-03-20T07:16:00Z</dcterms:created>
  <dcterms:modified xsi:type="dcterms:W3CDTF">2024-05-03T09:39:00Z</dcterms:modified>
</cp:coreProperties>
</file>