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D7" w:rsidRPr="00E612F0" w:rsidRDefault="00113FD7" w:rsidP="00113FD7">
      <w:pPr>
        <w:ind w:right="-5"/>
        <w:jc w:val="center"/>
        <w:rPr>
          <w:b/>
          <w:sz w:val="28"/>
          <w:szCs w:val="28"/>
        </w:rPr>
      </w:pPr>
      <w:r w:rsidRPr="00E612F0">
        <w:rPr>
          <w:b/>
          <w:sz w:val="28"/>
          <w:szCs w:val="28"/>
        </w:rPr>
        <w:t>Администрация                                                                                                        муниципального образования                                                                           Копорское  сельское  поселение                                                                                   Ломоносовского района Ленинградской области</w:t>
      </w:r>
    </w:p>
    <w:p w:rsidR="00113FD7" w:rsidRPr="00E612F0" w:rsidRDefault="00113FD7" w:rsidP="00113FD7">
      <w:pPr>
        <w:keepNext/>
        <w:spacing w:before="240" w:after="60"/>
        <w:jc w:val="center"/>
        <w:outlineLvl w:val="1"/>
        <w:rPr>
          <w:bCs/>
          <w:iCs/>
          <w:sz w:val="28"/>
          <w:szCs w:val="28"/>
        </w:rPr>
      </w:pPr>
      <w:r w:rsidRPr="00E612F0">
        <w:rPr>
          <w:bCs/>
          <w:iCs/>
          <w:sz w:val="28"/>
          <w:szCs w:val="28"/>
        </w:rPr>
        <w:t>ПОСТАНОВЛЕНИЕ</w:t>
      </w:r>
    </w:p>
    <w:p w:rsidR="00113FD7" w:rsidRPr="00E612F0" w:rsidRDefault="00113FD7" w:rsidP="00113FD7">
      <w:pPr>
        <w:jc w:val="center"/>
        <w:rPr>
          <w:sz w:val="28"/>
          <w:szCs w:val="28"/>
        </w:rPr>
      </w:pPr>
    </w:p>
    <w:p w:rsidR="00113FD7" w:rsidRDefault="00113FD7" w:rsidP="00113FD7">
      <w:pPr>
        <w:rPr>
          <w:sz w:val="28"/>
          <w:szCs w:val="28"/>
        </w:rPr>
      </w:pPr>
      <w:r w:rsidRPr="00E612F0">
        <w:rPr>
          <w:sz w:val="28"/>
          <w:szCs w:val="28"/>
        </w:rPr>
        <w:t xml:space="preserve">от </w:t>
      </w:r>
      <w:r>
        <w:rPr>
          <w:sz w:val="28"/>
          <w:szCs w:val="28"/>
        </w:rPr>
        <w:t>06 декабря 2024 г.                                                                                  №</w:t>
      </w:r>
      <w:r w:rsidR="00E32BC9">
        <w:rPr>
          <w:sz w:val="28"/>
          <w:szCs w:val="28"/>
        </w:rPr>
        <w:t>171</w:t>
      </w:r>
    </w:p>
    <w:p w:rsidR="00113FD7" w:rsidRPr="00E612F0" w:rsidRDefault="00113FD7" w:rsidP="00113FD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13FD7" w:rsidRPr="00E612F0" w:rsidTr="00102355">
        <w:trPr>
          <w:trHeight w:val="2086"/>
        </w:trPr>
        <w:tc>
          <w:tcPr>
            <w:tcW w:w="5495" w:type="dxa"/>
          </w:tcPr>
          <w:p w:rsidR="00113FD7" w:rsidRPr="00E612F0" w:rsidRDefault="00113FD7" w:rsidP="00102355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E612F0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E612F0">
              <w:rPr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помещение»</w:t>
            </w:r>
          </w:p>
          <w:p w:rsidR="00113FD7" w:rsidRPr="00E612F0" w:rsidRDefault="00113FD7" w:rsidP="0010235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13FD7" w:rsidRPr="00E612F0" w:rsidRDefault="00113FD7" w:rsidP="00113FD7">
      <w:pPr>
        <w:keepNext/>
        <w:spacing w:before="240" w:after="60"/>
        <w:ind w:firstLine="708"/>
        <w:jc w:val="both"/>
        <w:outlineLvl w:val="0"/>
        <w:rPr>
          <w:bCs/>
          <w:kern w:val="32"/>
          <w:sz w:val="28"/>
          <w:szCs w:val="28"/>
        </w:rPr>
      </w:pPr>
      <w:proofErr w:type="gramStart"/>
      <w:r w:rsidRPr="00E612F0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bookmarkStart w:id="0" w:name="_Hlk142389616"/>
      <w:r w:rsidRPr="00E612F0">
        <w:rPr>
          <w:sz w:val="28"/>
          <w:szCs w:val="28"/>
        </w:rPr>
        <w:t xml:space="preserve">Копорского сельского поселения Ломоносовского района </w:t>
      </w:r>
      <w:bookmarkEnd w:id="0"/>
      <w:r w:rsidRPr="00E612F0">
        <w:rPr>
          <w:sz w:val="28"/>
          <w:szCs w:val="28"/>
        </w:rPr>
        <w:t>Ленинградской области</w:t>
      </w:r>
      <w:r w:rsidRPr="00E612F0">
        <w:rPr>
          <w:bCs/>
          <w:kern w:val="32"/>
          <w:sz w:val="28"/>
          <w:szCs w:val="28"/>
        </w:rPr>
        <w:t xml:space="preserve">, </w:t>
      </w:r>
      <w:r w:rsidRPr="00E612F0">
        <w:rPr>
          <w:rFonts w:ascii="Cambria" w:hAnsi="Cambria"/>
          <w:bCs/>
          <w:kern w:val="32"/>
          <w:sz w:val="28"/>
          <w:szCs w:val="28"/>
        </w:rPr>
        <w:t xml:space="preserve"> </w:t>
      </w:r>
      <w:r w:rsidRPr="00E612F0">
        <w:rPr>
          <w:bCs/>
          <w:kern w:val="32"/>
          <w:sz w:val="28"/>
          <w:szCs w:val="28"/>
        </w:rPr>
        <w:t>в целях приведения в соответствие с действующим законодательством нормативных правовых актов,</w:t>
      </w:r>
      <w:r w:rsidRPr="00E612F0">
        <w:rPr>
          <w:rFonts w:ascii="Cambria" w:hAnsi="Cambria"/>
          <w:bCs/>
          <w:kern w:val="32"/>
          <w:sz w:val="28"/>
          <w:szCs w:val="28"/>
        </w:rPr>
        <w:t xml:space="preserve"> </w:t>
      </w:r>
      <w:r w:rsidRPr="00E612F0">
        <w:rPr>
          <w:bCs/>
          <w:kern w:val="32"/>
          <w:sz w:val="28"/>
          <w:szCs w:val="28"/>
        </w:rPr>
        <w:t xml:space="preserve">администрация Копорского сельского поселения </w:t>
      </w:r>
      <w:proofErr w:type="gramEnd"/>
    </w:p>
    <w:p w:rsidR="00113FD7" w:rsidRPr="00E612F0" w:rsidRDefault="00113FD7" w:rsidP="00113FD7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28"/>
          <w:szCs w:val="28"/>
        </w:rPr>
      </w:pPr>
      <w:r w:rsidRPr="00E612F0">
        <w:rPr>
          <w:rFonts w:ascii="Cambria" w:hAnsi="Cambria"/>
          <w:b/>
          <w:bCs/>
          <w:kern w:val="32"/>
          <w:sz w:val="28"/>
          <w:szCs w:val="28"/>
        </w:rPr>
        <w:t>ПОСТАНОВЛЯЕТ:</w:t>
      </w:r>
    </w:p>
    <w:p w:rsidR="00113FD7" w:rsidRPr="00E612F0" w:rsidRDefault="00113FD7" w:rsidP="00113FD7">
      <w:pPr>
        <w:tabs>
          <w:tab w:val="left" w:pos="2268"/>
        </w:tabs>
        <w:jc w:val="both"/>
        <w:rPr>
          <w:sz w:val="28"/>
          <w:szCs w:val="28"/>
        </w:rPr>
      </w:pPr>
    </w:p>
    <w:p w:rsidR="00113FD7" w:rsidRPr="00E612F0" w:rsidRDefault="00113FD7" w:rsidP="00113FD7">
      <w:pPr>
        <w:numPr>
          <w:ilvl w:val="0"/>
          <w:numId w:val="38"/>
        </w:numPr>
        <w:tabs>
          <w:tab w:val="left" w:pos="540"/>
          <w:tab w:val="left" w:pos="709"/>
          <w:tab w:val="left" w:pos="851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E612F0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E612F0">
        <w:rPr>
          <w:rFonts w:eastAsia="Calibri"/>
          <w:sz w:val="28"/>
          <w:szCs w:val="28"/>
          <w:lang w:eastAsia="en-US"/>
        </w:rPr>
        <w:t>«</w:t>
      </w:r>
      <w:r w:rsidRPr="00E612F0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Pr="00E612F0">
        <w:rPr>
          <w:rFonts w:eastAsia="Calibri"/>
          <w:sz w:val="28"/>
          <w:szCs w:val="28"/>
          <w:lang w:eastAsia="en-US"/>
        </w:rPr>
        <w:t xml:space="preserve">, </w:t>
      </w:r>
      <w:r w:rsidRPr="00E612F0">
        <w:rPr>
          <w:sz w:val="28"/>
          <w:szCs w:val="28"/>
        </w:rPr>
        <w:t>согласно приложению  к настоящему постановлению.</w:t>
      </w:r>
    </w:p>
    <w:p w:rsidR="00113FD7" w:rsidRPr="00E612F0" w:rsidRDefault="00113FD7" w:rsidP="00113FD7">
      <w:pPr>
        <w:spacing w:line="276" w:lineRule="auto"/>
        <w:jc w:val="both"/>
        <w:outlineLvl w:val="0"/>
        <w:rPr>
          <w:bCs/>
          <w:color w:val="1D1B11"/>
          <w:sz w:val="28"/>
          <w:szCs w:val="28"/>
        </w:rPr>
      </w:pPr>
      <w:r w:rsidRPr="00E612F0">
        <w:rPr>
          <w:sz w:val="28"/>
          <w:szCs w:val="28"/>
        </w:rPr>
        <w:t>2.</w:t>
      </w:r>
      <w:r w:rsidRPr="00E612F0">
        <w:rPr>
          <w:sz w:val="28"/>
          <w:szCs w:val="28"/>
        </w:rPr>
        <w:tab/>
        <w:t xml:space="preserve">Признать утратившим силу постановление администрации муниципального образования Копорское сельское поселение </w:t>
      </w:r>
      <w:r w:rsidRPr="00E612F0">
        <w:rPr>
          <w:rFonts w:eastAsia="Calibri"/>
          <w:sz w:val="28"/>
          <w:szCs w:val="28"/>
          <w:lang w:eastAsia="en-US"/>
        </w:rPr>
        <w:t>от 0</w:t>
      </w:r>
      <w:r>
        <w:rPr>
          <w:rFonts w:eastAsia="Calibri"/>
          <w:sz w:val="28"/>
          <w:szCs w:val="28"/>
          <w:lang w:eastAsia="en-US"/>
        </w:rPr>
        <w:t>4</w:t>
      </w:r>
      <w:r w:rsidRPr="00E612F0">
        <w:rPr>
          <w:rFonts w:eastAsia="Calibri"/>
          <w:sz w:val="28"/>
          <w:szCs w:val="28"/>
          <w:lang w:eastAsia="en-US"/>
        </w:rPr>
        <w:t>.04.20</w:t>
      </w:r>
      <w:r>
        <w:rPr>
          <w:rFonts w:eastAsia="Calibri"/>
          <w:sz w:val="28"/>
          <w:szCs w:val="28"/>
          <w:lang w:eastAsia="en-US"/>
        </w:rPr>
        <w:t>24</w:t>
      </w:r>
      <w:r w:rsidRPr="00E612F0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45</w:t>
      </w:r>
      <w:r w:rsidRPr="00E612F0">
        <w:rPr>
          <w:color w:val="FF0000"/>
          <w:sz w:val="28"/>
          <w:szCs w:val="28"/>
        </w:rPr>
        <w:t xml:space="preserve"> </w:t>
      </w:r>
      <w:r w:rsidRPr="00E612F0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E612F0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Pr="00E612F0">
        <w:rPr>
          <w:bCs/>
          <w:color w:val="1D1B11"/>
          <w:sz w:val="28"/>
          <w:szCs w:val="28"/>
        </w:rPr>
        <w:t>.</w:t>
      </w:r>
    </w:p>
    <w:p w:rsidR="00113FD7" w:rsidRPr="00E612F0" w:rsidRDefault="00113FD7" w:rsidP="00113FD7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  <w:u w:val="single"/>
        </w:rPr>
      </w:pPr>
      <w:r w:rsidRPr="00E612F0">
        <w:rPr>
          <w:color w:val="231F20"/>
          <w:sz w:val="28"/>
          <w:szCs w:val="28"/>
        </w:rPr>
        <w:t>3.</w:t>
      </w:r>
      <w:r w:rsidRPr="00E612F0">
        <w:rPr>
          <w:color w:val="231F20"/>
          <w:sz w:val="28"/>
          <w:szCs w:val="28"/>
        </w:rPr>
        <w:tab/>
        <w:t xml:space="preserve">Настоящее постановление вступает в силу с момента его опубликования (обнародования) на официальном сайте муниципального образования Копорское сельское поселение </w:t>
      </w:r>
      <w:hyperlink r:id="rId9" w:history="1">
        <w:r w:rsidRPr="00E612F0">
          <w:rPr>
            <w:color w:val="0000FF"/>
            <w:sz w:val="28"/>
            <w:szCs w:val="28"/>
            <w:u w:val="single"/>
            <w:lang w:val="en-US"/>
          </w:rPr>
          <w:t>http</w:t>
        </w:r>
        <w:r w:rsidRPr="00E612F0">
          <w:rPr>
            <w:color w:val="0000FF"/>
            <w:sz w:val="28"/>
            <w:szCs w:val="28"/>
            <w:u w:val="single"/>
          </w:rPr>
          <w:t>://копорское.рф</w:t>
        </w:r>
      </w:hyperlink>
      <w:r w:rsidRPr="00E612F0">
        <w:rPr>
          <w:sz w:val="28"/>
          <w:szCs w:val="28"/>
          <w:u w:val="single"/>
        </w:rPr>
        <w:t xml:space="preserve"> /</w:t>
      </w:r>
    </w:p>
    <w:p w:rsidR="00113FD7" w:rsidRPr="00E612F0" w:rsidRDefault="00113FD7" w:rsidP="00113FD7">
      <w:pPr>
        <w:ind w:firstLine="360"/>
        <w:jc w:val="both"/>
        <w:rPr>
          <w:sz w:val="28"/>
          <w:szCs w:val="28"/>
        </w:rPr>
      </w:pPr>
    </w:p>
    <w:p w:rsidR="00113FD7" w:rsidRPr="00E612F0" w:rsidRDefault="00113FD7" w:rsidP="00113FD7">
      <w:pPr>
        <w:ind w:firstLine="360"/>
        <w:jc w:val="both"/>
        <w:rPr>
          <w:sz w:val="28"/>
          <w:szCs w:val="28"/>
        </w:rPr>
      </w:pPr>
      <w:r w:rsidRPr="00E612F0">
        <w:rPr>
          <w:sz w:val="28"/>
          <w:szCs w:val="28"/>
        </w:rPr>
        <w:t>Глава администрации</w:t>
      </w:r>
      <w:r w:rsidRPr="00E612F0">
        <w:rPr>
          <w:sz w:val="28"/>
          <w:szCs w:val="28"/>
        </w:rPr>
        <w:tab/>
      </w:r>
      <w:r w:rsidRPr="00E612F0">
        <w:rPr>
          <w:sz w:val="28"/>
          <w:szCs w:val="28"/>
        </w:rPr>
        <w:tab/>
      </w:r>
      <w:r w:rsidRPr="00E612F0">
        <w:rPr>
          <w:sz w:val="28"/>
          <w:szCs w:val="28"/>
        </w:rPr>
        <w:tab/>
      </w:r>
      <w:r w:rsidRPr="00E612F0">
        <w:rPr>
          <w:sz w:val="28"/>
          <w:szCs w:val="28"/>
        </w:rPr>
        <w:tab/>
      </w:r>
      <w:r w:rsidRPr="00E612F0">
        <w:rPr>
          <w:sz w:val="28"/>
          <w:szCs w:val="28"/>
        </w:rPr>
        <w:tab/>
        <w:t>Д.П. Кучинский</w:t>
      </w:r>
    </w:p>
    <w:p w:rsidR="00113FD7" w:rsidRDefault="00113FD7" w:rsidP="00B10C4D">
      <w:pPr>
        <w:jc w:val="center"/>
        <w:rPr>
          <w:sz w:val="28"/>
          <w:szCs w:val="28"/>
        </w:rPr>
      </w:pPr>
    </w:p>
    <w:p w:rsidR="00E32BC9" w:rsidRDefault="00E32BC9" w:rsidP="00B10C4D">
      <w:pPr>
        <w:jc w:val="center"/>
        <w:rPr>
          <w:sz w:val="28"/>
          <w:szCs w:val="28"/>
        </w:rPr>
      </w:pPr>
    </w:p>
    <w:p w:rsidR="00E32BC9" w:rsidRDefault="00E32BC9" w:rsidP="00B10C4D">
      <w:pPr>
        <w:jc w:val="center"/>
        <w:rPr>
          <w:sz w:val="28"/>
          <w:szCs w:val="28"/>
        </w:rPr>
      </w:pPr>
    </w:p>
    <w:p w:rsidR="00E32BC9" w:rsidRPr="00E32BC9" w:rsidRDefault="00E32BC9" w:rsidP="00E32BC9">
      <w:pPr>
        <w:jc w:val="right"/>
      </w:pPr>
      <w:r w:rsidRPr="00E32BC9">
        <w:lastRenderedPageBreak/>
        <w:t xml:space="preserve">Приложение </w:t>
      </w:r>
    </w:p>
    <w:p w:rsidR="00E32BC9" w:rsidRPr="00E32BC9" w:rsidRDefault="00E32BC9" w:rsidP="00E32BC9">
      <w:pPr>
        <w:jc w:val="right"/>
      </w:pPr>
      <w:r w:rsidRPr="00E32BC9">
        <w:t>Утверждено</w:t>
      </w:r>
    </w:p>
    <w:p w:rsidR="00E32BC9" w:rsidRPr="00E32BC9" w:rsidRDefault="00E32BC9" w:rsidP="00E32BC9">
      <w:pPr>
        <w:jc w:val="right"/>
      </w:pPr>
      <w:r w:rsidRPr="00E32BC9">
        <w:t xml:space="preserve">  постановлением  администрации</w:t>
      </w:r>
    </w:p>
    <w:p w:rsidR="00E32BC9" w:rsidRPr="00E32BC9" w:rsidRDefault="00E32BC9" w:rsidP="00E32BC9">
      <w:pPr>
        <w:jc w:val="right"/>
      </w:pPr>
      <w:r w:rsidRPr="00E32BC9">
        <w:t>Копорского сельского поселения</w:t>
      </w:r>
    </w:p>
    <w:p w:rsidR="00E32BC9" w:rsidRPr="00E32BC9" w:rsidRDefault="00E32BC9" w:rsidP="00E32BC9">
      <w:pPr>
        <w:jc w:val="right"/>
      </w:pPr>
      <w:r w:rsidRPr="00E32BC9">
        <w:t xml:space="preserve">от </w:t>
      </w:r>
      <w:r>
        <w:t>06</w:t>
      </w:r>
      <w:r w:rsidRPr="00E32BC9">
        <w:t>.</w:t>
      </w:r>
      <w:r>
        <w:t>12</w:t>
      </w:r>
      <w:r w:rsidRPr="00E32BC9">
        <w:t xml:space="preserve">.2024г № </w:t>
      </w:r>
      <w:r>
        <w:t>171</w:t>
      </w:r>
    </w:p>
    <w:p w:rsidR="00E32BC9" w:rsidRDefault="00E32BC9" w:rsidP="00E32BC9">
      <w:pPr>
        <w:jc w:val="right"/>
        <w:rPr>
          <w:sz w:val="28"/>
          <w:szCs w:val="28"/>
        </w:rPr>
      </w:pPr>
    </w:p>
    <w:p w:rsidR="00C01222" w:rsidRPr="001C7391" w:rsidRDefault="00971ABF" w:rsidP="00B10C4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342981" w:rsidRPr="001C7391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="00342981" w:rsidRPr="001C7391">
        <w:rPr>
          <w:b/>
          <w:bCs/>
          <w:sz w:val="28"/>
          <w:szCs w:val="28"/>
        </w:rPr>
        <w:t xml:space="preserve"> регламент по предоставлению муниципальной услуги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1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Start w:id="3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971ABF">
        <w:rPr>
          <w:rFonts w:eastAsia="Calibri"/>
          <w:sz w:val="28"/>
          <w:szCs w:val="28"/>
        </w:rPr>
        <w:t>Копорское сельское поселение Ломоносовского района Ленинградской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3E1EB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AE4">
        <w:rPr>
          <w:rFonts w:ascii="Times New Roman" w:hAnsi="Times New Roman"/>
          <w:sz w:val="28"/>
          <w:szCs w:val="28"/>
        </w:rPr>
        <w:t xml:space="preserve">- </w:t>
      </w:r>
      <w:r w:rsidR="006E7BC4" w:rsidRPr="00166AE4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166AE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6E7BC4" w:rsidRPr="00166AE4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166AE4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2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Администрация </w:t>
      </w:r>
      <w:r w:rsidR="00971ABF">
        <w:rPr>
          <w:rFonts w:eastAsia="Calibri"/>
          <w:sz w:val="28"/>
          <w:szCs w:val="28"/>
        </w:rPr>
        <w:t>Копорского сельского поселения Ломоносовского района Ленинградской области</w:t>
      </w:r>
      <w:r w:rsidR="00971ABF" w:rsidRPr="002743A7">
        <w:rPr>
          <w:sz w:val="28"/>
          <w:szCs w:val="28"/>
        </w:rPr>
        <w:t xml:space="preserve"> </w:t>
      </w:r>
      <w:r w:rsidR="001F2D6D" w:rsidRPr="002743A7">
        <w:rPr>
          <w:rFonts w:eastAsia="Calibri"/>
          <w:sz w:val="28"/>
          <w:szCs w:val="28"/>
        </w:rPr>
        <w:t>(далее – администрация)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2743A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 w:rsidR="00B86498" w:rsidRPr="002743A7">
        <w:rPr>
          <w:sz w:val="28"/>
          <w:szCs w:val="28"/>
        </w:rPr>
        <w:t>;</w:t>
      </w:r>
      <w:r w:rsidRPr="002743A7">
        <w:rPr>
          <w:sz w:val="28"/>
          <w:szCs w:val="28"/>
        </w:rPr>
        <w:t xml:space="preserve"> 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95"/>
      <w:bookmarkEnd w:id="3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166AE4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6E7BC4" w:rsidRPr="003E1EB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1) посредством ЕПГУ – в администрацию, в ГБУ ЛО «МФЦ» </w:t>
      </w:r>
      <w:r w:rsidRPr="00A47AA2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 администрации</w:t>
      </w:r>
      <w:r w:rsidRPr="00B03841">
        <w:rPr>
          <w:sz w:val="28"/>
          <w:szCs w:val="28"/>
        </w:rPr>
        <w:t>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43ECB" w:rsidRPr="00166AE4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proofErr w:type="gramStart"/>
      <w:r w:rsidR="00E0357E" w:rsidRPr="00E0357E">
        <w:rPr>
          <w:sz w:val="28"/>
          <w:szCs w:val="28"/>
        </w:rPr>
        <w:t xml:space="preserve">В целях предоставления </w:t>
      </w:r>
      <w:r w:rsidR="003F3504">
        <w:rPr>
          <w:sz w:val="28"/>
          <w:szCs w:val="28"/>
        </w:rPr>
        <w:t>муниципальной</w:t>
      </w:r>
      <w:r w:rsidR="00E0357E"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="00E0357E" w:rsidRPr="00166AE4">
        <w:rPr>
          <w:sz w:val="28"/>
          <w:szCs w:val="28"/>
        </w:rPr>
        <w:t>указанных в частях 10 и 11 статьи 7 Федерального закона от 27.07.2010 N 210-ФЗ "Об</w:t>
      </w:r>
      <w:proofErr w:type="gramEnd"/>
      <w:r w:rsidR="00E0357E" w:rsidRPr="00166AE4">
        <w:rPr>
          <w:sz w:val="28"/>
          <w:szCs w:val="28"/>
        </w:rPr>
        <w:t xml:space="preserve"> организации предоставления государственных и муниципальных услуг".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2.2.2. При предоставлении муниципальной услуги в электронной</w:t>
      </w:r>
      <w:r w:rsidRPr="00B03841">
        <w:rPr>
          <w:sz w:val="28"/>
          <w:szCs w:val="28"/>
        </w:rPr>
        <w:t xml:space="preserve">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841">
        <w:rPr>
          <w:sz w:val="28"/>
          <w:szCs w:val="28"/>
        </w:rPr>
        <w:t xml:space="preserve">1) единой системы идентификации и аутентификации или иных </w:t>
      </w:r>
      <w:r w:rsidRPr="00B03841">
        <w:rPr>
          <w:sz w:val="28"/>
          <w:szCs w:val="28"/>
        </w:rPr>
        <w:lastRenderedPageBreak/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единой системы идентификац</w:t>
      </w:r>
      <w:proofErr w:type="gramStart"/>
      <w:r w:rsidRPr="00B03841">
        <w:rPr>
          <w:sz w:val="28"/>
          <w:szCs w:val="28"/>
        </w:rPr>
        <w:t>ии и ау</w:t>
      </w:r>
      <w:proofErr w:type="gramEnd"/>
      <w:r w:rsidRPr="00B03841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на адрес электронной почты;</w:t>
      </w:r>
    </w:p>
    <w:p w:rsidR="00AB4D93" w:rsidRPr="003E1EB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166AE4">
        <w:rPr>
          <w:sz w:val="28"/>
          <w:szCs w:val="28"/>
        </w:rPr>
        <w:t>ЕПГУ.</w:t>
      </w:r>
    </w:p>
    <w:p w:rsidR="00AB4D9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8003EA" w:rsidRDefault="00140188" w:rsidP="0014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3EA">
        <w:rPr>
          <w:sz w:val="28"/>
          <w:szCs w:val="28"/>
        </w:rPr>
        <w:t>В случае</w:t>
      </w:r>
      <w:proofErr w:type="gramStart"/>
      <w:r w:rsidRPr="008003EA">
        <w:rPr>
          <w:sz w:val="28"/>
          <w:szCs w:val="28"/>
        </w:rPr>
        <w:t>,</w:t>
      </w:r>
      <w:proofErr w:type="gramEnd"/>
      <w:r w:rsidRPr="008003EA"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8003EA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3EA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3EA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</w:t>
      </w:r>
      <w:r w:rsidRPr="008003EA">
        <w:rPr>
          <w:sz w:val="28"/>
          <w:szCs w:val="28"/>
        </w:rPr>
        <w:lastRenderedPageBreak/>
        <w:t>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8003EA">
        <w:rPr>
          <w:sz w:val="28"/>
          <w:szCs w:val="28"/>
        </w:rPr>
        <w:t xml:space="preserve"> на образованные помещения.</w:t>
      </w:r>
    </w:p>
    <w:p w:rsidR="00AB4D93" w:rsidRPr="00A47AA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166AE4">
        <w:rPr>
          <w:sz w:val="28"/>
          <w:szCs w:val="28"/>
        </w:rPr>
        <w:t>1</w:t>
      </w:r>
      <w:r w:rsidR="002743A7" w:rsidRPr="00166AE4">
        <w:rPr>
          <w:sz w:val="28"/>
          <w:szCs w:val="28"/>
        </w:rPr>
        <w:t>5</w:t>
      </w:r>
      <w:r w:rsidRPr="00166AE4">
        <w:rPr>
          <w:sz w:val="28"/>
          <w:szCs w:val="28"/>
        </w:rPr>
        <w:t xml:space="preserve"> рабочих дней</w:t>
      </w:r>
      <w:r w:rsidR="00316A83" w:rsidRPr="00166AE4">
        <w:rPr>
          <w:sz w:val="28"/>
          <w:szCs w:val="28"/>
        </w:rPr>
        <w:t xml:space="preserve"> </w:t>
      </w:r>
      <w:proofErr w:type="gramStart"/>
      <w:r w:rsidR="00316A83" w:rsidRPr="00166AE4">
        <w:rPr>
          <w:sz w:val="28"/>
          <w:szCs w:val="28"/>
        </w:rPr>
        <w:t>с</w:t>
      </w:r>
      <w:r w:rsidRPr="00166AE4">
        <w:rPr>
          <w:sz w:val="28"/>
          <w:szCs w:val="28"/>
        </w:rPr>
        <w:t xml:space="preserve"> даты поступления</w:t>
      </w:r>
      <w:proofErr w:type="gramEnd"/>
      <w:r w:rsidRPr="00A47AA2">
        <w:rPr>
          <w:sz w:val="28"/>
          <w:szCs w:val="28"/>
        </w:rPr>
        <w:t xml:space="preserve"> (регистрации) заявления в администрацию.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A47AA2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9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1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563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>
        <w:rPr>
          <w:sz w:val="28"/>
          <w:szCs w:val="28"/>
        </w:rPr>
        <w:t xml:space="preserve"> </w:t>
      </w:r>
      <w:r w:rsidR="00563E46" w:rsidRPr="00971ABF">
        <w:rPr>
          <w:sz w:val="28"/>
          <w:szCs w:val="28"/>
        </w:rPr>
        <w:t>(подлинники или засвидетельствованные в нотариальном порядке копии)</w:t>
      </w:r>
      <w:r w:rsidR="00B123B3" w:rsidRPr="00971ABF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AE4">
        <w:rPr>
          <w:bCs/>
          <w:sz w:val="28"/>
          <w:szCs w:val="28"/>
        </w:rPr>
        <w:t>4</w:t>
      </w:r>
      <w:r w:rsidR="000679D3" w:rsidRPr="00166AE4">
        <w:rPr>
          <w:bCs/>
          <w:sz w:val="28"/>
          <w:szCs w:val="28"/>
        </w:rPr>
        <w:t xml:space="preserve">) </w:t>
      </w:r>
      <w:r w:rsidRPr="00166AE4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</w:t>
      </w:r>
      <w:r w:rsidRPr="00166AE4">
        <w:rPr>
          <w:bCs/>
          <w:sz w:val="28"/>
          <w:szCs w:val="28"/>
        </w:rPr>
        <w:lastRenderedPageBreak/>
        <w:t xml:space="preserve">оформляется по </w:t>
      </w:r>
      <w:r w:rsidR="00074591" w:rsidRPr="00166AE4">
        <w:rPr>
          <w:bCs/>
          <w:sz w:val="28"/>
          <w:szCs w:val="28"/>
        </w:rPr>
        <w:t xml:space="preserve">ГОСТ </w:t>
      </w:r>
      <w:proofErr w:type="gramStart"/>
      <w:r w:rsidR="00074591" w:rsidRPr="00166AE4">
        <w:rPr>
          <w:bCs/>
          <w:sz w:val="28"/>
          <w:szCs w:val="28"/>
        </w:rPr>
        <w:t>Р</w:t>
      </w:r>
      <w:proofErr w:type="gramEnd"/>
      <w:r w:rsidR="00074591" w:rsidRPr="00166AE4">
        <w:rPr>
          <w:bCs/>
          <w:sz w:val="28"/>
          <w:szCs w:val="28"/>
        </w:rPr>
        <w:t xml:space="preserve"> 21.001-2021</w:t>
      </w:r>
      <w:r w:rsidRPr="00166AE4">
        <w:rPr>
          <w:bCs/>
          <w:sz w:val="28"/>
          <w:szCs w:val="28"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166AE4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166AE4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166AE4">
        <w:rPr>
          <w:bCs/>
          <w:sz w:val="28"/>
          <w:szCs w:val="28"/>
        </w:rPr>
        <w:t>учитывать</w:t>
      </w:r>
      <w:r w:rsidRPr="00166AE4">
        <w:rPr>
          <w:bCs/>
          <w:sz w:val="28"/>
          <w:szCs w:val="28"/>
        </w:rPr>
        <w:t xml:space="preserve">  </w:t>
      </w:r>
      <w:proofErr w:type="gramStart"/>
      <w:r w:rsidRPr="00166AE4">
        <w:rPr>
          <w:bCs/>
          <w:sz w:val="28"/>
          <w:szCs w:val="28"/>
        </w:rPr>
        <w:t>Постановление Правительства РФ от 16.02.2008 N 87 "О составе разделов проектной документации и требованиях к их содержанию");</w:t>
      </w:r>
      <w:proofErr w:type="gramEnd"/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2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1) сведения о 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0C4B">
        <w:rPr>
          <w:sz w:val="28"/>
          <w:szCs w:val="28"/>
        </w:rPr>
        <w:t>ии и ау</w:t>
      </w:r>
      <w:proofErr w:type="gramEnd"/>
      <w:r w:rsidRPr="007B0C4B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lastRenderedPageBreak/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3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5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6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lastRenderedPageBreak/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F17E21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F17E21">
        <w:rPr>
          <w:color w:val="000000" w:themeColor="text1"/>
          <w:sz w:val="28"/>
          <w:szCs w:val="28"/>
        </w:rPr>
        <w:t>мероприятиях</w:t>
      </w:r>
      <w:proofErr w:type="gramEnd"/>
      <w:r w:rsidRPr="00F17E21">
        <w:rPr>
          <w:color w:val="000000" w:themeColor="text1"/>
          <w:sz w:val="28"/>
          <w:szCs w:val="28"/>
        </w:rPr>
        <w:t>.</w:t>
      </w:r>
    </w:p>
    <w:p w:rsidR="004B39A0" w:rsidRPr="00166AE4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2.8. </w:t>
      </w:r>
      <w:r w:rsidR="004B39A0" w:rsidRPr="00166AE4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166AE4">
        <w:rPr>
          <w:sz w:val="28"/>
          <w:szCs w:val="28"/>
        </w:rPr>
        <w:t>7</w:t>
      </w:r>
      <w:r w:rsidRPr="00166AE4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166AE4">
        <w:rPr>
          <w:sz w:val="28"/>
          <w:szCs w:val="28"/>
        </w:rPr>
        <w:t xml:space="preserve">подготавливает проект </w:t>
      </w:r>
      <w:r w:rsidRPr="00166AE4">
        <w:rPr>
          <w:sz w:val="28"/>
          <w:szCs w:val="28"/>
        </w:rPr>
        <w:t>уведомлени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166AE4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166AE4">
        <w:rPr>
          <w:sz w:val="28"/>
          <w:szCs w:val="28"/>
        </w:rPr>
        <w:t>1</w:t>
      </w:r>
      <w:r w:rsidRPr="00166AE4">
        <w:rPr>
          <w:sz w:val="28"/>
          <w:szCs w:val="28"/>
        </w:rPr>
        <w:t xml:space="preserve"> рабоч</w:t>
      </w:r>
      <w:r w:rsidR="003E1EB2" w:rsidRPr="00166AE4">
        <w:rPr>
          <w:sz w:val="28"/>
          <w:szCs w:val="28"/>
        </w:rPr>
        <w:t>его</w:t>
      </w:r>
      <w:r w:rsidRPr="00166AE4">
        <w:rPr>
          <w:sz w:val="28"/>
          <w:szCs w:val="28"/>
        </w:rPr>
        <w:t xml:space="preserve"> дн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166AE4">
        <w:rPr>
          <w:sz w:val="28"/>
          <w:szCs w:val="28"/>
        </w:rPr>
        <w:t>15</w:t>
      </w:r>
      <w:r w:rsidRPr="00166AE4">
        <w:rPr>
          <w:sz w:val="28"/>
          <w:szCs w:val="28"/>
        </w:rPr>
        <w:t xml:space="preserve"> календарных дней.</w:t>
      </w:r>
    </w:p>
    <w:p w:rsidR="003E1EB2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166AE4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166AE4">
        <w:rPr>
          <w:sz w:val="28"/>
          <w:szCs w:val="28"/>
        </w:rPr>
        <w:t xml:space="preserve">административного </w:t>
      </w:r>
      <w:r w:rsidRPr="00166AE4">
        <w:rPr>
          <w:sz w:val="28"/>
          <w:szCs w:val="28"/>
        </w:rPr>
        <w:t xml:space="preserve">регламента, со дня их поступления в </w:t>
      </w:r>
      <w:r w:rsidR="003E1EB2" w:rsidRPr="00166AE4">
        <w:rPr>
          <w:sz w:val="28"/>
          <w:szCs w:val="28"/>
        </w:rPr>
        <w:t>администрацию</w:t>
      </w:r>
      <w:r w:rsidRPr="00166AE4">
        <w:rPr>
          <w:sz w:val="28"/>
          <w:szCs w:val="28"/>
        </w:rPr>
        <w:t>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2.9. Исчерпывающий перечень оснований для отк</w:t>
      </w:r>
      <w:r w:rsidRPr="00D81988">
        <w:rPr>
          <w:sz w:val="28"/>
          <w:szCs w:val="28"/>
        </w:rPr>
        <w:t>аза в приеме документов, необходимых для предоставления муниципальной услуги.</w:t>
      </w:r>
    </w:p>
    <w:p w:rsidR="00472A64" w:rsidRPr="00166AE4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AE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166AE4">
        <w:rPr>
          <w:rFonts w:ascii="Times New Roman" w:hAnsi="Times New Roman" w:cs="Times New Roman"/>
          <w:sz w:val="28"/>
          <w:szCs w:val="28"/>
        </w:rPr>
        <w:t>А</w:t>
      </w:r>
      <w:r w:rsidR="00472A64" w:rsidRPr="00166AE4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166AE4">
        <w:rPr>
          <w:rFonts w:ascii="Times New Roman" w:hAnsi="Times New Roman" w:cs="Times New Roman"/>
          <w:sz w:val="28"/>
          <w:szCs w:val="28"/>
        </w:rPr>
        <w:t>и,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lastRenderedPageBreak/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166AE4" w:rsidRDefault="00472A64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166AE4" w:rsidRDefault="007F5559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166AE4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66AE4">
        <w:rPr>
          <w:sz w:val="28"/>
          <w:szCs w:val="28"/>
        </w:rPr>
        <w:t xml:space="preserve">Основаниями для отказа в </w:t>
      </w:r>
      <w:r w:rsidR="00456CB4" w:rsidRPr="00166AE4">
        <w:rPr>
          <w:sz w:val="28"/>
          <w:szCs w:val="28"/>
        </w:rPr>
        <w:t>предоставлении муниципальной услуги</w:t>
      </w:r>
      <w:r w:rsidRPr="00166AE4">
        <w:rPr>
          <w:bCs/>
          <w:sz w:val="28"/>
          <w:szCs w:val="28"/>
        </w:rPr>
        <w:t xml:space="preserve"> являются:</w:t>
      </w:r>
    </w:p>
    <w:p w:rsidR="00CF714A" w:rsidRPr="00166AE4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1)</w:t>
      </w:r>
      <w:r w:rsidR="00CF714A" w:rsidRPr="00166AE4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66AE4">
          <w:rPr>
            <w:sz w:val="28"/>
            <w:szCs w:val="28"/>
          </w:rPr>
          <w:t>пунктом 2.6</w:t>
        </w:r>
      </w:hyperlink>
      <w:r w:rsidRPr="00166AE4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166AE4">
        <w:rPr>
          <w:sz w:val="28"/>
          <w:szCs w:val="28"/>
        </w:rPr>
        <w:t xml:space="preserve">ию </w:t>
      </w:r>
      <w:proofErr w:type="gramStart"/>
      <w:r w:rsidR="00EB4BFE" w:rsidRPr="00166AE4">
        <w:rPr>
          <w:sz w:val="28"/>
          <w:szCs w:val="28"/>
        </w:rPr>
        <w:t>которых</w:t>
      </w:r>
      <w:proofErr w:type="gramEnd"/>
      <w:r w:rsidR="00EB4BFE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возложена на заявителя</w:t>
      </w:r>
      <w:r w:rsidR="00341A93" w:rsidRPr="00166AE4">
        <w:rPr>
          <w:sz w:val="28"/>
          <w:szCs w:val="28"/>
        </w:rPr>
        <w:t>;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bookmarkEnd w:id="7"/>
      <w:bookmarkEnd w:id="8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lastRenderedPageBreak/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A93176">
        <w:rPr>
          <w:sz w:val="28"/>
          <w:szCs w:val="28"/>
        </w:rPr>
        <w:t>помещение</w:t>
      </w:r>
      <w:proofErr w:type="gramEnd"/>
      <w:r w:rsidRPr="00A93176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личном обращении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 xml:space="preserve">в администрацию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 xml:space="preserve">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</w:t>
      </w:r>
      <w:r w:rsidRPr="00F17E21">
        <w:rPr>
          <w:color w:val="000000" w:themeColor="text1"/>
          <w:sz w:val="28"/>
          <w:szCs w:val="28"/>
        </w:rPr>
        <w:lastRenderedPageBreak/>
        <w:t>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87F19">
        <w:rPr>
          <w:sz w:val="28"/>
          <w:szCs w:val="28"/>
        </w:rPr>
        <w:t>ств дл</w:t>
      </w:r>
      <w:proofErr w:type="gramEnd"/>
      <w:r w:rsidRPr="00C87F19">
        <w:rPr>
          <w:sz w:val="28"/>
          <w:szCs w:val="28"/>
        </w:rPr>
        <w:t>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4) предоставление муниципальной услуги любым доступным способом, </w:t>
      </w:r>
      <w:r w:rsidRPr="00C87F19">
        <w:rPr>
          <w:sz w:val="28"/>
          <w:szCs w:val="28"/>
        </w:rPr>
        <w:lastRenderedPageBreak/>
        <w:t>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</w:t>
      </w:r>
      <w:proofErr w:type="gramStart"/>
      <w:r w:rsidRPr="00C87F19">
        <w:rPr>
          <w:sz w:val="28"/>
          <w:szCs w:val="28"/>
        </w:rPr>
        <w:t xml:space="preserve"> .</w:t>
      </w:r>
      <w:proofErr w:type="gramEnd"/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D53EB2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>о взаимодействии между многофункциональными центрами</w:t>
      </w:r>
      <w:proofErr w:type="gramEnd"/>
      <w:r w:rsidRPr="00D53EB2">
        <w:rPr>
          <w:sz w:val="28"/>
          <w:szCs w:val="28"/>
        </w:rPr>
        <w:t xml:space="preserve">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0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166AE4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166AE4">
        <w:rPr>
          <w:szCs w:val="28"/>
        </w:rPr>
        <w:t xml:space="preserve">– </w:t>
      </w:r>
      <w:r w:rsidR="00D53EB2" w:rsidRPr="00166AE4">
        <w:rPr>
          <w:szCs w:val="28"/>
        </w:rPr>
        <w:t>11</w:t>
      </w:r>
      <w:r w:rsidR="0010632B" w:rsidRPr="00166AE4">
        <w:rPr>
          <w:szCs w:val="28"/>
        </w:rPr>
        <w:t xml:space="preserve"> рабочих дней;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3) </w:t>
      </w:r>
      <w:r w:rsidR="00300800" w:rsidRPr="00166AE4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166AE4">
        <w:rPr>
          <w:szCs w:val="28"/>
        </w:rPr>
        <w:t xml:space="preserve">– </w:t>
      </w:r>
      <w:r w:rsidR="00D53EB2" w:rsidRPr="00166AE4">
        <w:rPr>
          <w:szCs w:val="28"/>
        </w:rPr>
        <w:t>2</w:t>
      </w:r>
      <w:r w:rsidR="002A7A3A" w:rsidRPr="00166AE4">
        <w:rPr>
          <w:szCs w:val="28"/>
        </w:rPr>
        <w:t xml:space="preserve"> рабочи</w:t>
      </w:r>
      <w:r w:rsidR="00011A32" w:rsidRPr="00166AE4">
        <w:rPr>
          <w:szCs w:val="28"/>
        </w:rPr>
        <w:t>х</w:t>
      </w:r>
      <w:r w:rsidR="00EB4BFE" w:rsidRPr="00166AE4">
        <w:rPr>
          <w:szCs w:val="28"/>
        </w:rPr>
        <w:t xml:space="preserve"> д</w:t>
      </w:r>
      <w:r w:rsidR="00011A32" w:rsidRPr="00166AE4">
        <w:rPr>
          <w:szCs w:val="28"/>
        </w:rPr>
        <w:t>ня;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4) </w:t>
      </w:r>
      <w:r w:rsidR="00300800" w:rsidRPr="00166AE4">
        <w:rPr>
          <w:szCs w:val="28"/>
        </w:rPr>
        <w:t xml:space="preserve">Выдача результата предоставления муниципальной услуги </w:t>
      </w:r>
      <w:r w:rsidR="0010632B" w:rsidRPr="00166AE4">
        <w:rPr>
          <w:szCs w:val="28"/>
        </w:rPr>
        <w:t xml:space="preserve">– </w:t>
      </w:r>
      <w:r w:rsidR="00DB34C8" w:rsidRPr="00166AE4">
        <w:rPr>
          <w:szCs w:val="28"/>
        </w:rPr>
        <w:t>1</w:t>
      </w:r>
      <w:r w:rsidR="0010632B" w:rsidRPr="00166AE4">
        <w:rPr>
          <w:szCs w:val="28"/>
        </w:rPr>
        <w:t xml:space="preserve"> рабочи</w:t>
      </w:r>
      <w:r w:rsidR="00EB4BFE" w:rsidRPr="00166AE4">
        <w:rPr>
          <w:szCs w:val="28"/>
        </w:rPr>
        <w:t>й</w:t>
      </w:r>
      <w:r w:rsidR="0010632B" w:rsidRPr="00166AE4">
        <w:rPr>
          <w:szCs w:val="28"/>
        </w:rPr>
        <w:t xml:space="preserve"> д</w:t>
      </w:r>
      <w:r w:rsidR="00EB4BFE" w:rsidRPr="00166AE4">
        <w:rPr>
          <w:szCs w:val="28"/>
        </w:rPr>
        <w:t>ень</w:t>
      </w:r>
      <w:r w:rsidR="0010632B" w:rsidRPr="00166AE4">
        <w:rPr>
          <w:szCs w:val="28"/>
        </w:rPr>
        <w:t>.</w:t>
      </w:r>
    </w:p>
    <w:p w:rsidR="00243FCC" w:rsidRPr="00166AE4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66AE4">
        <w:rPr>
          <w:b/>
          <w:sz w:val="28"/>
          <w:szCs w:val="28"/>
        </w:rPr>
        <w:t xml:space="preserve">3.1.2. </w:t>
      </w:r>
      <w:r w:rsidR="00C92AA0" w:rsidRPr="00166AE4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3.1.2.1. </w:t>
      </w:r>
      <w:r w:rsidR="00261389" w:rsidRPr="00166AE4">
        <w:rPr>
          <w:szCs w:val="28"/>
        </w:rPr>
        <w:t>Основание для начала административной процедуры: п</w:t>
      </w:r>
      <w:r w:rsidRPr="00166AE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</w:rPr>
        <w:t>Д</w:t>
      </w:r>
      <w:r w:rsidR="00FB5C92" w:rsidRPr="00166AE4">
        <w:rPr>
          <w:szCs w:val="28"/>
        </w:rPr>
        <w:t xml:space="preserve">олжностное </w:t>
      </w:r>
      <w:r w:rsidR="00E37559" w:rsidRPr="00166AE4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166AE4">
        <w:rPr>
          <w:szCs w:val="28"/>
        </w:rPr>
        <w:t xml:space="preserve">аявителем заявление и документы, </w:t>
      </w:r>
      <w:r w:rsidRPr="00166AE4">
        <w:rPr>
          <w:rFonts w:eastAsia="Calibri"/>
          <w:szCs w:val="28"/>
        </w:rPr>
        <w:t xml:space="preserve">формирует комплект документов, </w:t>
      </w:r>
      <w:r w:rsidRPr="00166AE4">
        <w:rPr>
          <w:szCs w:val="28"/>
        </w:rPr>
        <w:t xml:space="preserve">осуществляет проверку комплектности </w:t>
      </w:r>
      <w:r w:rsidRPr="00166AE4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  <w:lang w:bidi="ru-RU"/>
        </w:rPr>
        <w:t>В случае выявления оснований</w:t>
      </w:r>
      <w:r w:rsidR="0062503C" w:rsidRPr="00166AE4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:rsidR="00E37559" w:rsidRPr="00166AE4" w:rsidRDefault="00115454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166AE4">
        <w:rPr>
          <w:szCs w:val="28"/>
        </w:rPr>
        <w:t>в соответствии с правилами делопроизводства, установленными в адм</w:t>
      </w:r>
      <w:r w:rsidR="00B31997" w:rsidRPr="00166AE4">
        <w:rPr>
          <w:szCs w:val="28"/>
        </w:rPr>
        <w:t>инистрации.</w:t>
      </w:r>
    </w:p>
    <w:p w:rsidR="00B31997" w:rsidRPr="008A1564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66AE4">
        <w:rPr>
          <w:rFonts w:eastAsia="Calibri"/>
          <w:sz w:val="28"/>
          <w:szCs w:val="28"/>
        </w:rPr>
        <w:t>Заявителю должностн</w:t>
      </w:r>
      <w:r w:rsidRPr="008A1564">
        <w:rPr>
          <w:rFonts w:eastAsia="Calibri"/>
          <w:sz w:val="28"/>
          <w:szCs w:val="28"/>
        </w:rPr>
        <w:t>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8A1564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8A1564">
        <w:rPr>
          <w:sz w:val="28"/>
          <w:szCs w:val="28"/>
        </w:rPr>
        <w:br/>
      </w:r>
      <w:r w:rsidR="00B946DB" w:rsidRPr="008A1564">
        <w:rPr>
          <w:sz w:val="28"/>
          <w:szCs w:val="28"/>
        </w:rPr>
        <w:t>1 рабочего дня</w:t>
      </w:r>
      <w:r w:rsidRPr="008A1564">
        <w:rPr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8A1564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8A1564">
        <w:rPr>
          <w:szCs w:val="28"/>
        </w:rPr>
        <w:t xml:space="preserve">3.1.2.4. Критерием принятия решения </w:t>
      </w:r>
      <w:r w:rsidR="00D53EB2" w:rsidRPr="008A1564">
        <w:rPr>
          <w:szCs w:val="28"/>
        </w:rPr>
        <w:t xml:space="preserve">является </w:t>
      </w:r>
      <w:r w:rsidR="002C723C" w:rsidRPr="008A1564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lastRenderedPageBreak/>
        <w:t xml:space="preserve">3.1.2.5. Результат выполнения административной процедуры: регистрация заявления о предоставлении </w:t>
      </w:r>
      <w:r w:rsidR="00B80227" w:rsidRPr="008A1564">
        <w:rPr>
          <w:szCs w:val="28"/>
        </w:rPr>
        <w:t>муниципальной</w:t>
      </w:r>
      <w:r w:rsidRPr="008A1564">
        <w:rPr>
          <w:szCs w:val="28"/>
        </w:rPr>
        <w:t xml:space="preserve"> услуги и прилагаемых к нему документов.</w:t>
      </w:r>
    </w:p>
    <w:p w:rsidR="00D53EB2" w:rsidRPr="00A83A3F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A83A3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1" w:name="sub_121062"/>
      <w:r w:rsidRPr="00A83A3F">
        <w:rPr>
          <w:b/>
          <w:sz w:val="28"/>
          <w:szCs w:val="28"/>
        </w:rPr>
        <w:t xml:space="preserve">3.1.3. </w:t>
      </w:r>
      <w:r w:rsidR="007C20EF" w:rsidRPr="00A83A3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>
        <w:rPr>
          <w:b/>
          <w:sz w:val="28"/>
          <w:szCs w:val="28"/>
        </w:rPr>
        <w:t>.</w:t>
      </w:r>
    </w:p>
    <w:p w:rsidR="003C32D9" w:rsidRPr="00A83A3F" w:rsidRDefault="003C32D9" w:rsidP="001C7391">
      <w:pPr>
        <w:pStyle w:val="a3"/>
        <w:ind w:firstLine="709"/>
        <w:jc w:val="both"/>
        <w:rPr>
          <w:szCs w:val="28"/>
        </w:rPr>
      </w:pPr>
      <w:r w:rsidRPr="00A83A3F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166AE4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3.1.3.2.1. П</w:t>
      </w:r>
      <w:r w:rsidR="003C32D9" w:rsidRPr="00166AE4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166AE4">
        <w:rPr>
          <w:sz w:val="28"/>
          <w:szCs w:val="28"/>
        </w:rPr>
        <w:t>заявлении</w:t>
      </w:r>
      <w:proofErr w:type="gramEnd"/>
      <w:r w:rsidR="003C32D9" w:rsidRPr="00166AE4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</w:t>
      </w:r>
      <w:r w:rsidR="00295B03" w:rsidRPr="00166AE4">
        <w:rPr>
          <w:sz w:val="28"/>
          <w:szCs w:val="28"/>
        </w:rPr>
        <w:t>муниципальн</w:t>
      </w:r>
      <w:r w:rsidR="003C32D9" w:rsidRPr="00166AE4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166AE4">
        <w:rPr>
          <w:sz w:val="28"/>
          <w:szCs w:val="28"/>
        </w:rPr>
        <w:t>мотрения заявления и документов.</w:t>
      </w:r>
    </w:p>
    <w:p w:rsidR="003C32D9" w:rsidRPr="00166AE4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3.1.3.2.2. Ф</w:t>
      </w:r>
      <w:r w:rsidR="003C32D9" w:rsidRPr="00166AE4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166AE4">
        <w:rPr>
          <w:sz w:val="28"/>
          <w:szCs w:val="28"/>
        </w:rPr>
        <w:t>едомственные запросы.</w:t>
      </w:r>
    </w:p>
    <w:p w:rsidR="0072434A" w:rsidRPr="00166AE4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3.1.3.2.3. Проверка сведений о  </w:t>
      </w:r>
      <w:r w:rsidR="00A47AA2" w:rsidRPr="00166AE4">
        <w:rPr>
          <w:sz w:val="28"/>
          <w:szCs w:val="28"/>
        </w:rPr>
        <w:t xml:space="preserve">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166AE4">
        <w:rPr>
          <w:bCs/>
          <w:sz w:val="28"/>
          <w:szCs w:val="28"/>
        </w:rPr>
        <w:t>го</w:t>
      </w:r>
      <w:r w:rsidR="00A47AA2" w:rsidRPr="00166AE4">
        <w:rPr>
          <w:bCs/>
          <w:sz w:val="28"/>
          <w:szCs w:val="28"/>
        </w:rPr>
        <w:t xml:space="preserve"> предпринимател</w:t>
      </w:r>
      <w:r w:rsidR="0060767C" w:rsidRPr="00166AE4">
        <w:rPr>
          <w:bCs/>
          <w:sz w:val="28"/>
          <w:szCs w:val="28"/>
        </w:rPr>
        <w:t>я</w:t>
      </w:r>
      <w:r w:rsidR="00A47AA2" w:rsidRPr="00166AE4">
        <w:rPr>
          <w:bCs/>
          <w:sz w:val="28"/>
          <w:szCs w:val="28"/>
        </w:rPr>
        <w:t xml:space="preserve">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 саморегулируемой организации.</w:t>
      </w:r>
    </w:p>
    <w:p w:rsidR="0072434A" w:rsidRPr="00166AE4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3.1.3.2.4.</w:t>
      </w:r>
      <w:r w:rsidR="0072434A" w:rsidRPr="00166AE4">
        <w:rPr>
          <w:sz w:val="28"/>
          <w:szCs w:val="28"/>
        </w:rPr>
        <w:t xml:space="preserve">Срок выполнения административной процедуры составляет не более 11 рабочих дней </w:t>
      </w:r>
      <w:proofErr w:type="gramStart"/>
      <w:r w:rsidR="0072434A" w:rsidRPr="00166AE4">
        <w:rPr>
          <w:sz w:val="28"/>
          <w:szCs w:val="28"/>
        </w:rPr>
        <w:t>с даты окончания</w:t>
      </w:r>
      <w:proofErr w:type="gramEnd"/>
      <w:r w:rsidR="0072434A" w:rsidRPr="00166AE4">
        <w:rPr>
          <w:sz w:val="28"/>
          <w:szCs w:val="28"/>
        </w:rPr>
        <w:t xml:space="preserve"> первой административной процедуры.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3.1.3.3. Лицо, ответственное за выполнение административной процед</w:t>
      </w:r>
      <w:r w:rsidRPr="006C278E">
        <w:rPr>
          <w:sz w:val="28"/>
          <w:szCs w:val="28"/>
        </w:rPr>
        <w:t>уры: должностное лицо, ответственное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278E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:rsidR="008B5474" w:rsidRPr="006C278E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C278E">
        <w:rPr>
          <w:b/>
          <w:sz w:val="28"/>
          <w:szCs w:val="28"/>
        </w:rPr>
        <w:t xml:space="preserve">3.1.4. </w:t>
      </w:r>
      <w:r w:rsidR="007C20EF" w:rsidRPr="006C278E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278E">
        <w:rPr>
          <w:b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:rsidR="003502EB" w:rsidRPr="00166AE4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lastRenderedPageBreak/>
        <w:t xml:space="preserve">3.1.4.2. </w:t>
      </w:r>
      <w:r w:rsidR="002D1D61" w:rsidRPr="006C278E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6C278E">
        <w:rPr>
          <w:sz w:val="28"/>
          <w:szCs w:val="28"/>
        </w:rPr>
        <w:t>и(</w:t>
      </w:r>
      <w:proofErr w:type="gramEnd"/>
      <w:r w:rsidR="002D1D61" w:rsidRPr="006C278E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="002D1D61" w:rsidRPr="00166AE4">
        <w:rPr>
          <w:sz w:val="28"/>
          <w:szCs w:val="28"/>
        </w:rPr>
        <w:t xml:space="preserve">течение </w:t>
      </w:r>
      <w:r w:rsidR="00011A32" w:rsidRPr="00166AE4">
        <w:rPr>
          <w:sz w:val="28"/>
          <w:szCs w:val="28"/>
        </w:rPr>
        <w:t>2</w:t>
      </w:r>
      <w:r w:rsidR="002D1D61" w:rsidRPr="00166AE4">
        <w:rPr>
          <w:sz w:val="28"/>
          <w:szCs w:val="28"/>
        </w:rPr>
        <w:t xml:space="preserve"> рабоч</w:t>
      </w:r>
      <w:r w:rsidR="00011A32" w:rsidRPr="00166AE4">
        <w:rPr>
          <w:sz w:val="28"/>
          <w:szCs w:val="28"/>
        </w:rPr>
        <w:t>их</w:t>
      </w:r>
      <w:r w:rsidR="002D1D61" w:rsidRPr="00166AE4">
        <w:rPr>
          <w:sz w:val="28"/>
          <w:szCs w:val="28"/>
        </w:rPr>
        <w:t xml:space="preserve"> дн</w:t>
      </w:r>
      <w:r w:rsidR="00011A32" w:rsidRPr="00166AE4">
        <w:rPr>
          <w:sz w:val="28"/>
          <w:szCs w:val="28"/>
        </w:rPr>
        <w:t>ей</w:t>
      </w:r>
      <w:r w:rsidR="002D1D61" w:rsidRPr="00166AE4">
        <w:rPr>
          <w:sz w:val="28"/>
          <w:szCs w:val="28"/>
        </w:rPr>
        <w:t xml:space="preserve"> с даты окончания второй административной процедуры</w:t>
      </w:r>
      <w:r w:rsidRPr="00166AE4">
        <w:rPr>
          <w:sz w:val="28"/>
          <w:szCs w:val="28"/>
        </w:rPr>
        <w:t xml:space="preserve">. </w:t>
      </w:r>
    </w:p>
    <w:p w:rsidR="003502EB" w:rsidRPr="00166AE4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3.1.4.4. Критерий принятия решения: наличие/отсутствие у</w:t>
      </w:r>
      <w:r w:rsidR="00C32C24" w:rsidRPr="00166AE4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166AE4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 xml:space="preserve">не позднее 1 рабочего дня </w:t>
      </w:r>
      <w:proofErr w:type="gramStart"/>
      <w:r w:rsidRPr="006C278E">
        <w:rPr>
          <w:sz w:val="28"/>
          <w:szCs w:val="28"/>
        </w:rPr>
        <w:t>с даты окончания</w:t>
      </w:r>
      <w:proofErr w:type="gramEnd"/>
      <w:r w:rsidRPr="006C278E">
        <w:rPr>
          <w:sz w:val="28"/>
          <w:szCs w:val="28"/>
        </w:rPr>
        <w:t xml:space="preserve">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 xml:space="preserve">Для получения муниципальной услуги через ЕПГУ заявителю необходимо предварительно пройти процесс регистрации в Единой системе </w:t>
      </w:r>
      <w:r w:rsidRPr="00332DFF">
        <w:rPr>
          <w:sz w:val="28"/>
          <w:szCs w:val="28"/>
        </w:rPr>
        <w:lastRenderedPageBreak/>
        <w:t>идентификац</w:t>
      </w:r>
      <w:proofErr w:type="gramStart"/>
      <w:r w:rsidRPr="00332DFF">
        <w:rPr>
          <w:sz w:val="28"/>
          <w:szCs w:val="28"/>
        </w:rPr>
        <w:t>ии и ау</w:t>
      </w:r>
      <w:proofErr w:type="gramEnd"/>
      <w:r w:rsidRPr="00332DFF">
        <w:rPr>
          <w:sz w:val="28"/>
          <w:szCs w:val="28"/>
        </w:rPr>
        <w:t>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 xml:space="preserve">4. Формы </w:t>
      </w:r>
      <w:proofErr w:type="gramStart"/>
      <w:r w:rsidRPr="00A625CE">
        <w:rPr>
          <w:b/>
          <w:szCs w:val="28"/>
        </w:rPr>
        <w:t>контроля за</w:t>
      </w:r>
      <w:proofErr w:type="gramEnd"/>
      <w:r w:rsidRPr="00A625CE">
        <w:rPr>
          <w:b/>
          <w:szCs w:val="28"/>
        </w:rPr>
        <w:t xml:space="preserve">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</w:t>
      </w:r>
      <w:r w:rsidRPr="00F05D9F">
        <w:rPr>
          <w:szCs w:val="28"/>
        </w:rPr>
        <w:lastRenderedPageBreak/>
        <w:t xml:space="preserve">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</w:t>
      </w:r>
      <w:r w:rsidRPr="00F05D9F">
        <w:rPr>
          <w:szCs w:val="28"/>
        </w:rPr>
        <w:lastRenderedPageBreak/>
        <w:t>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F05D9F">
        <w:rPr>
          <w:sz w:val="28"/>
          <w:szCs w:val="28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05D9F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05D9F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F05D9F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</w:t>
      </w:r>
      <w:proofErr w:type="gramStart"/>
      <w:r w:rsidRPr="00F05D9F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F05D9F">
        <w:rPr>
          <w:sz w:val="28"/>
          <w:szCs w:val="28"/>
        </w:rPr>
        <w:t xml:space="preserve">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05D9F">
        <w:rPr>
          <w:sz w:val="28"/>
          <w:szCs w:val="28"/>
        </w:rPr>
        <w:t>неудобства</w:t>
      </w:r>
      <w:proofErr w:type="gramEnd"/>
      <w:r w:rsidRPr="00F05D9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05D9F">
        <w:rPr>
          <w:rFonts w:ascii="Times New Roman" w:hAnsi="Times New Roman"/>
          <w:sz w:val="28"/>
          <w:szCs w:val="28"/>
        </w:rPr>
        <w:t>жалобы</w:t>
      </w:r>
      <w:proofErr w:type="gramEnd"/>
      <w:r w:rsidRPr="00F05D9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05D9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05D9F">
        <w:rPr>
          <w:sz w:val="28"/>
          <w:szCs w:val="28"/>
        </w:rPr>
        <w:t xml:space="preserve"> или преступления </w:t>
      </w:r>
      <w:r w:rsidRPr="00F05D9F">
        <w:rPr>
          <w:sz w:val="28"/>
          <w:szCs w:val="28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(приложение № 6 к </w:t>
      </w:r>
      <w:r w:rsidRPr="00166AE4">
        <w:rPr>
          <w:sz w:val="28"/>
          <w:szCs w:val="28"/>
        </w:rPr>
        <w:lastRenderedPageBreak/>
        <w:t>административному регламенту).</w:t>
      </w:r>
    </w:p>
    <w:p w:rsidR="006D7008" w:rsidRPr="00166AE4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166AE4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а) </w:t>
      </w:r>
      <w:r w:rsidR="006D7008" w:rsidRPr="00166AE4">
        <w:rPr>
          <w:sz w:val="28"/>
          <w:szCs w:val="28"/>
        </w:rPr>
        <w:t>в электронной форме в течение 1 рабочего дня со дня принятия решения</w:t>
      </w:r>
      <w:r w:rsidRPr="00166AE4">
        <w:rPr>
          <w:sz w:val="28"/>
          <w:szCs w:val="28"/>
        </w:rPr>
        <w:t>: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</w:t>
      </w:r>
      <w:r w:rsidR="006D7008" w:rsidRPr="00166AE4">
        <w:rPr>
          <w:sz w:val="28"/>
          <w:szCs w:val="28"/>
        </w:rPr>
        <w:t xml:space="preserve"> о предостав</w:t>
      </w:r>
      <w:r w:rsidRPr="00166AE4">
        <w:rPr>
          <w:sz w:val="28"/>
          <w:szCs w:val="28"/>
        </w:rPr>
        <w:t xml:space="preserve">лении (отказе в предоставлении) </w:t>
      </w:r>
      <w:r w:rsidR="006D7008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заявителю;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на бумажном носителе </w:t>
      </w:r>
      <w:r w:rsidR="006D7008" w:rsidRPr="00166AE4">
        <w:rPr>
          <w:sz w:val="28"/>
          <w:szCs w:val="28"/>
        </w:rPr>
        <w:t xml:space="preserve">в срок не более </w:t>
      </w:r>
      <w:r w:rsidRPr="00166AE4">
        <w:rPr>
          <w:sz w:val="28"/>
          <w:szCs w:val="28"/>
        </w:rPr>
        <w:t>2</w:t>
      </w:r>
      <w:r w:rsidR="006D7008" w:rsidRPr="00166AE4">
        <w:rPr>
          <w:sz w:val="28"/>
          <w:szCs w:val="28"/>
        </w:rPr>
        <w:t xml:space="preserve"> рабоч</w:t>
      </w:r>
      <w:r w:rsidRPr="00166AE4">
        <w:rPr>
          <w:sz w:val="28"/>
          <w:szCs w:val="28"/>
        </w:rPr>
        <w:t>их дней со дня принятия решения:</w:t>
      </w:r>
    </w:p>
    <w:p w:rsidR="006D7008" w:rsidRPr="00166AE4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166AE4">
        <w:rPr>
          <w:sz w:val="28"/>
          <w:szCs w:val="28"/>
        </w:rPr>
        <w:t>;</w:t>
      </w:r>
    </w:p>
    <w:p w:rsidR="0090674D" w:rsidRPr="00F05D9F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</w:t>
      </w:r>
      <w:proofErr w:type="gramStart"/>
      <w:r w:rsidR="00F05D9F" w:rsidRPr="007C31FC">
        <w:rPr>
          <w:b/>
        </w:rPr>
        <w:t>находящегося</w:t>
      </w:r>
      <w:proofErr w:type="gramEnd"/>
      <w:r w:rsidR="00F05D9F" w:rsidRPr="007C31FC">
        <w:rPr>
          <w:b/>
        </w:rPr>
        <w:t xml:space="preserve">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7C31FC">
        <w:rPr>
          <w:sz w:val="20"/>
        </w:rPr>
        <w:t>(для физических лиц/индивидуальных предпринимателей:</w:t>
      </w:r>
      <w:proofErr w:type="gramEnd"/>
      <w:r w:rsidRPr="007C31FC">
        <w:rPr>
          <w:sz w:val="20"/>
        </w:rPr>
        <w:t xml:space="preserve"> </w:t>
      </w:r>
      <w:proofErr w:type="gramStart"/>
      <w:r w:rsidRPr="007C31FC">
        <w:rPr>
          <w:sz w:val="20"/>
        </w:rPr>
        <w:t xml:space="preserve">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  <w:proofErr w:type="gramEnd"/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proofErr w:type="gramStart"/>
      <w:r w:rsidRPr="0057427B">
        <w:rPr>
          <w:b/>
        </w:rPr>
        <w:t>нежилое</w:t>
      </w:r>
      <w:proofErr w:type="gramEnd"/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lastRenderedPageBreak/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0188" w:rsidRDefault="00140188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0188" w:rsidRDefault="00140188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0188" w:rsidRDefault="00140188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0188" w:rsidRDefault="00140188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0188" w:rsidRDefault="00140188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140188" w:rsidRDefault="00140188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140188" w:rsidRDefault="00140188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140188" w:rsidRDefault="00140188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140188" w:rsidRDefault="00140188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140188" w:rsidRDefault="00140188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lastRenderedPageBreak/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E32BC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  <w:bookmarkStart w:id="12" w:name="_GoBack"/>
            <w:bookmarkEnd w:id="12"/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 xml:space="preserve">"__"___________ 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>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 xml:space="preserve">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E32BC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E32BC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0D3213">
      <w:headerReference w:type="even" r:id="rId20"/>
      <w:headerReference w:type="default" r:id="rId21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2C" w:rsidRDefault="00E15A2C">
      <w:r>
        <w:separator/>
      </w:r>
    </w:p>
  </w:endnote>
  <w:endnote w:type="continuationSeparator" w:id="0">
    <w:p w:rsidR="00E15A2C" w:rsidRDefault="00E1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2C" w:rsidRDefault="00E15A2C">
      <w:r>
        <w:separator/>
      </w:r>
    </w:p>
  </w:footnote>
  <w:footnote w:type="continuationSeparator" w:id="0">
    <w:p w:rsidR="00E15A2C" w:rsidRDefault="00E1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88" w:rsidRDefault="0014018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0188" w:rsidRDefault="0014018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88" w:rsidRDefault="0014018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2BC9">
      <w:rPr>
        <w:rStyle w:val="a9"/>
        <w:noProof/>
      </w:rPr>
      <w:t>25</w:t>
    </w:r>
    <w:r>
      <w:rPr>
        <w:rStyle w:val="a9"/>
      </w:rPr>
      <w:fldChar w:fldCharType="end"/>
    </w:r>
  </w:p>
  <w:p w:rsidR="00140188" w:rsidRDefault="00140188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7CB52CF"/>
    <w:multiLevelType w:val="hybridMultilevel"/>
    <w:tmpl w:val="969A1C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6"/>
  </w:num>
  <w:num w:numId="5">
    <w:abstractNumId w:val="7"/>
  </w:num>
  <w:num w:numId="6">
    <w:abstractNumId w:val="36"/>
  </w:num>
  <w:num w:numId="7">
    <w:abstractNumId w:val="17"/>
  </w:num>
  <w:num w:numId="8">
    <w:abstractNumId w:val="23"/>
  </w:num>
  <w:num w:numId="9">
    <w:abstractNumId w:val="34"/>
  </w:num>
  <w:num w:numId="10">
    <w:abstractNumId w:val="35"/>
  </w:num>
  <w:num w:numId="11">
    <w:abstractNumId w:val="14"/>
  </w:num>
  <w:num w:numId="12">
    <w:abstractNumId w:val="27"/>
  </w:num>
  <w:num w:numId="13">
    <w:abstractNumId w:val="31"/>
  </w:num>
  <w:num w:numId="14">
    <w:abstractNumId w:val="0"/>
  </w:num>
  <w:num w:numId="15">
    <w:abstractNumId w:val="24"/>
  </w:num>
  <w:num w:numId="16">
    <w:abstractNumId w:val="32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5"/>
  </w:num>
  <w:num w:numId="25">
    <w:abstractNumId w:val="2"/>
  </w:num>
  <w:num w:numId="26">
    <w:abstractNumId w:val="28"/>
  </w:num>
  <w:num w:numId="27">
    <w:abstractNumId w:val="18"/>
  </w:num>
  <w:num w:numId="28">
    <w:abstractNumId w:val="8"/>
  </w:num>
  <w:num w:numId="29">
    <w:abstractNumId w:val="33"/>
  </w:num>
  <w:num w:numId="30">
    <w:abstractNumId w:val="13"/>
  </w:num>
  <w:num w:numId="31">
    <w:abstractNumId w:val="4"/>
  </w:num>
  <w:num w:numId="32">
    <w:abstractNumId w:val="1"/>
  </w:num>
  <w:num w:numId="33">
    <w:abstractNumId w:val="26"/>
  </w:num>
  <w:num w:numId="34">
    <w:abstractNumId w:val="19"/>
  </w:num>
  <w:num w:numId="35">
    <w:abstractNumId w:val="5"/>
  </w:num>
  <w:num w:numId="36">
    <w:abstractNumId w:val="20"/>
  </w:num>
  <w:num w:numId="37">
    <w:abstractNumId w:val="1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3FD7"/>
    <w:rsid w:val="00115454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0EE9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1ABF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2C"/>
    <w:rsid w:val="00E15A4E"/>
    <w:rsid w:val="00E15C11"/>
    <w:rsid w:val="00E15D46"/>
    <w:rsid w:val="00E17146"/>
    <w:rsid w:val="00E177CC"/>
    <w:rsid w:val="00E177E6"/>
    <w:rsid w:val="00E243E7"/>
    <w:rsid w:val="00E3026C"/>
    <w:rsid w:val="00E32BC9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26F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77193&amp;dst=101358&amp;field=134&amp;date=04.04.2022" TargetMode="External"/><Relationship Id="rId17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7420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86;&#1087;&#1086;&#1088;&#1089;&#1082;&#1086;&#1077;.&#1088;&#1092;" TargetMode="External"/><Relationship Id="rId14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6DD5-BA38-4770-871C-C13CA8E6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11300</Words>
  <Characters>64413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75562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Татьяна</cp:lastModifiedBy>
  <cp:revision>5</cp:revision>
  <cp:lastPrinted>2024-12-05T13:22:00Z</cp:lastPrinted>
  <dcterms:created xsi:type="dcterms:W3CDTF">2024-12-05T13:17:00Z</dcterms:created>
  <dcterms:modified xsi:type="dcterms:W3CDTF">2024-12-05T13:31:00Z</dcterms:modified>
</cp:coreProperties>
</file>