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54A7A" w:rsidTr="00072C7F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CFD" w:rsidRDefault="00482CFD" w:rsidP="00482CFD">
            <w:pPr>
              <w:jc w:val="center"/>
            </w:pPr>
            <w:r>
              <w:fldChar w:fldCharType="begin"/>
            </w:r>
            <w:r>
              <w:instrText xml:space="preserve"> INCLUDEPICTURE "http://images.vector-images.com/0/14660.jpg" \* MERGEFORMATINET </w:instrText>
            </w:r>
            <w:r>
              <w:fldChar w:fldCharType="separate"/>
            </w:r>
            <w:r w:rsidR="00D4798E">
              <w:fldChar w:fldCharType="begin"/>
            </w:r>
            <w:r w:rsidR="00D4798E">
              <w:instrText xml:space="preserve"> </w:instrText>
            </w:r>
            <w:r w:rsidR="00D4798E">
              <w:instrText>INCLUDEPICTURE  "http://images.vector-images.com/0/14660.jpg" \* MERGEFORMATINET</w:instrText>
            </w:r>
            <w:r w:rsidR="00D4798E">
              <w:instrText xml:space="preserve"> </w:instrText>
            </w:r>
            <w:r w:rsidR="00D4798E">
              <w:fldChar w:fldCharType="separate"/>
            </w:r>
            <w:r w:rsidR="00D4798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      <v:imagedata r:id="rId7" r:href="rId8"/>
                </v:shape>
              </w:pict>
            </w:r>
            <w:r w:rsidR="00D4798E">
              <w:fldChar w:fldCharType="end"/>
            </w:r>
            <w:r>
              <w:fldChar w:fldCharType="end"/>
            </w:r>
          </w:p>
          <w:p w:rsidR="00482CFD" w:rsidRDefault="00482CFD" w:rsidP="00482CFD">
            <w:pPr>
              <w:jc w:val="center"/>
            </w:pP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C8051C">
              <w:rPr>
                <w:b/>
                <w:sz w:val="28"/>
                <w:szCs w:val="28"/>
              </w:rPr>
              <w:t xml:space="preserve">униципального образования </w:t>
            </w:r>
            <w:r>
              <w:rPr>
                <w:b/>
                <w:sz w:val="28"/>
                <w:szCs w:val="28"/>
              </w:rPr>
              <w:t xml:space="preserve"> Копорское</w:t>
            </w:r>
            <w:r w:rsidRPr="00C8051C">
              <w:rPr>
                <w:b/>
                <w:sz w:val="28"/>
                <w:szCs w:val="28"/>
              </w:rPr>
              <w:t xml:space="preserve"> сельское поселение 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>Ломоносовского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051C">
              <w:rPr>
                <w:b/>
                <w:sz w:val="28"/>
                <w:szCs w:val="28"/>
              </w:rPr>
              <w:t xml:space="preserve"> района Ленинградской области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Pr="003A2527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Pr="00C8051C">
              <w:rPr>
                <w:b/>
                <w:sz w:val="28"/>
                <w:szCs w:val="28"/>
              </w:rPr>
              <w:t xml:space="preserve"> созыв</w:t>
            </w:r>
          </w:p>
          <w:p w:rsidR="00482CFD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Pr="003A2527" w:rsidRDefault="00482CFD" w:rsidP="00482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82CFD" w:rsidRPr="00C8051C" w:rsidRDefault="00482CFD" w:rsidP="00482CFD">
            <w:pPr>
              <w:jc w:val="center"/>
              <w:rPr>
                <w:b/>
                <w:sz w:val="28"/>
                <w:szCs w:val="28"/>
              </w:rPr>
            </w:pPr>
          </w:p>
          <w:p w:rsidR="00482CFD" w:rsidRPr="00C8051C" w:rsidRDefault="00072C7F" w:rsidP="00482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21ACB">
              <w:rPr>
                <w:b/>
                <w:sz w:val="28"/>
                <w:szCs w:val="28"/>
              </w:rPr>
              <w:t xml:space="preserve">        </w:t>
            </w:r>
            <w:r w:rsidR="00AB1779">
              <w:rPr>
                <w:b/>
                <w:sz w:val="28"/>
                <w:szCs w:val="28"/>
              </w:rPr>
              <w:t xml:space="preserve">     </w:t>
            </w:r>
            <w:r w:rsidR="006216B6">
              <w:rPr>
                <w:b/>
                <w:sz w:val="28"/>
                <w:szCs w:val="28"/>
              </w:rPr>
              <w:t>07</w:t>
            </w:r>
            <w:r w:rsidR="00410353">
              <w:rPr>
                <w:b/>
                <w:sz w:val="28"/>
                <w:szCs w:val="28"/>
              </w:rPr>
              <w:t xml:space="preserve"> </w:t>
            </w:r>
            <w:r w:rsidR="009A0431">
              <w:rPr>
                <w:b/>
                <w:sz w:val="28"/>
                <w:szCs w:val="28"/>
              </w:rPr>
              <w:t xml:space="preserve"> августа</w:t>
            </w:r>
            <w:r w:rsidR="00570101">
              <w:rPr>
                <w:b/>
                <w:sz w:val="28"/>
                <w:szCs w:val="28"/>
              </w:rPr>
              <w:t xml:space="preserve"> </w:t>
            </w:r>
            <w:r w:rsidR="00AB1779">
              <w:rPr>
                <w:b/>
                <w:sz w:val="28"/>
                <w:szCs w:val="28"/>
              </w:rPr>
              <w:t xml:space="preserve"> </w:t>
            </w:r>
            <w:r w:rsidR="00482CFD">
              <w:rPr>
                <w:b/>
                <w:sz w:val="28"/>
                <w:szCs w:val="28"/>
              </w:rPr>
              <w:t>201</w:t>
            </w:r>
            <w:r w:rsidR="00410353">
              <w:rPr>
                <w:b/>
                <w:sz w:val="28"/>
                <w:szCs w:val="28"/>
              </w:rPr>
              <w:t>8</w:t>
            </w:r>
            <w:r w:rsidR="00482CFD" w:rsidRPr="00C8051C">
              <w:rPr>
                <w:b/>
                <w:sz w:val="28"/>
                <w:szCs w:val="28"/>
              </w:rPr>
              <w:t xml:space="preserve"> года                      </w:t>
            </w:r>
            <w:r w:rsidR="00482CFD">
              <w:rPr>
                <w:b/>
                <w:sz w:val="28"/>
                <w:szCs w:val="28"/>
              </w:rPr>
              <w:t xml:space="preserve">           </w:t>
            </w:r>
            <w:r w:rsidR="00482CFD" w:rsidRPr="00C8051C">
              <w:rPr>
                <w:b/>
                <w:sz w:val="28"/>
                <w:szCs w:val="28"/>
              </w:rPr>
              <w:t xml:space="preserve">         </w:t>
            </w:r>
            <w:r w:rsidR="00A64D16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№  </w:t>
            </w:r>
            <w:r w:rsidR="00482CFD" w:rsidRPr="00C8051C">
              <w:rPr>
                <w:b/>
                <w:sz w:val="28"/>
                <w:szCs w:val="28"/>
              </w:rPr>
              <w:t xml:space="preserve"> </w:t>
            </w:r>
            <w:r w:rsidR="006216B6">
              <w:rPr>
                <w:b/>
                <w:sz w:val="28"/>
                <w:szCs w:val="28"/>
              </w:rPr>
              <w:t>23</w:t>
            </w:r>
            <w:r w:rsidR="00D4798E">
              <w:rPr>
                <w:b/>
                <w:sz w:val="28"/>
                <w:szCs w:val="28"/>
              </w:rPr>
              <w:t>/1</w:t>
            </w:r>
            <w:bookmarkStart w:id="0" w:name="_GoBack"/>
            <w:bookmarkEnd w:id="0"/>
            <w:r w:rsidR="00482CFD" w:rsidRPr="00C8051C">
              <w:rPr>
                <w:b/>
                <w:sz w:val="28"/>
                <w:szCs w:val="28"/>
              </w:rPr>
              <w:t xml:space="preserve">                        </w:t>
            </w:r>
          </w:p>
          <w:p w:rsidR="00482CFD" w:rsidRPr="00C8051C" w:rsidRDefault="00482CFD" w:rsidP="00482CFD">
            <w:pPr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center"/>
              <w:rPr>
                <w:b/>
              </w:rPr>
            </w:pPr>
          </w:p>
          <w:p w:rsidR="00C21ACB" w:rsidRDefault="00A64D16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</w:t>
            </w:r>
            <w:r w:rsidR="00482CFD">
              <w:rPr>
                <w:b/>
                <w:sz w:val="28"/>
                <w:szCs w:val="28"/>
              </w:rPr>
              <w:t>тчет</w:t>
            </w:r>
            <w:r>
              <w:rPr>
                <w:b/>
                <w:sz w:val="28"/>
                <w:szCs w:val="28"/>
              </w:rPr>
              <w:t>а</w:t>
            </w:r>
            <w:r w:rsidR="00482CFD">
              <w:rPr>
                <w:b/>
                <w:sz w:val="28"/>
                <w:szCs w:val="28"/>
              </w:rPr>
              <w:t xml:space="preserve"> о численности </w:t>
            </w:r>
          </w:p>
          <w:p w:rsidR="00C21ACB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служащих</w:t>
            </w:r>
            <w:r w:rsidR="00C21ACB">
              <w:rPr>
                <w:b/>
                <w:sz w:val="28"/>
                <w:szCs w:val="28"/>
              </w:rPr>
              <w:t xml:space="preserve"> о</w:t>
            </w:r>
            <w:r>
              <w:rPr>
                <w:b/>
                <w:sz w:val="28"/>
                <w:szCs w:val="28"/>
              </w:rPr>
              <w:t xml:space="preserve">рганов местного </w:t>
            </w:r>
          </w:p>
          <w:p w:rsidR="00C21ACB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самоуправления Копорского СП, работников</w:t>
            </w:r>
          </w:p>
          <w:p w:rsidR="00C21ACB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учреждений и фактических</w:t>
            </w:r>
          </w:p>
          <w:p w:rsidR="006C26B4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затратах на их денежное содержание </w:t>
            </w:r>
          </w:p>
          <w:p w:rsidR="00482CFD" w:rsidRDefault="00482CFD" w:rsidP="00C21ACB">
            <w:pPr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  <w:r w:rsidR="006C26B4">
              <w:rPr>
                <w:b/>
                <w:sz w:val="28"/>
                <w:szCs w:val="28"/>
              </w:rPr>
              <w:t xml:space="preserve"> </w:t>
            </w:r>
            <w:r w:rsidRPr="006A17C0">
              <w:rPr>
                <w:b/>
                <w:sz w:val="28"/>
                <w:szCs w:val="28"/>
              </w:rPr>
              <w:t xml:space="preserve"> </w:t>
            </w:r>
            <w:r w:rsidR="00BC4B16">
              <w:rPr>
                <w:b/>
                <w:sz w:val="28"/>
                <w:szCs w:val="28"/>
              </w:rPr>
              <w:t xml:space="preserve">1 </w:t>
            </w:r>
            <w:r w:rsidR="009A0431">
              <w:rPr>
                <w:b/>
                <w:sz w:val="28"/>
                <w:szCs w:val="28"/>
              </w:rPr>
              <w:t>полугодие</w:t>
            </w:r>
            <w:r w:rsidR="00BC4B16">
              <w:rPr>
                <w:b/>
                <w:sz w:val="28"/>
                <w:szCs w:val="28"/>
              </w:rPr>
              <w:t xml:space="preserve"> </w:t>
            </w:r>
            <w:r w:rsidR="00F54FAD">
              <w:rPr>
                <w:b/>
                <w:sz w:val="28"/>
                <w:szCs w:val="28"/>
              </w:rPr>
              <w:t>201</w:t>
            </w:r>
            <w:r w:rsidR="00BC4B1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="00BC4B16">
              <w:rPr>
                <w:b/>
                <w:sz w:val="28"/>
                <w:szCs w:val="28"/>
              </w:rPr>
              <w:t>а</w:t>
            </w:r>
            <w:r w:rsidR="00A5319D">
              <w:rPr>
                <w:b/>
                <w:sz w:val="28"/>
                <w:szCs w:val="28"/>
              </w:rPr>
              <w:t>.</w:t>
            </w:r>
          </w:p>
          <w:p w:rsidR="00482CFD" w:rsidRDefault="00482CFD" w:rsidP="00482CFD">
            <w:pPr>
              <w:ind w:firstLine="360"/>
              <w:jc w:val="center"/>
            </w:pPr>
          </w:p>
          <w:p w:rsidR="00482CFD" w:rsidRDefault="00482CFD" w:rsidP="00482CFD">
            <w:pPr>
              <w:jc w:val="both"/>
            </w:pPr>
          </w:p>
          <w:p w:rsidR="00482CFD" w:rsidRDefault="00482CFD" w:rsidP="00482CFD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п.6 ст. 52 Федеральным законом № 131-ФЗ от </w:t>
            </w:r>
            <w:smartTag w:uri="urn:schemas-microsoft-com:office:smarttags" w:element="metricconverter">
              <w:smartTagPr>
                <w:attr w:name="ProductID" w:val="06.2003 г"/>
              </w:smartTagPr>
              <w:r>
                <w:rPr>
                  <w:sz w:val="28"/>
                  <w:szCs w:val="28"/>
                </w:rPr>
                <w:t>06.2003 г</w:t>
              </w:r>
            </w:smartTag>
            <w:r>
              <w:rPr>
                <w:sz w:val="28"/>
                <w:szCs w:val="28"/>
              </w:rPr>
              <w:t xml:space="preserve">. «Об общих принципах организации местного самоуправления в Российской Федерации», совет депутатов Копорского сельского поселения </w:t>
            </w:r>
          </w:p>
          <w:p w:rsidR="00482CFD" w:rsidRDefault="00482CFD" w:rsidP="00482CFD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РЕШИЛ:</w:t>
            </w:r>
          </w:p>
          <w:p w:rsidR="00482CFD" w:rsidRDefault="00482CFD" w:rsidP="00482CFD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482CFD" w:rsidRDefault="00482CFD" w:rsidP="00482C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отчет о численности муниципальных служащих органов местного самоуправления, работников муниципальных учреждений  и о фактических затрат</w:t>
            </w:r>
            <w:r w:rsidR="00072C7F">
              <w:rPr>
                <w:sz w:val="28"/>
                <w:szCs w:val="28"/>
              </w:rPr>
              <w:t>ах на их денежное содержание за</w:t>
            </w:r>
            <w:r w:rsidR="00570101">
              <w:rPr>
                <w:sz w:val="28"/>
                <w:szCs w:val="28"/>
              </w:rPr>
              <w:t xml:space="preserve"> </w:t>
            </w:r>
            <w:r w:rsidR="00BC4B16">
              <w:rPr>
                <w:sz w:val="28"/>
                <w:szCs w:val="28"/>
              </w:rPr>
              <w:t>1</w:t>
            </w:r>
            <w:r w:rsidR="006216B6">
              <w:rPr>
                <w:sz w:val="28"/>
                <w:szCs w:val="28"/>
              </w:rPr>
              <w:t xml:space="preserve"> </w:t>
            </w:r>
            <w:r w:rsidR="009A0431">
              <w:rPr>
                <w:sz w:val="28"/>
                <w:szCs w:val="28"/>
              </w:rPr>
              <w:t>полугодие</w:t>
            </w:r>
            <w:r w:rsidR="00BC4B16">
              <w:rPr>
                <w:sz w:val="28"/>
                <w:szCs w:val="28"/>
              </w:rPr>
              <w:t xml:space="preserve"> </w:t>
            </w:r>
            <w:r w:rsidR="0033124D">
              <w:rPr>
                <w:sz w:val="28"/>
                <w:szCs w:val="28"/>
              </w:rPr>
              <w:t xml:space="preserve"> </w:t>
            </w:r>
            <w:r w:rsidR="00F54FAD">
              <w:rPr>
                <w:sz w:val="28"/>
                <w:szCs w:val="28"/>
              </w:rPr>
              <w:t>201</w:t>
            </w:r>
            <w:r w:rsidR="00BC4B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  <w:r w:rsidR="00BC4B16">
              <w:rPr>
                <w:sz w:val="28"/>
                <w:szCs w:val="28"/>
              </w:rPr>
              <w:t>а</w:t>
            </w:r>
            <w:r w:rsidR="00F54F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согласно приложению.</w:t>
            </w:r>
          </w:p>
          <w:p w:rsidR="00482CFD" w:rsidRDefault="00482CFD" w:rsidP="00482C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решение подлежит обнародованию, вступает в силу со дня официального обнародования (опубликования). </w:t>
            </w: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82CFD" w:rsidRDefault="00482CFD" w:rsidP="00482CF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Копорское сельское поселение:                                          А.В. Дикий </w:t>
            </w: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482CFD" w:rsidRDefault="00482CFD">
            <w:pPr>
              <w:jc w:val="right"/>
            </w:pPr>
          </w:p>
          <w:p w:rsidR="00D54A7A" w:rsidRDefault="00D54A7A" w:rsidP="00072C7F"/>
        </w:tc>
      </w:tr>
      <w:tr w:rsidR="00D54A7A" w:rsidTr="00072C7F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5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95"/>
              <w:gridCol w:w="2160"/>
              <w:gridCol w:w="1260"/>
              <w:gridCol w:w="1080"/>
              <w:gridCol w:w="1260"/>
            </w:tblGrid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lastRenderedPageBreak/>
                    <w:t>Приложение</w:t>
                  </w:r>
                </w:p>
                <w:p w:rsidR="00FF053F" w:rsidRDefault="00FF053F">
                  <w:pPr>
                    <w:jc w:val="right"/>
                  </w:pPr>
                  <w:r>
                    <w:t>к решению Совета депутатов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t>муниципального образования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</w:pPr>
                  <w:r>
                    <w:t>Копорское сельское поселение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 w:rsidP="006216B6">
                  <w:pPr>
                    <w:jc w:val="right"/>
                  </w:pPr>
                  <w:r>
                    <w:t xml:space="preserve">от </w:t>
                  </w:r>
                  <w:r w:rsidR="006216B6">
                    <w:t>07</w:t>
                  </w:r>
                  <w:r>
                    <w:t>.0</w:t>
                  </w:r>
                  <w:r w:rsidR="006216B6">
                    <w:t>8</w:t>
                  </w:r>
                  <w:r>
                    <w:t>.2018г. №</w:t>
                  </w:r>
                  <w:r w:rsidR="00093754">
                    <w:t xml:space="preserve"> </w:t>
                  </w:r>
                  <w:r w:rsidR="006216B6">
                    <w:t>23</w:t>
                  </w:r>
                  <w:r>
                    <w:t xml:space="preserve">   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Отчет</w:t>
                  </w:r>
                </w:p>
              </w:tc>
            </w:tr>
            <w:tr w:rsidR="00FF053F" w:rsidTr="00FF053F">
              <w:trPr>
                <w:trHeight w:val="80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О численности муниципальных служащих органов местного самоуправления, подведомственных учреждений и о фактических затратах на их денежное содержание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  <w:hideMark/>
                </w:tcPr>
                <w:p w:rsidR="00FF053F" w:rsidRDefault="00FF053F" w:rsidP="001C432A">
                  <w:pPr>
                    <w:jc w:val="center"/>
                  </w:pPr>
                  <w:r>
                    <w:t xml:space="preserve">за  </w:t>
                  </w:r>
                  <w:r w:rsidR="001C432A">
                    <w:t>1 полугодие</w:t>
                  </w:r>
                  <w:r>
                    <w:t xml:space="preserve"> 2018 года</w:t>
                  </w:r>
                  <w:r w:rsidR="0058651A">
                    <w:t xml:space="preserve"> 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2220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Наименование подраздела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Код                                 бюджетной        классификации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 xml:space="preserve">Фактическая числен- ность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Фактические расходы на содержание  тыс. руб.</w:t>
                  </w:r>
                </w:p>
              </w:tc>
            </w:tr>
            <w:tr w:rsidR="00FF053F" w:rsidTr="00FF053F">
              <w:trPr>
                <w:trHeight w:val="255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53F" w:rsidRDefault="00FF053F">
                  <w:pPr>
                    <w:jc w:val="center"/>
                  </w:pPr>
                  <w:r>
                    <w:t>5</w:t>
                  </w:r>
                </w:p>
              </w:tc>
            </w:tr>
            <w:tr w:rsidR="00FF053F" w:rsidTr="00FF053F">
              <w:trPr>
                <w:trHeight w:val="89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Содержание органов местного самоуправления:                                       в т. ч.                                             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C94CD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1946,</w:t>
                  </w:r>
                  <w:r w:rsidR="001C432A">
                    <w:rPr>
                      <w:b/>
                      <w:bCs/>
                    </w:rPr>
                    <w:t>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совет депутатов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>0103 9900000210</w:t>
                  </w:r>
                </w:p>
              </w:tc>
              <w:tc>
                <w:tcPr>
                  <w:tcW w:w="1260" w:type="dxa"/>
                  <w:noWrap/>
                  <w:vAlign w:val="bottom"/>
                </w:tcPr>
                <w:p w:rsidR="00FF053F" w:rsidRDefault="00FF053F">
                  <w:pPr>
                    <w:jc w:val="center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FF053F" w:rsidRDefault="00FF053F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1C432A">
                  <w:pPr>
                    <w:jc w:val="right"/>
                  </w:pPr>
                  <w:r>
                    <w:t>0,0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глава администрации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>0104 9900000200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1C432A" w:rsidP="00C94CD7">
                  <w:pPr>
                    <w:jc w:val="right"/>
                  </w:pPr>
                  <w:r>
                    <w:t>3</w:t>
                  </w:r>
                  <w:r w:rsidR="00C94CD7">
                    <w:t>19</w:t>
                  </w:r>
                  <w:r>
                    <w:t>,0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муниципальные служащие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>0104 9900000210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F053F" w:rsidRDefault="00793FA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C94CD7" w:rsidP="00C94CD7">
                  <w:pPr>
                    <w:jc w:val="right"/>
                  </w:pPr>
                  <w:r>
                    <w:t>1294,0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немуниципальные служащие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>0104 9900000210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1C432A">
                  <w:pPr>
                    <w:jc w:val="right"/>
                  </w:pPr>
                  <w:r>
                    <w:t>55,0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FF053F" w:rsidRDefault="00FF053F">
                  <w:r>
                    <w:t>- немуниципальные служащие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F053F" w:rsidRDefault="00FF053F">
                  <w:pPr>
                    <w:jc w:val="center"/>
                  </w:pPr>
                  <w:r>
                    <w:t xml:space="preserve">0113 9900000280  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C94CD7">
                  <w:pPr>
                    <w:jc w:val="right"/>
                  </w:pPr>
                  <w:r>
                    <w:t>278</w:t>
                  </w:r>
                  <w:r w:rsidR="001C432A">
                    <w:t>,0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F053F" w:rsidRDefault="00FF05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Подведомственные учреждения:              в т.ч.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1040,8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r>
                    <w:t xml:space="preserve">- библиотека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0801 0500200230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A824E6">
                  <w:pPr>
                    <w:jc w:val="right"/>
                  </w:pPr>
                  <w:r>
                    <w:t>294,8</w:t>
                  </w:r>
                </w:p>
              </w:tc>
            </w:tr>
            <w:tr w:rsidR="00FF053F" w:rsidTr="00FF053F">
              <w:trPr>
                <w:trHeight w:val="402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r>
                    <w:t> - дом культуры с. Копорье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0801 0500100230 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FF053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F053F" w:rsidRDefault="00A824E6">
                  <w:pPr>
                    <w:jc w:val="right"/>
                  </w:pPr>
                  <w:r>
                    <w:t>1040,2</w:t>
                  </w:r>
                </w:p>
              </w:tc>
            </w:tr>
            <w:tr w:rsidR="00FF053F" w:rsidTr="00FF053F">
              <w:trPr>
                <w:trHeight w:val="315"/>
              </w:trPr>
              <w:tc>
                <w:tcPr>
                  <w:tcW w:w="9555" w:type="dxa"/>
                  <w:gridSpan w:val="5"/>
                  <w:noWrap/>
                  <w:vAlign w:val="bottom"/>
                </w:tcPr>
                <w:p w:rsidR="00FF053F" w:rsidRDefault="00FF053F"/>
              </w:tc>
            </w:tr>
            <w:tr w:rsidR="00FF053F" w:rsidTr="00FF053F">
              <w:trPr>
                <w:trHeight w:val="420"/>
              </w:trPr>
              <w:tc>
                <w:tcPr>
                  <w:tcW w:w="9555" w:type="dxa"/>
                  <w:gridSpan w:val="5"/>
                  <w:hideMark/>
                </w:tcPr>
                <w:p w:rsidR="00FF053F" w:rsidRDefault="00FF053F" w:rsidP="00861123">
                  <w:r>
                    <w:t xml:space="preserve">Фактические расходы (заработная плата) </w:t>
                  </w:r>
                </w:p>
              </w:tc>
            </w:tr>
          </w:tbl>
          <w:p w:rsidR="00FF053F" w:rsidRDefault="00FF053F" w:rsidP="00FF053F">
            <w:pPr>
              <w:ind w:right="-850"/>
            </w:pPr>
          </w:p>
          <w:p w:rsidR="00F54FAD" w:rsidRDefault="00D54A7A" w:rsidP="00D54A7A">
            <w:pPr>
              <w:jc w:val="right"/>
            </w:pPr>
            <w:r>
              <w:t xml:space="preserve"> </w:t>
            </w:r>
          </w:p>
          <w:tbl>
            <w:tblPr>
              <w:tblW w:w="955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555"/>
            </w:tblGrid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right"/>
                  </w:pPr>
                </w:p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right"/>
                  </w:pPr>
                </w:p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right"/>
                  </w:pPr>
                </w:p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 w:rsidP="00410353">
                  <w:pPr>
                    <w:jc w:val="right"/>
                  </w:pP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center"/>
                  </w:pPr>
                </w:p>
              </w:tc>
            </w:tr>
            <w:tr w:rsidR="00E453EA" w:rsidTr="00FF053F">
              <w:trPr>
                <w:trHeight w:val="80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>
                  <w:pPr>
                    <w:jc w:val="center"/>
                  </w:pP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FF053F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 w:rsidP="00410353">
                  <w:pPr>
                    <w:jc w:val="center"/>
                  </w:pPr>
                </w:p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E453EA">
              <w:trPr>
                <w:trHeight w:val="315"/>
              </w:trPr>
              <w:tc>
                <w:tcPr>
                  <w:tcW w:w="9555" w:type="dxa"/>
                  <w:noWrap/>
                  <w:vAlign w:val="bottom"/>
                </w:tcPr>
                <w:p w:rsidR="00E453EA" w:rsidRDefault="00E453EA"/>
              </w:tc>
            </w:tr>
            <w:tr w:rsidR="00E453EA" w:rsidTr="00FF053F">
              <w:trPr>
                <w:trHeight w:val="420"/>
              </w:trPr>
              <w:tc>
                <w:tcPr>
                  <w:tcW w:w="9555" w:type="dxa"/>
                </w:tcPr>
                <w:p w:rsidR="00E453EA" w:rsidRDefault="00E453EA"/>
              </w:tc>
            </w:tr>
          </w:tbl>
          <w:p w:rsidR="00D54A7A" w:rsidRDefault="00D54A7A" w:rsidP="00D54A7A">
            <w:pPr>
              <w:jc w:val="right"/>
            </w:pPr>
          </w:p>
        </w:tc>
      </w:tr>
      <w:tr w:rsidR="00D54A7A" w:rsidTr="00072C7F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A7A" w:rsidRDefault="00D54A7A"/>
        </w:tc>
      </w:tr>
    </w:tbl>
    <w:p w:rsidR="00ED1E02" w:rsidRPr="00D54A7A" w:rsidRDefault="00ED1E02" w:rsidP="00A64D16">
      <w:pPr>
        <w:ind w:left="142"/>
      </w:pPr>
    </w:p>
    <w:sectPr w:rsidR="00ED1E02" w:rsidRPr="00D54A7A" w:rsidSect="00A64D16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E02"/>
    <w:rsid w:val="00006013"/>
    <w:rsid w:val="00072C7F"/>
    <w:rsid w:val="00093754"/>
    <w:rsid w:val="00103071"/>
    <w:rsid w:val="00171B55"/>
    <w:rsid w:val="0018667E"/>
    <w:rsid w:val="001C432A"/>
    <w:rsid w:val="00201413"/>
    <w:rsid w:val="002F266A"/>
    <w:rsid w:val="00326B1A"/>
    <w:rsid w:val="0033124D"/>
    <w:rsid w:val="003376CA"/>
    <w:rsid w:val="00352890"/>
    <w:rsid w:val="00410353"/>
    <w:rsid w:val="0042394B"/>
    <w:rsid w:val="00482CFD"/>
    <w:rsid w:val="004869E9"/>
    <w:rsid w:val="004A1B7C"/>
    <w:rsid w:val="004B1F6A"/>
    <w:rsid w:val="005211CC"/>
    <w:rsid w:val="00570101"/>
    <w:rsid w:val="0058651A"/>
    <w:rsid w:val="006216B6"/>
    <w:rsid w:val="00676B56"/>
    <w:rsid w:val="00695DA0"/>
    <w:rsid w:val="006C26B4"/>
    <w:rsid w:val="00793FAA"/>
    <w:rsid w:val="007B5085"/>
    <w:rsid w:val="007D47E9"/>
    <w:rsid w:val="007F4822"/>
    <w:rsid w:val="00815779"/>
    <w:rsid w:val="00831941"/>
    <w:rsid w:val="00840C46"/>
    <w:rsid w:val="00861123"/>
    <w:rsid w:val="008936F4"/>
    <w:rsid w:val="008B0445"/>
    <w:rsid w:val="00906EC4"/>
    <w:rsid w:val="00937AE5"/>
    <w:rsid w:val="0096583B"/>
    <w:rsid w:val="009A0431"/>
    <w:rsid w:val="009F4CAA"/>
    <w:rsid w:val="00A262BB"/>
    <w:rsid w:val="00A40DEE"/>
    <w:rsid w:val="00A5319D"/>
    <w:rsid w:val="00A64D16"/>
    <w:rsid w:val="00A7286F"/>
    <w:rsid w:val="00A824E6"/>
    <w:rsid w:val="00AB1779"/>
    <w:rsid w:val="00AB3CD8"/>
    <w:rsid w:val="00AC40E2"/>
    <w:rsid w:val="00B804A0"/>
    <w:rsid w:val="00BC4B16"/>
    <w:rsid w:val="00C21ACB"/>
    <w:rsid w:val="00C5460B"/>
    <w:rsid w:val="00C94CD7"/>
    <w:rsid w:val="00D4798E"/>
    <w:rsid w:val="00D54A7A"/>
    <w:rsid w:val="00D54DDB"/>
    <w:rsid w:val="00DD3385"/>
    <w:rsid w:val="00E339AE"/>
    <w:rsid w:val="00E453EA"/>
    <w:rsid w:val="00ED1E02"/>
    <w:rsid w:val="00F54FAD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0/1466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2B0E-3F43-4905-9BFE-40402C5A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Graff</dc:creator>
  <cp:lastModifiedBy>Татьяна</cp:lastModifiedBy>
  <cp:revision>3</cp:revision>
  <cp:lastPrinted>2018-08-07T07:00:00Z</cp:lastPrinted>
  <dcterms:created xsi:type="dcterms:W3CDTF">2018-08-22T09:35:00Z</dcterms:created>
  <dcterms:modified xsi:type="dcterms:W3CDTF">2018-08-22T09:43:00Z</dcterms:modified>
</cp:coreProperties>
</file>