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49" w:rsidRPr="00B00749" w:rsidRDefault="00B00749" w:rsidP="00B00749">
      <w:pPr>
        <w:spacing w:after="0" w:line="240" w:lineRule="auto"/>
        <w:rPr>
          <w:rFonts w:ascii="Times New Roman" w:hAnsi="Times New Roman" w:cs="Times New Roman"/>
        </w:rPr>
      </w:pP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074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B00749" w:rsidRPr="00B00749" w:rsidRDefault="00B00749" w:rsidP="00B0074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00749" w:rsidRPr="00B00749" w:rsidRDefault="00B00749" w:rsidP="00B00749">
      <w:pPr>
        <w:spacing w:after="0" w:line="240" w:lineRule="auto"/>
        <w:rPr>
          <w:rFonts w:ascii="Times New Roman" w:hAnsi="Times New Roman" w:cs="Times New Roman"/>
          <w:b/>
        </w:rPr>
      </w:pPr>
      <w:r w:rsidRPr="00B0074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B00749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4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4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49">
        <w:rPr>
          <w:rFonts w:ascii="Times New Roman" w:hAnsi="Times New Roman" w:cs="Times New Roman"/>
          <w:b/>
          <w:sz w:val="28"/>
          <w:szCs w:val="28"/>
        </w:rPr>
        <w:t xml:space="preserve">Ломоносовского муниципального  района </w:t>
      </w: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4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49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B00749" w:rsidRPr="00B00749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49" w:rsidRPr="008B47CD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49" w:rsidRPr="008B47CD" w:rsidRDefault="003F2F7F" w:rsidP="00B00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59C">
        <w:rPr>
          <w:rFonts w:ascii="Times New Roman" w:hAnsi="Times New Roman" w:cs="Times New Roman"/>
          <w:b/>
          <w:sz w:val="28"/>
          <w:szCs w:val="28"/>
        </w:rPr>
        <w:t>24 октября</w:t>
      </w:r>
      <w:bookmarkStart w:id="0" w:name="_GoBack"/>
      <w:bookmarkEnd w:id="0"/>
      <w:r w:rsidR="00F8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7C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B00749" w:rsidRPr="008B47C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</w:t>
      </w:r>
      <w:r w:rsidR="002B0B92" w:rsidRPr="008B47C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0749" w:rsidRPr="008B47CD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F8559C">
        <w:rPr>
          <w:rFonts w:ascii="Times New Roman" w:hAnsi="Times New Roman" w:cs="Times New Roman"/>
          <w:b/>
          <w:sz w:val="28"/>
          <w:szCs w:val="28"/>
        </w:rPr>
        <w:t>28</w:t>
      </w:r>
    </w:p>
    <w:p w:rsidR="00B00749" w:rsidRPr="008B47CD" w:rsidRDefault="00B00749" w:rsidP="00B00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7CD" w:rsidRPr="008B47CD" w:rsidRDefault="008B47CD" w:rsidP="00B00749">
      <w:pPr>
        <w:pStyle w:val="p3"/>
        <w:spacing w:before="0" w:beforeAutospacing="0" w:after="0" w:afterAutospacing="0"/>
        <w:rPr>
          <w:sz w:val="28"/>
          <w:szCs w:val="28"/>
        </w:rPr>
      </w:pPr>
      <w:r w:rsidRPr="008B47CD">
        <w:rPr>
          <w:sz w:val="28"/>
          <w:szCs w:val="28"/>
        </w:rPr>
        <w:t xml:space="preserve">О признании </w:t>
      </w:r>
      <w:proofErr w:type="gramStart"/>
      <w:r w:rsidRPr="008B47CD">
        <w:rPr>
          <w:sz w:val="28"/>
          <w:szCs w:val="28"/>
        </w:rPr>
        <w:t>утратившим</w:t>
      </w:r>
      <w:proofErr w:type="gramEnd"/>
      <w:r w:rsidRPr="008B47CD">
        <w:rPr>
          <w:sz w:val="28"/>
          <w:szCs w:val="28"/>
        </w:rPr>
        <w:t xml:space="preserve"> силу решения совета </w:t>
      </w:r>
    </w:p>
    <w:p w:rsidR="008B47CD" w:rsidRPr="008B47CD" w:rsidRDefault="008B47CD" w:rsidP="00B00749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Pr="008B47CD">
        <w:rPr>
          <w:sz w:val="28"/>
          <w:szCs w:val="28"/>
        </w:rPr>
        <w:t xml:space="preserve">епутатов </w:t>
      </w:r>
      <w:proofErr w:type="spellStart"/>
      <w:r w:rsidRPr="008B47CD">
        <w:rPr>
          <w:sz w:val="28"/>
          <w:szCs w:val="28"/>
        </w:rPr>
        <w:t>Копорского</w:t>
      </w:r>
      <w:proofErr w:type="spellEnd"/>
      <w:r w:rsidRPr="008B47CD">
        <w:rPr>
          <w:sz w:val="28"/>
          <w:szCs w:val="28"/>
        </w:rPr>
        <w:t xml:space="preserve"> сельского поселения </w:t>
      </w:r>
    </w:p>
    <w:p w:rsidR="008B47CD" w:rsidRPr="008B47CD" w:rsidRDefault="008B47CD" w:rsidP="00B00749">
      <w:pPr>
        <w:pStyle w:val="p3"/>
        <w:spacing w:before="0" w:beforeAutospacing="0" w:after="0" w:afterAutospacing="0"/>
        <w:rPr>
          <w:sz w:val="28"/>
          <w:szCs w:val="28"/>
        </w:rPr>
      </w:pPr>
      <w:r w:rsidRPr="008B47CD">
        <w:rPr>
          <w:sz w:val="28"/>
          <w:szCs w:val="28"/>
        </w:rPr>
        <w:t xml:space="preserve">от 14 ноября 2016 года № 24/1 </w:t>
      </w:r>
    </w:p>
    <w:p w:rsidR="00B00749" w:rsidRPr="008B47CD" w:rsidRDefault="008B47CD" w:rsidP="008B47CD">
      <w:pPr>
        <w:pStyle w:val="p3"/>
        <w:spacing w:before="0" w:beforeAutospacing="0" w:after="0" w:afterAutospacing="0"/>
        <w:rPr>
          <w:sz w:val="28"/>
          <w:szCs w:val="28"/>
        </w:rPr>
      </w:pPr>
      <w:r w:rsidRPr="008B47CD">
        <w:rPr>
          <w:sz w:val="28"/>
          <w:szCs w:val="28"/>
        </w:rPr>
        <w:t xml:space="preserve"> </w:t>
      </w:r>
    </w:p>
    <w:p w:rsidR="00B00749" w:rsidRPr="008B47CD" w:rsidRDefault="00B00749" w:rsidP="00B00749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8B47CD" w:rsidRPr="008B47CD" w:rsidRDefault="00B00749" w:rsidP="008B47CD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8B47CD">
        <w:rPr>
          <w:sz w:val="28"/>
          <w:szCs w:val="28"/>
        </w:rPr>
        <w:t xml:space="preserve">           В целях</w:t>
      </w:r>
      <w:r w:rsidR="00842D43" w:rsidRPr="008B47CD">
        <w:rPr>
          <w:sz w:val="28"/>
          <w:szCs w:val="28"/>
        </w:rPr>
        <w:t xml:space="preserve"> приведения нормативных правовых актов органов местного </w:t>
      </w:r>
      <w:r w:rsidR="008B47CD" w:rsidRPr="008B47CD">
        <w:rPr>
          <w:sz w:val="28"/>
          <w:szCs w:val="28"/>
        </w:rPr>
        <w:t xml:space="preserve">самоуправления </w:t>
      </w:r>
      <w:proofErr w:type="spellStart"/>
      <w:r w:rsidR="008B47CD" w:rsidRPr="008B47CD">
        <w:rPr>
          <w:sz w:val="28"/>
          <w:szCs w:val="28"/>
        </w:rPr>
        <w:t>Копорского</w:t>
      </w:r>
      <w:proofErr w:type="spellEnd"/>
      <w:r w:rsidR="008B47CD" w:rsidRPr="008B47CD">
        <w:rPr>
          <w:sz w:val="28"/>
          <w:szCs w:val="28"/>
        </w:rPr>
        <w:t xml:space="preserve"> сельс</w:t>
      </w:r>
      <w:r w:rsidR="00842D43" w:rsidRPr="008B47CD">
        <w:rPr>
          <w:sz w:val="28"/>
          <w:szCs w:val="28"/>
        </w:rPr>
        <w:t xml:space="preserve">кого поселения в соответствие с изменениями, принятыми в действующее законодательство о </w:t>
      </w:r>
      <w:r w:rsidR="008B47CD" w:rsidRPr="008B47CD">
        <w:rPr>
          <w:sz w:val="28"/>
          <w:szCs w:val="28"/>
        </w:rPr>
        <w:t>противодействии коррупции</w:t>
      </w:r>
      <w:r w:rsidR="008B47CD">
        <w:rPr>
          <w:sz w:val="28"/>
          <w:szCs w:val="28"/>
        </w:rPr>
        <w:t xml:space="preserve">,  совет депутатов </w:t>
      </w:r>
      <w:proofErr w:type="spellStart"/>
      <w:r w:rsidR="008B47CD">
        <w:rPr>
          <w:sz w:val="28"/>
          <w:szCs w:val="28"/>
        </w:rPr>
        <w:t>Копорского</w:t>
      </w:r>
      <w:proofErr w:type="spellEnd"/>
      <w:r w:rsidR="008B47CD">
        <w:rPr>
          <w:sz w:val="28"/>
          <w:szCs w:val="28"/>
        </w:rPr>
        <w:t xml:space="preserve">  сельского поселения</w:t>
      </w:r>
    </w:p>
    <w:p w:rsidR="00B00749" w:rsidRPr="008B47CD" w:rsidRDefault="00B00749" w:rsidP="00B00749">
      <w:pPr>
        <w:pStyle w:val="p6"/>
        <w:spacing w:before="0" w:beforeAutospacing="0" w:after="0" w:afterAutospacing="0"/>
        <w:jc w:val="center"/>
        <w:rPr>
          <w:b/>
          <w:sz w:val="28"/>
          <w:szCs w:val="28"/>
        </w:rPr>
      </w:pPr>
      <w:r w:rsidRPr="008B47CD">
        <w:rPr>
          <w:b/>
          <w:sz w:val="28"/>
          <w:szCs w:val="28"/>
        </w:rPr>
        <w:t>РЕШИЛ:</w:t>
      </w:r>
    </w:p>
    <w:p w:rsidR="00B00749" w:rsidRPr="008B47CD" w:rsidRDefault="00B00749" w:rsidP="00B00749">
      <w:pPr>
        <w:pStyle w:val="p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0749" w:rsidRPr="008B47CD" w:rsidRDefault="008B47CD" w:rsidP="008B47CD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B47CD">
        <w:rPr>
          <w:sz w:val="28"/>
          <w:szCs w:val="28"/>
        </w:rPr>
        <w:t xml:space="preserve">Признать утратившим силу  решение совета депутатов </w:t>
      </w:r>
      <w:proofErr w:type="spellStart"/>
      <w:r w:rsidRPr="008B47CD">
        <w:rPr>
          <w:sz w:val="28"/>
          <w:szCs w:val="28"/>
        </w:rPr>
        <w:t>Копорского</w:t>
      </w:r>
      <w:proofErr w:type="spellEnd"/>
      <w:r w:rsidRPr="008B47CD">
        <w:rPr>
          <w:sz w:val="28"/>
          <w:szCs w:val="28"/>
        </w:rPr>
        <w:t xml:space="preserve"> сельского поселения  от 14 ноября 2016 года № 24/1 «О</w:t>
      </w:r>
      <w:r w:rsidR="00B00749" w:rsidRPr="008B47CD">
        <w:rPr>
          <w:sz w:val="28"/>
          <w:szCs w:val="28"/>
        </w:rPr>
        <w:t xml:space="preserve"> </w:t>
      </w:r>
      <w:r w:rsidRPr="008B47CD">
        <w:rPr>
          <w:sz w:val="28"/>
          <w:szCs w:val="28"/>
        </w:rPr>
        <w:t>порядке предоставления</w:t>
      </w:r>
      <w:r w:rsidR="00B00749" w:rsidRPr="008B47CD">
        <w:rPr>
          <w:sz w:val="28"/>
          <w:szCs w:val="28"/>
        </w:rPr>
        <w:t xml:space="preserve"> депутатами Совета депутатов МО  Копорское сельское поселение Ломоносовского муниципального района Ленинградской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</w:t>
      </w:r>
      <w:r w:rsidRPr="008B47CD">
        <w:rPr>
          <w:sz w:val="28"/>
          <w:szCs w:val="28"/>
        </w:rPr>
        <w:t>ннолетних детей».</w:t>
      </w:r>
    </w:p>
    <w:p w:rsidR="00B00749" w:rsidRPr="008B47CD" w:rsidRDefault="00B00749" w:rsidP="00B00749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B47CD">
        <w:rPr>
          <w:sz w:val="28"/>
          <w:szCs w:val="28"/>
        </w:rPr>
        <w:t>Настоящее решение вступает в силу с момента подписания.</w:t>
      </w:r>
    </w:p>
    <w:p w:rsidR="00B00749" w:rsidRPr="008B47CD" w:rsidRDefault="00B00749" w:rsidP="00B00749">
      <w:pPr>
        <w:spacing w:after="0" w:line="240" w:lineRule="auto"/>
        <w:ind w:right="24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49" w:rsidRPr="008B47CD" w:rsidRDefault="00B00749" w:rsidP="00B0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7C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А.В. Дикий </w:t>
      </w:r>
    </w:p>
    <w:p w:rsidR="00B00749" w:rsidRPr="008B47CD" w:rsidRDefault="00B00749" w:rsidP="00B0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749" w:rsidRPr="008B47CD" w:rsidRDefault="00B00749" w:rsidP="00B0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749" w:rsidRPr="008B47CD" w:rsidRDefault="00B00749" w:rsidP="00B0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749" w:rsidRPr="008B47CD" w:rsidRDefault="00B00749" w:rsidP="00B0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749" w:rsidRPr="008B47CD" w:rsidRDefault="00B00749" w:rsidP="00B0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749" w:rsidRDefault="00B00749" w:rsidP="00B00749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B00749" w:rsidSect="002B0B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56" w:rsidRDefault="00F34856" w:rsidP="00B00749">
      <w:pPr>
        <w:spacing w:after="0" w:line="240" w:lineRule="auto"/>
      </w:pPr>
      <w:r>
        <w:separator/>
      </w:r>
    </w:p>
  </w:endnote>
  <w:endnote w:type="continuationSeparator" w:id="0">
    <w:p w:rsidR="00F34856" w:rsidRDefault="00F34856" w:rsidP="00B0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56" w:rsidRDefault="00F34856" w:rsidP="00B00749">
      <w:pPr>
        <w:spacing w:after="0" w:line="240" w:lineRule="auto"/>
      </w:pPr>
      <w:r>
        <w:separator/>
      </w:r>
    </w:p>
  </w:footnote>
  <w:footnote w:type="continuationSeparator" w:id="0">
    <w:p w:rsidR="00F34856" w:rsidRDefault="00F34856" w:rsidP="00B0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E83"/>
    <w:multiLevelType w:val="hybridMultilevel"/>
    <w:tmpl w:val="1FF68D00"/>
    <w:lvl w:ilvl="0" w:tplc="DEA611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5"/>
    <w:rsid w:val="002B0B92"/>
    <w:rsid w:val="003C20F0"/>
    <w:rsid w:val="003F2F7F"/>
    <w:rsid w:val="00661D27"/>
    <w:rsid w:val="00842D43"/>
    <w:rsid w:val="008B47CD"/>
    <w:rsid w:val="00AF5344"/>
    <w:rsid w:val="00B00749"/>
    <w:rsid w:val="00BA5A45"/>
    <w:rsid w:val="00BF0EB0"/>
    <w:rsid w:val="00F34856"/>
    <w:rsid w:val="00F8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B007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3"/>
    <w:uiPriority w:val="99"/>
    <w:semiHidden/>
    <w:unhideWhenUsed/>
    <w:rsid w:val="00B007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выноски Знак"/>
    <w:basedOn w:val="a0"/>
    <w:link w:val="a6"/>
    <w:uiPriority w:val="99"/>
    <w:semiHidden/>
    <w:rsid w:val="00B00749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B007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B0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00749"/>
  </w:style>
  <w:style w:type="paragraph" w:customStyle="1" w:styleId="p5">
    <w:name w:val="p5"/>
    <w:basedOn w:val="a"/>
    <w:rsid w:val="00B0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0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00749"/>
  </w:style>
  <w:style w:type="paragraph" w:styleId="a7">
    <w:name w:val="No Spacing"/>
    <w:uiPriority w:val="1"/>
    <w:qFormat/>
    <w:rsid w:val="00B00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semiHidden/>
    <w:unhideWhenUsed/>
    <w:rsid w:val="00B00749"/>
    <w:rPr>
      <w:color w:val="0000FF"/>
      <w:u w:val="single"/>
    </w:rPr>
  </w:style>
  <w:style w:type="character" w:styleId="a9">
    <w:name w:val="footnote reference"/>
    <w:uiPriority w:val="99"/>
    <w:semiHidden/>
    <w:unhideWhenUsed/>
    <w:rsid w:val="00B00749"/>
    <w:rPr>
      <w:vertAlign w:val="superscript"/>
    </w:rPr>
  </w:style>
  <w:style w:type="character" w:customStyle="1" w:styleId="aa">
    <w:name w:val="Гипертекстовая ссылка"/>
    <w:uiPriority w:val="99"/>
    <w:rsid w:val="00B00749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B007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3"/>
    <w:uiPriority w:val="99"/>
    <w:semiHidden/>
    <w:unhideWhenUsed/>
    <w:rsid w:val="00B007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выноски Знак"/>
    <w:basedOn w:val="a0"/>
    <w:link w:val="a6"/>
    <w:uiPriority w:val="99"/>
    <w:semiHidden/>
    <w:rsid w:val="00B00749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B007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B0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00749"/>
  </w:style>
  <w:style w:type="paragraph" w:customStyle="1" w:styleId="p5">
    <w:name w:val="p5"/>
    <w:basedOn w:val="a"/>
    <w:rsid w:val="00B0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0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00749"/>
  </w:style>
  <w:style w:type="paragraph" w:styleId="a7">
    <w:name w:val="No Spacing"/>
    <w:uiPriority w:val="1"/>
    <w:qFormat/>
    <w:rsid w:val="00B00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semiHidden/>
    <w:unhideWhenUsed/>
    <w:rsid w:val="00B00749"/>
    <w:rPr>
      <w:color w:val="0000FF"/>
      <w:u w:val="single"/>
    </w:rPr>
  </w:style>
  <w:style w:type="character" w:styleId="a9">
    <w:name w:val="footnote reference"/>
    <w:uiPriority w:val="99"/>
    <w:semiHidden/>
    <w:unhideWhenUsed/>
    <w:rsid w:val="00B00749"/>
    <w:rPr>
      <w:vertAlign w:val="superscript"/>
    </w:rPr>
  </w:style>
  <w:style w:type="character" w:customStyle="1" w:styleId="aa">
    <w:name w:val="Гипертекстовая ссылка"/>
    <w:uiPriority w:val="99"/>
    <w:rsid w:val="00B00749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2017-10-25T07:51:00Z</dcterms:created>
  <dcterms:modified xsi:type="dcterms:W3CDTF">2017-10-25T07:51:00Z</dcterms:modified>
</cp:coreProperties>
</file>