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97" w:rsidRDefault="009F1A97" w:rsidP="00E364C5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0080" cy="88392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97" w:rsidRDefault="009F1A97" w:rsidP="00E364C5">
      <w:pPr>
        <w:jc w:val="center"/>
        <w:rPr>
          <w:b/>
          <w:sz w:val="26"/>
          <w:szCs w:val="26"/>
        </w:rPr>
      </w:pPr>
    </w:p>
    <w:p w:rsidR="009F1A97" w:rsidRPr="00E65A0F" w:rsidRDefault="009F1A97" w:rsidP="009F1A97">
      <w:pPr>
        <w:pStyle w:val="20"/>
        <w:shd w:val="clear" w:color="auto" w:fill="auto"/>
        <w:spacing w:after="0" w:line="240" w:lineRule="auto"/>
        <w:ind w:left="23"/>
        <w:rPr>
          <w:color w:val="000000"/>
          <w:sz w:val="28"/>
          <w:szCs w:val="28"/>
        </w:rPr>
      </w:pPr>
      <w:r w:rsidRPr="00E65A0F">
        <w:rPr>
          <w:color w:val="000000"/>
          <w:sz w:val="28"/>
          <w:szCs w:val="28"/>
        </w:rPr>
        <w:t xml:space="preserve">Совет Депутатов </w:t>
      </w:r>
    </w:p>
    <w:p w:rsidR="009F1A97" w:rsidRPr="00E65A0F" w:rsidRDefault="009F1A97" w:rsidP="009F1A97">
      <w:pPr>
        <w:pStyle w:val="20"/>
        <w:shd w:val="clear" w:color="auto" w:fill="auto"/>
        <w:spacing w:after="0" w:line="240" w:lineRule="auto"/>
        <w:ind w:left="23"/>
        <w:rPr>
          <w:color w:val="000000"/>
          <w:sz w:val="28"/>
          <w:szCs w:val="28"/>
        </w:rPr>
      </w:pPr>
      <w:r w:rsidRPr="00E65A0F">
        <w:rPr>
          <w:color w:val="000000"/>
          <w:sz w:val="28"/>
          <w:szCs w:val="28"/>
        </w:rPr>
        <w:t xml:space="preserve">муниципального образования Копорское сельское поселение </w:t>
      </w:r>
    </w:p>
    <w:p w:rsidR="009F1A97" w:rsidRPr="00E65A0F" w:rsidRDefault="009F1A97" w:rsidP="009F1A97">
      <w:pPr>
        <w:pStyle w:val="20"/>
        <w:shd w:val="clear" w:color="auto" w:fill="auto"/>
        <w:spacing w:after="0" w:line="240" w:lineRule="auto"/>
        <w:ind w:left="23"/>
        <w:rPr>
          <w:sz w:val="28"/>
          <w:szCs w:val="28"/>
        </w:rPr>
      </w:pPr>
      <w:r w:rsidRPr="00E65A0F">
        <w:rPr>
          <w:color w:val="000000"/>
          <w:sz w:val="28"/>
          <w:szCs w:val="28"/>
        </w:rPr>
        <w:t>Ломоносовского района Ленинградской области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РЕШЕНИЕ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rPr>
          <w:b/>
          <w:sz w:val="26"/>
          <w:szCs w:val="26"/>
        </w:rPr>
      </w:pPr>
      <w:r w:rsidRPr="00726E47">
        <w:rPr>
          <w:b/>
          <w:sz w:val="28"/>
          <w:szCs w:val="28"/>
        </w:rPr>
        <w:t xml:space="preserve">от  </w:t>
      </w:r>
      <w:r w:rsidR="00400770">
        <w:rPr>
          <w:b/>
          <w:color w:val="000000"/>
          <w:sz w:val="28"/>
          <w:szCs w:val="28"/>
        </w:rPr>
        <w:t>26 ноября</w:t>
      </w:r>
      <w:r w:rsidR="00726E47" w:rsidRPr="00B93668">
        <w:rPr>
          <w:b/>
          <w:color w:val="000000"/>
          <w:sz w:val="28"/>
          <w:szCs w:val="28"/>
        </w:rPr>
        <w:t xml:space="preserve"> </w:t>
      </w:r>
      <w:r w:rsidRPr="00B93668">
        <w:rPr>
          <w:b/>
          <w:color w:val="000000"/>
          <w:sz w:val="28"/>
          <w:szCs w:val="28"/>
        </w:rPr>
        <w:t>20</w:t>
      </w:r>
      <w:r w:rsidR="00ED7D1A">
        <w:rPr>
          <w:b/>
          <w:color w:val="000000"/>
          <w:sz w:val="28"/>
          <w:szCs w:val="28"/>
        </w:rPr>
        <w:t>20</w:t>
      </w:r>
      <w:r w:rsidRPr="00726E47">
        <w:rPr>
          <w:b/>
          <w:sz w:val="28"/>
          <w:szCs w:val="28"/>
        </w:rPr>
        <w:t xml:space="preserve"> г.                                                  </w:t>
      </w:r>
      <w:r w:rsidR="00726E47">
        <w:rPr>
          <w:b/>
          <w:sz w:val="28"/>
          <w:szCs w:val="28"/>
        </w:rPr>
        <w:t xml:space="preserve">                          </w:t>
      </w:r>
      <w:r w:rsidRPr="00726E47">
        <w:rPr>
          <w:b/>
          <w:sz w:val="28"/>
          <w:szCs w:val="28"/>
        </w:rPr>
        <w:t xml:space="preserve">  </w:t>
      </w:r>
      <w:r w:rsidR="009F1A97">
        <w:rPr>
          <w:b/>
          <w:sz w:val="28"/>
          <w:szCs w:val="28"/>
        </w:rPr>
        <w:t xml:space="preserve">              </w:t>
      </w:r>
      <w:r w:rsidRPr="00726E47">
        <w:rPr>
          <w:b/>
          <w:sz w:val="28"/>
          <w:szCs w:val="28"/>
        </w:rPr>
        <w:t xml:space="preserve">  № </w:t>
      </w:r>
      <w:r w:rsidR="00211F10">
        <w:rPr>
          <w:b/>
          <w:sz w:val="28"/>
          <w:szCs w:val="28"/>
        </w:rPr>
        <w:t>36</w:t>
      </w:r>
    </w:p>
    <w:p w:rsidR="006D1812" w:rsidRDefault="006D1812" w:rsidP="006D1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D7D1A" w:rsidTr="00ED7D1A">
        <w:tc>
          <w:tcPr>
            <w:tcW w:w="6062" w:type="dxa"/>
          </w:tcPr>
          <w:p w:rsidR="00400770" w:rsidRDefault="00ED7D1A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00770">
              <w:rPr>
                <w:sz w:val="28"/>
                <w:szCs w:val="28"/>
              </w:rPr>
              <w:t xml:space="preserve"> принятии в муниципальную собственность</w:t>
            </w:r>
          </w:p>
          <w:p w:rsidR="00400770" w:rsidRDefault="00400770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Копорское сельское поселение Ломоносовского района Ленинградской области здание конторы, расположенное по адресу:</w:t>
            </w:r>
          </w:p>
          <w:p w:rsidR="00400770" w:rsidRDefault="00400770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Ломоносовский район,</w:t>
            </w:r>
          </w:p>
          <w:p w:rsidR="00400770" w:rsidRDefault="00CC2422" w:rsidP="00ED7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00770">
              <w:rPr>
                <w:sz w:val="28"/>
                <w:szCs w:val="28"/>
              </w:rPr>
              <w:t xml:space="preserve">. Широково, </w:t>
            </w:r>
            <w:proofErr w:type="spellStart"/>
            <w:r w:rsidR="00400770">
              <w:rPr>
                <w:sz w:val="28"/>
                <w:szCs w:val="28"/>
              </w:rPr>
              <w:t>лит</w:t>
            </w:r>
            <w:proofErr w:type="gramStart"/>
            <w:r w:rsidR="00400770">
              <w:rPr>
                <w:sz w:val="28"/>
                <w:szCs w:val="28"/>
              </w:rPr>
              <w:t>.А</w:t>
            </w:r>
            <w:proofErr w:type="spellEnd"/>
            <w:proofErr w:type="gramEnd"/>
            <w:r w:rsidR="00400770">
              <w:rPr>
                <w:sz w:val="28"/>
                <w:szCs w:val="28"/>
              </w:rPr>
              <w:t xml:space="preserve"> (кадастровый №</w:t>
            </w:r>
          </w:p>
          <w:p w:rsidR="00400770" w:rsidRDefault="00400770" w:rsidP="00ED7D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47:14:0704001:165)</w:t>
            </w:r>
            <w:proofErr w:type="gramEnd"/>
          </w:p>
          <w:p w:rsidR="00400770" w:rsidRDefault="00400770" w:rsidP="00ED7D1A">
            <w:pPr>
              <w:rPr>
                <w:sz w:val="28"/>
                <w:szCs w:val="28"/>
              </w:rPr>
            </w:pPr>
          </w:p>
          <w:p w:rsidR="00ED7D1A" w:rsidRDefault="00ED7D1A" w:rsidP="00400770">
            <w:pPr>
              <w:rPr>
                <w:sz w:val="28"/>
                <w:szCs w:val="28"/>
              </w:rPr>
            </w:pPr>
          </w:p>
        </w:tc>
      </w:tr>
    </w:tbl>
    <w:p w:rsidR="006D1812" w:rsidRDefault="006D1812" w:rsidP="0046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7164">
        <w:rPr>
          <w:sz w:val="28"/>
          <w:szCs w:val="28"/>
        </w:rPr>
        <w:t>Во исполнение решения Ломоносовского районного суда Ленинградской области по делу №2-885/2020 от 14 июля 2020 года,</w:t>
      </w:r>
      <w:r w:rsidR="00DF3989">
        <w:rPr>
          <w:sz w:val="28"/>
          <w:szCs w:val="28"/>
        </w:rPr>
        <w:t xml:space="preserve"> </w:t>
      </w:r>
      <w:r w:rsidR="00267B27"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>руководствуясь Федеральным  Законом от 06.10.2003г. № 131-ФЗ  «Об общих принципах организации местного самоуправления в Российской Федерации», уставом муниципального образования Копорское сельское поселение Ломоносовского района Ленинградской области</w:t>
      </w:r>
      <w:r w:rsidR="007D4526" w:rsidRPr="00460F4F">
        <w:rPr>
          <w:sz w:val="28"/>
          <w:szCs w:val="28"/>
        </w:rPr>
        <w:t>,</w:t>
      </w:r>
      <w:r w:rsidR="00EE7C72" w:rsidRPr="00460F4F">
        <w:rPr>
          <w:sz w:val="28"/>
          <w:szCs w:val="28"/>
        </w:rPr>
        <w:t xml:space="preserve"> </w:t>
      </w:r>
      <w:r w:rsidR="00DF3989">
        <w:rPr>
          <w:sz w:val="28"/>
          <w:szCs w:val="28"/>
        </w:rPr>
        <w:t>с</w:t>
      </w:r>
      <w:r w:rsidR="00460F4F" w:rsidRPr="00460F4F">
        <w:rPr>
          <w:sz w:val="28"/>
          <w:szCs w:val="28"/>
        </w:rPr>
        <w:t xml:space="preserve">овет </w:t>
      </w:r>
      <w:r w:rsidRPr="00460F4F">
        <w:rPr>
          <w:sz w:val="28"/>
          <w:szCs w:val="28"/>
        </w:rPr>
        <w:t xml:space="preserve">депутатов </w:t>
      </w:r>
      <w:r w:rsidR="00460F4F" w:rsidRPr="00460F4F">
        <w:rPr>
          <w:sz w:val="28"/>
          <w:szCs w:val="28"/>
        </w:rPr>
        <w:t xml:space="preserve">муниципального образования Копорское сельское поселение Ломоносовского района Ленинградской области </w:t>
      </w:r>
    </w:p>
    <w:p w:rsidR="009F1A97" w:rsidRPr="009F1A97" w:rsidRDefault="009F1A97" w:rsidP="009F1A97">
      <w:pPr>
        <w:jc w:val="center"/>
        <w:rPr>
          <w:b/>
          <w:sz w:val="28"/>
          <w:szCs w:val="28"/>
        </w:rPr>
      </w:pPr>
      <w:r w:rsidRPr="009F1A97">
        <w:rPr>
          <w:b/>
          <w:sz w:val="28"/>
          <w:szCs w:val="28"/>
        </w:rPr>
        <w:t>РЕШИЛ:</w:t>
      </w:r>
    </w:p>
    <w:p w:rsidR="007D4526" w:rsidRDefault="007D4526" w:rsidP="006D1812">
      <w:pPr>
        <w:jc w:val="center"/>
        <w:rPr>
          <w:sz w:val="28"/>
          <w:szCs w:val="28"/>
        </w:rPr>
      </w:pPr>
    </w:p>
    <w:p w:rsidR="006D1812" w:rsidRDefault="001C7164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в муниципальную собственность муниципального образования Копорское сельское поселение Ломоносовского района Ленинградской области здание конторы, расположенное по адресу: Ленинградская область, Ломоносовский район, д. Широково, лит. А, кадастровый № 47:14:0704001:165.</w:t>
      </w:r>
      <w:r w:rsidR="00EC1D9A" w:rsidRPr="00EC1D9A">
        <w:rPr>
          <w:sz w:val="28"/>
          <w:szCs w:val="28"/>
        </w:rPr>
        <w:t xml:space="preserve"> </w:t>
      </w:r>
      <w:r w:rsidR="00EC1D9A" w:rsidRPr="00460F4F">
        <w:rPr>
          <w:sz w:val="28"/>
          <w:szCs w:val="28"/>
        </w:rPr>
        <w:t>(Приложение 1)</w:t>
      </w:r>
    </w:p>
    <w:p w:rsidR="00267B27" w:rsidRPr="00267B27" w:rsidRDefault="005B5BAC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Копорское сельское поселение п</w:t>
      </w:r>
      <w:r w:rsidR="00267B27" w:rsidRPr="00267B27">
        <w:rPr>
          <w:sz w:val="28"/>
          <w:szCs w:val="28"/>
        </w:rPr>
        <w:t xml:space="preserve">ринятое имущество включить в Единый реестр </w:t>
      </w:r>
      <w:r w:rsidR="00E65A0F">
        <w:rPr>
          <w:sz w:val="28"/>
          <w:szCs w:val="28"/>
        </w:rPr>
        <w:t xml:space="preserve">                      </w:t>
      </w:r>
      <w:r w:rsidR="00267B27" w:rsidRPr="00267B27">
        <w:rPr>
          <w:sz w:val="28"/>
          <w:szCs w:val="28"/>
        </w:rPr>
        <w:t xml:space="preserve">муниципальной собственности, </w:t>
      </w:r>
      <w:r>
        <w:rPr>
          <w:sz w:val="28"/>
          <w:szCs w:val="28"/>
        </w:rPr>
        <w:t xml:space="preserve">а так же </w:t>
      </w:r>
      <w:r w:rsidR="00267B27" w:rsidRPr="00267B27">
        <w:rPr>
          <w:sz w:val="28"/>
          <w:szCs w:val="28"/>
        </w:rPr>
        <w:t>в состав имущества муниципальной казны.</w:t>
      </w:r>
    </w:p>
    <w:p w:rsidR="00460F4F" w:rsidRPr="00460F4F" w:rsidRDefault="00460F4F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56C0B" w:rsidRDefault="00A56C0B" w:rsidP="00A56C0B">
      <w:pPr>
        <w:ind w:left="360"/>
        <w:jc w:val="both"/>
        <w:rPr>
          <w:sz w:val="28"/>
          <w:szCs w:val="28"/>
        </w:rPr>
      </w:pPr>
    </w:p>
    <w:p w:rsidR="006D1812" w:rsidRDefault="006D1812" w:rsidP="006D1812">
      <w:pPr>
        <w:ind w:left="360"/>
        <w:jc w:val="both"/>
        <w:rPr>
          <w:sz w:val="28"/>
          <w:szCs w:val="28"/>
        </w:rPr>
      </w:pPr>
    </w:p>
    <w:p w:rsidR="00460F4F" w:rsidRPr="00460F4F" w:rsidRDefault="006D1812" w:rsidP="00460F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Глава муниципального образования:                      </w:t>
      </w:r>
      <w:r w:rsidR="00460F4F">
        <w:rPr>
          <w:sz w:val="28"/>
          <w:szCs w:val="28"/>
        </w:rPr>
        <w:t xml:space="preserve">                       </w:t>
      </w:r>
      <w:r w:rsidR="00460F4F" w:rsidRPr="00460F4F">
        <w:rPr>
          <w:sz w:val="28"/>
          <w:szCs w:val="28"/>
        </w:rPr>
        <w:t xml:space="preserve"> А.В. Дикий </w:t>
      </w:r>
    </w:p>
    <w:p w:rsidR="006D1812" w:rsidRDefault="006D1812" w:rsidP="00460F4F">
      <w:pPr>
        <w:ind w:left="360"/>
        <w:jc w:val="both"/>
        <w:rPr>
          <w:sz w:val="24"/>
          <w:szCs w:val="24"/>
        </w:rPr>
        <w:sectPr w:rsidR="006D1812" w:rsidSect="009F1A97">
          <w:pgSz w:w="11906" w:h="16838"/>
          <w:pgMar w:top="709" w:right="566" w:bottom="1258" w:left="1134" w:header="709" w:footer="709" w:gutter="0"/>
          <w:cols w:space="720"/>
        </w:sectPr>
      </w:pPr>
    </w:p>
    <w:p w:rsidR="00F721D7" w:rsidRDefault="00F721D7" w:rsidP="008D3072">
      <w:pPr>
        <w:ind w:left="6171" w:right="-10"/>
        <w:jc w:val="right"/>
        <w:rPr>
          <w:sz w:val="28"/>
          <w:szCs w:val="28"/>
        </w:rPr>
      </w:pPr>
    </w:p>
    <w:p w:rsidR="006D1812" w:rsidRPr="00EC1D9A" w:rsidRDefault="006D1812" w:rsidP="008D3072">
      <w:pPr>
        <w:ind w:left="6171" w:right="-10"/>
        <w:jc w:val="right"/>
        <w:rPr>
          <w:sz w:val="28"/>
          <w:szCs w:val="28"/>
        </w:rPr>
      </w:pPr>
      <w:r w:rsidRPr="00EC1D9A">
        <w:rPr>
          <w:sz w:val="28"/>
          <w:szCs w:val="28"/>
        </w:rPr>
        <w:t>Приложение 1</w:t>
      </w:r>
    </w:p>
    <w:p w:rsidR="006D1812" w:rsidRPr="00EC1D9A" w:rsidRDefault="006D1812" w:rsidP="006D1812">
      <w:pPr>
        <w:ind w:left="6171"/>
        <w:jc w:val="right"/>
        <w:rPr>
          <w:sz w:val="28"/>
          <w:szCs w:val="28"/>
        </w:rPr>
      </w:pPr>
      <w:r w:rsidRPr="00EC1D9A">
        <w:rPr>
          <w:sz w:val="28"/>
          <w:szCs w:val="28"/>
        </w:rPr>
        <w:t xml:space="preserve"> к решени</w:t>
      </w:r>
      <w:r w:rsidR="00A33F54" w:rsidRPr="00EC1D9A">
        <w:rPr>
          <w:sz w:val="28"/>
          <w:szCs w:val="28"/>
        </w:rPr>
        <w:t>ю</w:t>
      </w:r>
      <w:r w:rsidRPr="00EC1D9A">
        <w:rPr>
          <w:sz w:val="28"/>
          <w:szCs w:val="28"/>
        </w:rPr>
        <w:t xml:space="preserve"> </w:t>
      </w:r>
      <w:r w:rsidR="00DF3989" w:rsidRPr="00EC1D9A">
        <w:rPr>
          <w:sz w:val="28"/>
          <w:szCs w:val="28"/>
        </w:rPr>
        <w:t>с</w:t>
      </w:r>
      <w:r w:rsidR="00137BCA" w:rsidRPr="00EC1D9A">
        <w:rPr>
          <w:sz w:val="28"/>
          <w:szCs w:val="28"/>
        </w:rPr>
        <w:t>овета</w:t>
      </w:r>
      <w:r w:rsidRPr="00EC1D9A">
        <w:rPr>
          <w:sz w:val="28"/>
          <w:szCs w:val="28"/>
        </w:rPr>
        <w:t xml:space="preserve"> депутатов</w:t>
      </w:r>
    </w:p>
    <w:p w:rsidR="00137BCA" w:rsidRPr="00EC1D9A" w:rsidRDefault="00137BCA" w:rsidP="006D1812">
      <w:pPr>
        <w:ind w:left="6171"/>
        <w:jc w:val="right"/>
        <w:rPr>
          <w:sz w:val="28"/>
          <w:szCs w:val="28"/>
        </w:rPr>
      </w:pPr>
      <w:r w:rsidRPr="00EC1D9A">
        <w:rPr>
          <w:sz w:val="28"/>
          <w:szCs w:val="28"/>
        </w:rPr>
        <w:t xml:space="preserve">муниципального образования Копорское </w:t>
      </w:r>
    </w:p>
    <w:p w:rsidR="006D1812" w:rsidRPr="00EC1D9A" w:rsidRDefault="00137BCA" w:rsidP="006D1812">
      <w:pPr>
        <w:ind w:left="6171"/>
        <w:jc w:val="right"/>
        <w:rPr>
          <w:sz w:val="28"/>
          <w:szCs w:val="28"/>
        </w:rPr>
      </w:pPr>
      <w:r w:rsidRPr="00EC1D9A">
        <w:rPr>
          <w:sz w:val="28"/>
          <w:szCs w:val="28"/>
        </w:rPr>
        <w:t>сельское поселение</w:t>
      </w:r>
    </w:p>
    <w:p w:rsidR="006D1812" w:rsidRPr="00EC1D9A" w:rsidRDefault="00726E47" w:rsidP="00726E47">
      <w:pPr>
        <w:ind w:left="6732" w:hanging="561"/>
        <w:jc w:val="center"/>
        <w:rPr>
          <w:sz w:val="28"/>
          <w:szCs w:val="28"/>
        </w:rPr>
      </w:pPr>
      <w:r w:rsidRPr="00EC1D9A">
        <w:rPr>
          <w:sz w:val="28"/>
          <w:szCs w:val="28"/>
        </w:rPr>
        <w:t xml:space="preserve">                                                                          </w:t>
      </w:r>
      <w:r w:rsidR="00EE700B" w:rsidRPr="00EC1D9A">
        <w:rPr>
          <w:sz w:val="28"/>
          <w:szCs w:val="28"/>
        </w:rPr>
        <w:t>о</w:t>
      </w:r>
      <w:r w:rsidR="006D1812" w:rsidRPr="00EC1D9A">
        <w:rPr>
          <w:sz w:val="28"/>
          <w:szCs w:val="28"/>
        </w:rPr>
        <w:t>т</w:t>
      </w:r>
      <w:r w:rsidRPr="00EC1D9A">
        <w:rPr>
          <w:sz w:val="28"/>
          <w:szCs w:val="28"/>
        </w:rPr>
        <w:t xml:space="preserve"> </w:t>
      </w:r>
      <w:r w:rsidR="00EC1D9A" w:rsidRPr="00EC1D9A">
        <w:rPr>
          <w:sz w:val="28"/>
          <w:szCs w:val="28"/>
        </w:rPr>
        <w:t>26.11.</w:t>
      </w:r>
      <w:r w:rsidRPr="00EC1D9A">
        <w:rPr>
          <w:sz w:val="28"/>
          <w:szCs w:val="28"/>
        </w:rPr>
        <w:t xml:space="preserve"> 20</w:t>
      </w:r>
      <w:r w:rsidR="00DF3989" w:rsidRPr="00EC1D9A">
        <w:rPr>
          <w:sz w:val="28"/>
          <w:szCs w:val="28"/>
        </w:rPr>
        <w:t>20</w:t>
      </w:r>
      <w:r w:rsidRPr="00EC1D9A">
        <w:rPr>
          <w:sz w:val="28"/>
          <w:szCs w:val="28"/>
        </w:rPr>
        <w:t xml:space="preserve"> г.</w:t>
      </w:r>
      <w:r w:rsidR="006D1812" w:rsidRPr="00EC1D9A">
        <w:rPr>
          <w:sz w:val="28"/>
          <w:szCs w:val="28"/>
        </w:rPr>
        <w:t xml:space="preserve">№ </w:t>
      </w:r>
      <w:r w:rsidR="00211F10">
        <w:rPr>
          <w:sz w:val="28"/>
          <w:szCs w:val="28"/>
        </w:rPr>
        <w:t>36</w:t>
      </w:r>
      <w:bookmarkStart w:id="0" w:name="_GoBack"/>
      <w:bookmarkEnd w:id="0"/>
    </w:p>
    <w:p w:rsidR="00B656EB" w:rsidRPr="00EC1D9A" w:rsidRDefault="00B656EB" w:rsidP="006D1812">
      <w:pPr>
        <w:jc w:val="center"/>
        <w:rPr>
          <w:sz w:val="28"/>
          <w:szCs w:val="28"/>
        </w:rPr>
      </w:pPr>
    </w:p>
    <w:p w:rsidR="006D1812" w:rsidRPr="00EC1D9A" w:rsidRDefault="006D1812" w:rsidP="006D1812">
      <w:pPr>
        <w:jc w:val="center"/>
        <w:rPr>
          <w:sz w:val="28"/>
          <w:szCs w:val="28"/>
        </w:rPr>
      </w:pPr>
      <w:r w:rsidRPr="00EC1D9A">
        <w:rPr>
          <w:sz w:val="28"/>
          <w:szCs w:val="28"/>
        </w:rPr>
        <w:t>Перечень</w:t>
      </w:r>
    </w:p>
    <w:p w:rsidR="006D1812" w:rsidRPr="00EC1D9A" w:rsidRDefault="006D1812" w:rsidP="00137BCA">
      <w:pPr>
        <w:jc w:val="center"/>
        <w:rPr>
          <w:sz w:val="28"/>
          <w:szCs w:val="28"/>
        </w:rPr>
      </w:pPr>
      <w:r w:rsidRPr="00EC1D9A">
        <w:rPr>
          <w:sz w:val="28"/>
          <w:szCs w:val="28"/>
        </w:rPr>
        <w:t xml:space="preserve"> имущества, </w:t>
      </w:r>
      <w:r w:rsidR="00EC1D9A" w:rsidRPr="00EC1D9A">
        <w:rPr>
          <w:sz w:val="28"/>
          <w:szCs w:val="28"/>
        </w:rPr>
        <w:t xml:space="preserve">принимаемого </w:t>
      </w:r>
      <w:r w:rsidRPr="00EC1D9A">
        <w:rPr>
          <w:sz w:val="28"/>
          <w:szCs w:val="28"/>
        </w:rPr>
        <w:t xml:space="preserve"> в собственность муниципального образования </w:t>
      </w:r>
      <w:r w:rsidR="00137BCA" w:rsidRPr="00EC1D9A">
        <w:rPr>
          <w:sz w:val="28"/>
          <w:szCs w:val="28"/>
        </w:rPr>
        <w:t>Копорское сельское поселение Ломоносовского района Ленинградской области</w:t>
      </w:r>
    </w:p>
    <w:p w:rsidR="00F721D7" w:rsidRPr="00EC1D9A" w:rsidRDefault="00F721D7" w:rsidP="008D3072">
      <w:pPr>
        <w:ind w:left="-720" w:firstLine="720"/>
        <w:jc w:val="center"/>
        <w:rPr>
          <w:sz w:val="28"/>
          <w:szCs w:val="28"/>
        </w:rPr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39"/>
        <w:gridCol w:w="5812"/>
        <w:gridCol w:w="5670"/>
      </w:tblGrid>
      <w:tr w:rsidR="00EC1D9A" w:rsidRPr="00EC1D9A" w:rsidTr="00CD4D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 xml:space="preserve">№ </w:t>
            </w:r>
            <w:proofErr w:type="gramStart"/>
            <w:r w:rsidRPr="00EC1D9A">
              <w:rPr>
                <w:sz w:val="28"/>
                <w:szCs w:val="28"/>
              </w:rPr>
              <w:t>п</w:t>
            </w:r>
            <w:proofErr w:type="gramEnd"/>
            <w:r w:rsidRPr="00EC1D9A">
              <w:rPr>
                <w:sz w:val="28"/>
                <w:szCs w:val="28"/>
              </w:rPr>
              <w:t>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 xml:space="preserve">наименование </w:t>
            </w:r>
          </w:p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>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DF3989" w:rsidP="00DF3989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EC1D9A" w:rsidRPr="00EC1D9A" w:rsidTr="00CD4D5D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</w:p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>1.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EC1D9A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>Здание контор</w:t>
            </w:r>
            <w:r>
              <w:rPr>
                <w:sz w:val="28"/>
                <w:szCs w:val="28"/>
              </w:rPr>
              <w:t>ы</w:t>
            </w:r>
          </w:p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5D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 xml:space="preserve">Ленинградская область, </w:t>
            </w:r>
          </w:p>
          <w:p w:rsidR="00DF3989" w:rsidRPr="00EC1D9A" w:rsidRDefault="00DF3989" w:rsidP="00137BC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 xml:space="preserve">Ломоносовский район, </w:t>
            </w:r>
          </w:p>
          <w:p w:rsidR="00DF3989" w:rsidRPr="00EC1D9A" w:rsidRDefault="00EC1D9A" w:rsidP="00EC1D9A">
            <w:pPr>
              <w:jc w:val="center"/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EC1D9A">
              <w:rPr>
                <w:sz w:val="28"/>
                <w:szCs w:val="28"/>
              </w:rPr>
              <w:t>Широково, лит. 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89" w:rsidRPr="00EC1D9A" w:rsidRDefault="00CD4D5D" w:rsidP="00CD4D5D">
            <w:pPr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 xml:space="preserve">Кадастровый номер </w:t>
            </w:r>
            <w:r w:rsidR="00EC1D9A" w:rsidRPr="00EC1D9A">
              <w:rPr>
                <w:sz w:val="28"/>
                <w:szCs w:val="28"/>
              </w:rPr>
              <w:t>47:14:0704001:165</w:t>
            </w:r>
            <w:r w:rsidRPr="00EC1D9A">
              <w:rPr>
                <w:sz w:val="28"/>
                <w:szCs w:val="28"/>
              </w:rPr>
              <w:t xml:space="preserve">, общая площадь </w:t>
            </w:r>
            <w:r w:rsidR="00EC1D9A">
              <w:rPr>
                <w:sz w:val="28"/>
                <w:szCs w:val="28"/>
              </w:rPr>
              <w:t>217,8</w:t>
            </w:r>
            <w:r w:rsidRPr="00EC1D9A">
              <w:rPr>
                <w:sz w:val="28"/>
                <w:szCs w:val="28"/>
              </w:rPr>
              <w:t xml:space="preserve"> кв.м,</w:t>
            </w:r>
          </w:p>
          <w:p w:rsidR="00CD4D5D" w:rsidRPr="00EC1D9A" w:rsidRDefault="00CD4D5D" w:rsidP="00EC1D9A">
            <w:pPr>
              <w:rPr>
                <w:sz w:val="28"/>
                <w:szCs w:val="28"/>
              </w:rPr>
            </w:pPr>
            <w:r w:rsidRPr="00EC1D9A">
              <w:rPr>
                <w:sz w:val="28"/>
                <w:szCs w:val="28"/>
              </w:rPr>
              <w:t xml:space="preserve">Кадастровая стоимость </w:t>
            </w:r>
            <w:r w:rsidR="00EC1D9A">
              <w:rPr>
                <w:sz w:val="28"/>
                <w:szCs w:val="28"/>
              </w:rPr>
              <w:t>2 137 389</w:t>
            </w:r>
            <w:r w:rsidRPr="00EC1D9A">
              <w:rPr>
                <w:sz w:val="28"/>
                <w:szCs w:val="28"/>
              </w:rPr>
              <w:t>,</w:t>
            </w:r>
            <w:r w:rsidR="00EC1D9A">
              <w:rPr>
                <w:sz w:val="28"/>
                <w:szCs w:val="28"/>
              </w:rPr>
              <w:t>01</w:t>
            </w:r>
            <w:r w:rsidRPr="00EC1D9A">
              <w:rPr>
                <w:sz w:val="28"/>
                <w:szCs w:val="28"/>
              </w:rPr>
              <w:t xml:space="preserve"> руб.</w:t>
            </w:r>
          </w:p>
        </w:tc>
      </w:tr>
    </w:tbl>
    <w:p w:rsidR="00E5583F" w:rsidRPr="001C7164" w:rsidRDefault="00EC4669" w:rsidP="006D1812">
      <w:pPr>
        <w:jc w:val="both"/>
        <w:rPr>
          <w:color w:val="FF0000"/>
          <w:sz w:val="28"/>
          <w:szCs w:val="28"/>
        </w:rPr>
      </w:pPr>
      <w:r w:rsidRPr="001C7164">
        <w:rPr>
          <w:color w:val="FF0000"/>
          <w:sz w:val="28"/>
          <w:szCs w:val="28"/>
        </w:rPr>
        <w:t xml:space="preserve">    </w:t>
      </w:r>
      <w:r w:rsidR="00985A00" w:rsidRPr="001C7164">
        <w:rPr>
          <w:color w:val="FF0000"/>
          <w:sz w:val="28"/>
          <w:szCs w:val="28"/>
        </w:rPr>
        <w:t xml:space="preserve">  </w:t>
      </w:r>
    </w:p>
    <w:sectPr w:rsidR="00E5583F" w:rsidRPr="001C7164" w:rsidSect="005B5BAC">
      <w:pgSz w:w="16838" w:h="11906" w:orient="landscape"/>
      <w:pgMar w:top="426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BE6"/>
    <w:multiLevelType w:val="hybridMultilevel"/>
    <w:tmpl w:val="1D2EEA3C"/>
    <w:lvl w:ilvl="0" w:tplc="D27A4E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E0"/>
    <w:rsid w:val="0001073D"/>
    <w:rsid w:val="00022119"/>
    <w:rsid w:val="000D2DF8"/>
    <w:rsid w:val="000E37D6"/>
    <w:rsid w:val="000F554D"/>
    <w:rsid w:val="0011570E"/>
    <w:rsid w:val="00122587"/>
    <w:rsid w:val="00137BCA"/>
    <w:rsid w:val="0016655F"/>
    <w:rsid w:val="001A3000"/>
    <w:rsid w:val="001C7164"/>
    <w:rsid w:val="001F14A8"/>
    <w:rsid w:val="00211F10"/>
    <w:rsid w:val="002264EC"/>
    <w:rsid w:val="0024046A"/>
    <w:rsid w:val="00267B27"/>
    <w:rsid w:val="00290434"/>
    <w:rsid w:val="002B6119"/>
    <w:rsid w:val="00333406"/>
    <w:rsid w:val="00370566"/>
    <w:rsid w:val="00373461"/>
    <w:rsid w:val="00400770"/>
    <w:rsid w:val="00460F4F"/>
    <w:rsid w:val="004774DC"/>
    <w:rsid w:val="00523F82"/>
    <w:rsid w:val="005B5BAC"/>
    <w:rsid w:val="006358F4"/>
    <w:rsid w:val="006B4D3F"/>
    <w:rsid w:val="006D1812"/>
    <w:rsid w:val="00717E6E"/>
    <w:rsid w:val="0072354A"/>
    <w:rsid w:val="00726E47"/>
    <w:rsid w:val="0076129D"/>
    <w:rsid w:val="0077019C"/>
    <w:rsid w:val="007A14C2"/>
    <w:rsid w:val="007B3759"/>
    <w:rsid w:val="007C5908"/>
    <w:rsid w:val="007D4526"/>
    <w:rsid w:val="00873684"/>
    <w:rsid w:val="008C6750"/>
    <w:rsid w:val="008D3072"/>
    <w:rsid w:val="008D4DD1"/>
    <w:rsid w:val="00907EE0"/>
    <w:rsid w:val="00985A00"/>
    <w:rsid w:val="009D6C4A"/>
    <w:rsid w:val="009F1A97"/>
    <w:rsid w:val="00A112D4"/>
    <w:rsid w:val="00A33F54"/>
    <w:rsid w:val="00A56C0B"/>
    <w:rsid w:val="00A60255"/>
    <w:rsid w:val="00B225FD"/>
    <w:rsid w:val="00B656EB"/>
    <w:rsid w:val="00B93668"/>
    <w:rsid w:val="00BA7CE8"/>
    <w:rsid w:val="00C618F9"/>
    <w:rsid w:val="00CC2422"/>
    <w:rsid w:val="00CD11C6"/>
    <w:rsid w:val="00CD4D5D"/>
    <w:rsid w:val="00D97DFD"/>
    <w:rsid w:val="00DA2731"/>
    <w:rsid w:val="00DF3989"/>
    <w:rsid w:val="00E364C5"/>
    <w:rsid w:val="00E42A15"/>
    <w:rsid w:val="00E5583F"/>
    <w:rsid w:val="00E65A0F"/>
    <w:rsid w:val="00EB1D63"/>
    <w:rsid w:val="00EB3992"/>
    <w:rsid w:val="00EC1D9A"/>
    <w:rsid w:val="00EC4669"/>
    <w:rsid w:val="00ED7D1A"/>
    <w:rsid w:val="00EE4583"/>
    <w:rsid w:val="00EE700B"/>
    <w:rsid w:val="00EE7C72"/>
    <w:rsid w:val="00F721D7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1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1A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F1A97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A97"/>
    <w:pPr>
      <w:widowControl w:val="0"/>
      <w:shd w:val="clear" w:color="auto" w:fill="FFFFFF"/>
      <w:spacing w:after="900" w:line="322" w:lineRule="exact"/>
      <w:jc w:val="center"/>
    </w:pPr>
    <w:rPr>
      <w:b/>
      <w:bCs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1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1A9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F1A97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1A97"/>
    <w:pPr>
      <w:widowControl w:val="0"/>
      <w:shd w:val="clear" w:color="auto" w:fill="FFFFFF"/>
      <w:spacing w:after="900" w:line="322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Татьяна</cp:lastModifiedBy>
  <cp:revision>2</cp:revision>
  <cp:lastPrinted>2020-07-27T12:40:00Z</cp:lastPrinted>
  <dcterms:created xsi:type="dcterms:W3CDTF">2020-11-27T09:36:00Z</dcterms:created>
  <dcterms:modified xsi:type="dcterms:W3CDTF">2020-11-27T09:36:00Z</dcterms:modified>
</cp:coreProperties>
</file>