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E4F32D" wp14:editId="6651E0D5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1E4F42" w:rsidP="00BF39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декабря </w:t>
      </w:r>
      <w:bookmarkStart w:id="0" w:name="_GoBack"/>
      <w:bookmarkEnd w:id="0"/>
      <w:r w:rsidR="00DC4EEE">
        <w:rPr>
          <w:rFonts w:ascii="Times New Roman" w:hAnsi="Times New Roman"/>
          <w:b/>
          <w:sz w:val="28"/>
          <w:szCs w:val="28"/>
        </w:rPr>
        <w:t xml:space="preserve">2020  </w:t>
      </w:r>
      <w:r w:rsidR="00BF392F" w:rsidRPr="003A0DA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BF392F" w:rsidRDefault="00BF392F">
      <w:pPr>
        <w:spacing w:after="1"/>
        <w:rPr>
          <w:rFonts w:ascii="Times New Roman" w:hAnsi="Times New Roman"/>
          <w:sz w:val="28"/>
          <w:szCs w:val="28"/>
        </w:rPr>
      </w:pPr>
    </w:p>
    <w:p w:rsidR="00653F06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Об установлении на территории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налога 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F392F">
        <w:rPr>
          <w:rFonts w:ascii="Times New Roman" w:hAnsi="Times New Roman" w:cs="Times New Roman"/>
          <w:sz w:val="28"/>
          <w:szCs w:val="28"/>
        </w:rPr>
        <w:t>го образован</w:t>
      </w:r>
      <w:r w:rsidR="001A0D94">
        <w:rPr>
          <w:rFonts w:ascii="Times New Roman" w:hAnsi="Times New Roman" w:cs="Times New Roman"/>
          <w:sz w:val="28"/>
          <w:szCs w:val="28"/>
        </w:rPr>
        <w:t>ия Копорское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BF392F">
        <w:rPr>
          <w:rFonts w:ascii="Times New Roman" w:hAnsi="Times New Roman" w:cs="Times New Roman"/>
          <w:sz w:val="28"/>
          <w:szCs w:val="28"/>
        </w:rPr>
        <w:t xml:space="preserve">вет депутатов  Копорского сельского  поселения </w:t>
      </w:r>
      <w:r w:rsidRPr="00C02E09">
        <w:rPr>
          <w:rFonts w:ascii="Times New Roman" w:hAnsi="Times New Roman" w:cs="Times New Roman"/>
          <w:sz w:val="28"/>
          <w:szCs w:val="28"/>
        </w:rPr>
        <w:t>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A9326B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F392F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BF3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является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A93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C02E09" w:rsidRDefault="00620B2F" w:rsidP="009F740F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9F740F" w:rsidRPr="00B34668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21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Копорского сельско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го  поселения от 27 ноября 2019 г. № 20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</w:t>
      </w:r>
      <w:r w:rsidR="00AF1CCD" w:rsidRPr="009F740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 xml:space="preserve">Копорского сельского поселения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»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</w:p>
    <w:p w:rsidR="009F740F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40F">
        <w:rPr>
          <w:rFonts w:ascii="Times New Roman" w:hAnsi="Times New Roman" w:cs="Times New Roman"/>
          <w:b w:val="0"/>
          <w:sz w:val="28"/>
          <w:szCs w:val="28"/>
        </w:rPr>
        <w:t>4.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подл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9326B">
        <w:rPr>
          <w:rFonts w:ascii="Times New Roman" w:hAnsi="Times New Roman" w:cs="Times New Roman"/>
          <w:b w:val="0"/>
          <w:sz w:val="28"/>
          <w:szCs w:val="28"/>
        </w:rPr>
        <w:t xml:space="preserve">жит официальному опубликованию и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Копорского сельского поселения.</w:t>
      </w:r>
    </w:p>
    <w:p w:rsidR="00653F06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1 января 2021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9326B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6B" w:rsidRPr="009F740F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образования:                    А.В. Дикий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BF3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669E5"/>
    <w:rsid w:val="001A0D94"/>
    <w:rsid w:val="001E4F42"/>
    <w:rsid w:val="00460B00"/>
    <w:rsid w:val="0047664C"/>
    <w:rsid w:val="00620B2F"/>
    <w:rsid w:val="00653F06"/>
    <w:rsid w:val="009953FE"/>
    <w:rsid w:val="009F740F"/>
    <w:rsid w:val="00A0281D"/>
    <w:rsid w:val="00A9326B"/>
    <w:rsid w:val="00AF1CCD"/>
    <w:rsid w:val="00B34668"/>
    <w:rsid w:val="00BF392F"/>
    <w:rsid w:val="00C02E09"/>
    <w:rsid w:val="00CF40E0"/>
    <w:rsid w:val="00DC4EEE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2020-12-04T11:58:00Z</dcterms:created>
  <dcterms:modified xsi:type="dcterms:W3CDTF">2020-12-04T11:58:00Z</dcterms:modified>
</cp:coreProperties>
</file>