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14" w:rsidRDefault="00066C14" w:rsidP="00042EB5">
      <w:pPr>
        <w:pStyle w:val="2"/>
      </w:pPr>
      <w:r>
        <w:fldChar w:fldCharType="begin"/>
      </w:r>
      <w:r>
        <w:instrText xml:space="preserve"> INCLUDEPICTURE "http://images.vector-images.com/0/14660.jpg" \* MERGEFORMATINET </w:instrText>
      </w:r>
      <w:r>
        <w:fldChar w:fldCharType="separate"/>
      </w:r>
      <w:r w:rsidR="00B16B5B">
        <w:fldChar w:fldCharType="begin"/>
      </w:r>
      <w:r w:rsidR="00B16B5B">
        <w:instrText xml:space="preserve"> INCLUDEPICTURE  "http://images.vector-images.com/0/14660.jpg" \* MERGEFORMATINET </w:instrText>
      </w:r>
      <w:r w:rsidR="00B16B5B">
        <w:fldChar w:fldCharType="separate"/>
      </w:r>
      <w:r w:rsidR="00BF2F84">
        <w:fldChar w:fldCharType="begin"/>
      </w:r>
      <w:r w:rsidR="00BF2F84">
        <w:instrText xml:space="preserve"> INCLUDEPICTURE  "http://images.vector-images.com/0/14660.jpg" \* MERGEFORMATINET </w:instrText>
      </w:r>
      <w:r w:rsidR="00BF2F84">
        <w:fldChar w:fldCharType="separate"/>
      </w:r>
      <w:r w:rsidR="00892AA7">
        <w:fldChar w:fldCharType="begin"/>
      </w:r>
      <w:r w:rsidR="00892AA7">
        <w:instrText xml:space="preserve"> INCLUDEPICTURE  "http://images.vector-images.com/0/14660.jpg" \* MERGEFORMATINET </w:instrText>
      </w:r>
      <w:r w:rsidR="00892AA7">
        <w:fldChar w:fldCharType="separate"/>
      </w:r>
      <w:r w:rsidR="00A422D0">
        <w:fldChar w:fldCharType="begin"/>
      </w:r>
      <w:r w:rsidR="00A422D0">
        <w:instrText xml:space="preserve"> INCLUDEPICTURE  "http://images.vector-images.com/0/14660.jpg" \* MERGEFORMATINET </w:instrText>
      </w:r>
      <w:r w:rsidR="00A422D0">
        <w:fldChar w:fldCharType="separate"/>
      </w:r>
      <w:r w:rsidR="001C3C07">
        <w:fldChar w:fldCharType="begin"/>
      </w:r>
      <w:r w:rsidR="001C3C07">
        <w:instrText xml:space="preserve"> INCLUDEPICTURE  "http://images.vector-images.com/0/14660.jpg" \* MERGEFORMATINET </w:instrText>
      </w:r>
      <w:r w:rsidR="001C3C07">
        <w:fldChar w:fldCharType="separate"/>
      </w:r>
      <w:r w:rsidR="00005CB7">
        <w:fldChar w:fldCharType="begin"/>
      </w:r>
      <w:r w:rsidR="00005CB7">
        <w:instrText xml:space="preserve"> INCLUDEPICTURE  "http://images.vector-images.com/0/14660.jpg" \* MERGEFORMATINET </w:instrText>
      </w:r>
      <w:r w:rsidR="00005CB7">
        <w:fldChar w:fldCharType="separate"/>
      </w:r>
      <w:r w:rsidR="00062C91">
        <w:fldChar w:fldCharType="begin"/>
      </w:r>
      <w:r w:rsidR="00062C91">
        <w:instrText xml:space="preserve"> INCLUDEPICTURE  "http://images.vector-images.com/0/14660.jpg" \* MERGEFORMATINET </w:instrText>
      </w:r>
      <w:r w:rsidR="00062C91">
        <w:fldChar w:fldCharType="separate"/>
      </w:r>
      <w:r w:rsidR="00BD5821">
        <w:fldChar w:fldCharType="begin"/>
      </w:r>
      <w:r w:rsidR="00BD5821">
        <w:instrText xml:space="preserve"> INCLUDEPICTURE  "http://images.vector-images.com/0/14660.jpg" \* MERGEFORMATINET </w:instrText>
      </w:r>
      <w:r w:rsidR="00BD5821">
        <w:fldChar w:fldCharType="separate"/>
      </w:r>
      <w:r w:rsidR="006732FF">
        <w:fldChar w:fldCharType="begin"/>
      </w:r>
      <w:r w:rsidR="006732FF">
        <w:instrText xml:space="preserve"> INCLUDEPICTURE  "http://images.vector-images.com/0/14660.jpg" \* MERGEFORMATINET </w:instrText>
      </w:r>
      <w:r w:rsidR="006732FF">
        <w:fldChar w:fldCharType="separate"/>
      </w:r>
      <w:r w:rsidR="007028CE">
        <w:fldChar w:fldCharType="begin"/>
      </w:r>
      <w:r w:rsidR="007028CE">
        <w:instrText xml:space="preserve"> INCLUDEPICTURE  "http://images.vector-images.com/0/14660.jpg" \* MERGEFORMATINET </w:instrText>
      </w:r>
      <w:r w:rsidR="007028CE">
        <w:fldChar w:fldCharType="separate"/>
      </w:r>
      <w:r w:rsidR="00961700">
        <w:fldChar w:fldCharType="begin"/>
      </w:r>
      <w:r w:rsidR="00961700">
        <w:instrText xml:space="preserve"> </w:instrText>
      </w:r>
      <w:r w:rsidR="00961700">
        <w:instrText>INCLUDEPICTURE  "http://images.vector-images.com/0/14660.jpg" \* MERGEFORMATINET</w:instrText>
      </w:r>
      <w:r w:rsidR="00961700">
        <w:instrText xml:space="preserve"> </w:instrText>
      </w:r>
      <w:r w:rsidR="00961700">
        <w:fldChar w:fldCharType="separate"/>
      </w:r>
      <w:r w:rsidR="009617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Kcy;&amp;ocy;&amp;pcy;&amp;ocy;&amp;rcy;&amp;scy;&amp;kcy;&amp;icy;&amp;jcy; &amp;pcy;&amp;iecy;&amp;khcy;&amp;ocy;&amp;tcy;&amp;ncy;&amp;ycy;&amp;jcy; &amp;pcy;&amp;ocy;&amp;lcy;&amp;kcy;, &amp;gcy;&amp;iecy;&amp;rcy;&amp;bcy; (18 &amp;vcy;.)" style="width:51pt;height:67.8pt">
            <v:imagedata r:id="rId6" r:href="rId7"/>
          </v:shape>
        </w:pict>
      </w:r>
      <w:r w:rsidR="00961700">
        <w:fldChar w:fldCharType="end"/>
      </w:r>
      <w:r w:rsidR="007028CE">
        <w:fldChar w:fldCharType="end"/>
      </w:r>
      <w:r w:rsidR="006732FF">
        <w:fldChar w:fldCharType="end"/>
      </w:r>
      <w:r w:rsidR="00BD5821">
        <w:fldChar w:fldCharType="end"/>
      </w:r>
      <w:r w:rsidR="00062C91">
        <w:fldChar w:fldCharType="end"/>
      </w:r>
      <w:r w:rsidR="00005CB7">
        <w:fldChar w:fldCharType="end"/>
      </w:r>
      <w:r w:rsidR="001C3C07">
        <w:fldChar w:fldCharType="end"/>
      </w:r>
      <w:r w:rsidR="00A422D0">
        <w:fldChar w:fldCharType="end"/>
      </w:r>
      <w:r w:rsidR="00892AA7">
        <w:fldChar w:fldCharType="end"/>
      </w:r>
      <w:r w:rsidR="00BF2F84">
        <w:fldChar w:fldCharType="end"/>
      </w:r>
      <w:r w:rsidR="00B16B5B">
        <w:fldChar w:fldCharType="end"/>
      </w:r>
      <w:r>
        <w:fldChar w:fldCharType="end"/>
      </w:r>
    </w:p>
    <w:p w:rsidR="00066C14" w:rsidRPr="00066C14" w:rsidRDefault="00066C14" w:rsidP="00066C14"/>
    <w:p w:rsidR="00042EB5" w:rsidRDefault="0025635F" w:rsidP="00042EB5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25635F" w:rsidRDefault="0025635F" w:rsidP="00042EB5">
      <w:pPr>
        <w:jc w:val="center"/>
        <w:rPr>
          <w:b/>
          <w:sz w:val="28"/>
        </w:rPr>
      </w:pPr>
      <w:r>
        <w:rPr>
          <w:b/>
          <w:sz w:val="28"/>
        </w:rPr>
        <w:t xml:space="preserve">Копорского сельского поселения </w:t>
      </w:r>
    </w:p>
    <w:p w:rsidR="0025635F" w:rsidRDefault="0025635F" w:rsidP="00042EB5">
      <w:pPr>
        <w:jc w:val="center"/>
        <w:rPr>
          <w:b/>
          <w:sz w:val="28"/>
        </w:rPr>
      </w:pPr>
      <w:r>
        <w:rPr>
          <w:b/>
          <w:sz w:val="28"/>
        </w:rPr>
        <w:t xml:space="preserve">Ломоносовского муниципального района </w:t>
      </w:r>
    </w:p>
    <w:p w:rsidR="0025635F" w:rsidRDefault="0025635F" w:rsidP="00042EB5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25635F" w:rsidRDefault="0025635F" w:rsidP="00042EB5">
      <w:pPr>
        <w:jc w:val="center"/>
        <w:rPr>
          <w:b/>
          <w:sz w:val="28"/>
        </w:rPr>
      </w:pPr>
    </w:p>
    <w:p w:rsidR="00042EB5" w:rsidRDefault="00042EB5" w:rsidP="00042EB5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42EB5" w:rsidRDefault="00042EB5" w:rsidP="00042EB5">
      <w:pPr>
        <w:rPr>
          <w:sz w:val="28"/>
        </w:rPr>
      </w:pPr>
    </w:p>
    <w:p w:rsidR="00042EB5" w:rsidRDefault="00042EB5" w:rsidP="00042EB5">
      <w:pPr>
        <w:rPr>
          <w:sz w:val="28"/>
        </w:rPr>
      </w:pPr>
    </w:p>
    <w:p w:rsidR="00042EB5" w:rsidRPr="00067C57" w:rsidRDefault="008B5054" w:rsidP="00042EB5">
      <w:pPr>
        <w:pStyle w:val="3"/>
        <w:rPr>
          <w:b w:val="0"/>
          <w:bCs/>
        </w:rPr>
      </w:pPr>
      <w:r w:rsidRPr="00067C57">
        <w:rPr>
          <w:b w:val="0"/>
          <w:bCs/>
        </w:rPr>
        <w:t xml:space="preserve">от </w:t>
      </w:r>
      <w:r w:rsidR="007028CE">
        <w:rPr>
          <w:b w:val="0"/>
          <w:bCs/>
        </w:rPr>
        <w:t>21</w:t>
      </w:r>
      <w:r w:rsidR="00067C57">
        <w:rPr>
          <w:b w:val="0"/>
          <w:bCs/>
        </w:rPr>
        <w:t xml:space="preserve"> декабря </w:t>
      </w:r>
      <w:r w:rsidR="0025635F" w:rsidRPr="00067C57">
        <w:rPr>
          <w:b w:val="0"/>
          <w:bCs/>
        </w:rPr>
        <w:t>2023</w:t>
      </w:r>
      <w:r w:rsidR="00042EB5" w:rsidRPr="00067C57">
        <w:rPr>
          <w:b w:val="0"/>
          <w:bCs/>
        </w:rPr>
        <w:t xml:space="preserve"> года</w:t>
      </w:r>
      <w:r w:rsidR="00042EB5" w:rsidRPr="00067C57">
        <w:rPr>
          <w:b w:val="0"/>
          <w:bCs/>
        </w:rPr>
        <w:tab/>
      </w:r>
      <w:r w:rsidR="00042EB5" w:rsidRPr="00067C57">
        <w:rPr>
          <w:b w:val="0"/>
          <w:bCs/>
        </w:rPr>
        <w:tab/>
      </w:r>
      <w:r w:rsidR="00042EB5" w:rsidRPr="00067C57">
        <w:rPr>
          <w:b w:val="0"/>
          <w:bCs/>
        </w:rPr>
        <w:tab/>
      </w:r>
      <w:r w:rsidR="00042EB5" w:rsidRPr="00067C57">
        <w:rPr>
          <w:b w:val="0"/>
          <w:bCs/>
        </w:rPr>
        <w:tab/>
        <w:t xml:space="preserve">                         </w:t>
      </w:r>
      <w:r w:rsidR="00066C14" w:rsidRPr="00067C57">
        <w:rPr>
          <w:b w:val="0"/>
          <w:bCs/>
        </w:rPr>
        <w:t xml:space="preserve">   </w:t>
      </w:r>
      <w:r w:rsidR="00067C57">
        <w:rPr>
          <w:b w:val="0"/>
          <w:bCs/>
        </w:rPr>
        <w:t xml:space="preserve">             </w:t>
      </w:r>
      <w:r w:rsidR="00066C14" w:rsidRPr="00067C57">
        <w:rPr>
          <w:b w:val="0"/>
          <w:bCs/>
        </w:rPr>
        <w:t xml:space="preserve"> </w:t>
      </w:r>
      <w:r w:rsidR="00042EB5" w:rsidRPr="00067C57">
        <w:rPr>
          <w:b w:val="0"/>
          <w:bCs/>
        </w:rPr>
        <w:t xml:space="preserve">№ </w:t>
      </w:r>
      <w:r w:rsidR="007028CE">
        <w:rPr>
          <w:b w:val="0"/>
          <w:bCs/>
        </w:rPr>
        <w:t>39</w:t>
      </w:r>
    </w:p>
    <w:p w:rsidR="00042EB5" w:rsidRDefault="00042EB5" w:rsidP="00042EB5"/>
    <w:p w:rsidR="00042EB5" w:rsidRDefault="00042EB5" w:rsidP="00042EB5"/>
    <w:p w:rsidR="00501F18" w:rsidRDefault="00501F18" w:rsidP="00501F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многомандатных </w:t>
      </w:r>
    </w:p>
    <w:p w:rsidR="00501F18" w:rsidRDefault="00501F18" w:rsidP="00501F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округов  по выборам </w:t>
      </w:r>
    </w:p>
    <w:p w:rsidR="00042EB5" w:rsidRDefault="00501F18" w:rsidP="00062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в совет депутатов</w:t>
      </w:r>
      <w:r w:rsidR="00062C91">
        <w:rPr>
          <w:b/>
          <w:sz w:val="28"/>
          <w:szCs w:val="28"/>
        </w:rPr>
        <w:t xml:space="preserve"> муниципального                                                 образования Копорское сельское поселение                                                                           Ломоносовского муниципального района                                                      Ленинградской области </w:t>
      </w:r>
      <w:r>
        <w:rPr>
          <w:b/>
          <w:sz w:val="28"/>
          <w:szCs w:val="28"/>
        </w:rPr>
        <w:t xml:space="preserve"> </w:t>
      </w:r>
    </w:p>
    <w:p w:rsidR="00062C91" w:rsidRPr="00501F18" w:rsidRDefault="00062C91" w:rsidP="00062C91">
      <w:pPr>
        <w:rPr>
          <w:b/>
          <w:sz w:val="28"/>
          <w:szCs w:val="28"/>
        </w:rPr>
      </w:pPr>
    </w:p>
    <w:p w:rsidR="00D84182" w:rsidRDefault="00D84182" w:rsidP="00D84182">
      <w:pPr>
        <w:tabs>
          <w:tab w:val="left" w:pos="7780"/>
        </w:tabs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D84182">
        <w:rPr>
          <w:b/>
          <w:sz w:val="28"/>
          <w:szCs w:val="28"/>
        </w:rPr>
        <w:t xml:space="preserve">        </w:t>
      </w:r>
      <w:proofErr w:type="gramStart"/>
      <w:r w:rsidRPr="00D84182">
        <w:rPr>
          <w:color w:val="000000"/>
          <w:spacing w:val="2"/>
          <w:sz w:val="28"/>
          <w:szCs w:val="28"/>
        </w:rPr>
        <w:t xml:space="preserve">В соответствии с положениями пункта 2,4,8 статьи 18 Федерального закона </w:t>
      </w:r>
      <w:r w:rsidRPr="00D84182">
        <w:rPr>
          <w:color w:val="000000"/>
          <w:spacing w:val="4"/>
          <w:sz w:val="28"/>
          <w:szCs w:val="28"/>
        </w:rPr>
        <w:t xml:space="preserve">от 12 июня 2002 года № 67-ФЗ «Об основных гарантиях избирательных прав и </w:t>
      </w:r>
      <w:r w:rsidRPr="00D84182">
        <w:rPr>
          <w:color w:val="000000"/>
          <w:spacing w:val="-1"/>
          <w:sz w:val="28"/>
          <w:szCs w:val="28"/>
        </w:rPr>
        <w:t>права на участие в референдуме граждан Российской Федерации»</w:t>
      </w:r>
      <w:r w:rsidRPr="00D84182">
        <w:rPr>
          <w:color w:val="000000"/>
          <w:sz w:val="28"/>
          <w:szCs w:val="28"/>
        </w:rPr>
        <w:t>, части 5 статьи 9 Областного закона от 15 марта 2012 года № 20-оз «О муниципальных выборах в Ленинградской области», пункта</w:t>
      </w:r>
      <w:r>
        <w:rPr>
          <w:color w:val="000000"/>
          <w:sz w:val="28"/>
          <w:szCs w:val="28"/>
        </w:rPr>
        <w:t xml:space="preserve"> </w:t>
      </w:r>
      <w:r w:rsidRPr="00D84182">
        <w:rPr>
          <w:sz w:val="28"/>
          <w:szCs w:val="28"/>
        </w:rPr>
        <w:t xml:space="preserve"> 1 статьи 24 </w:t>
      </w:r>
      <w:r>
        <w:rPr>
          <w:sz w:val="28"/>
          <w:szCs w:val="28"/>
        </w:rPr>
        <w:t xml:space="preserve"> </w:t>
      </w:r>
      <w:r w:rsidRPr="00D84182">
        <w:rPr>
          <w:color w:val="000000"/>
          <w:spacing w:val="-1"/>
          <w:sz w:val="28"/>
          <w:szCs w:val="28"/>
        </w:rPr>
        <w:t xml:space="preserve">Устава   муниципального </w:t>
      </w:r>
      <w:bookmarkStart w:id="0" w:name="_GoBack"/>
      <w:bookmarkEnd w:id="0"/>
      <w:r w:rsidRPr="00D84182">
        <w:rPr>
          <w:color w:val="000000"/>
          <w:spacing w:val="-1"/>
          <w:sz w:val="28"/>
          <w:szCs w:val="28"/>
        </w:rPr>
        <w:t xml:space="preserve">образования </w:t>
      </w:r>
      <w:r>
        <w:rPr>
          <w:color w:val="000000"/>
          <w:spacing w:val="-1"/>
          <w:sz w:val="28"/>
          <w:szCs w:val="28"/>
        </w:rPr>
        <w:t xml:space="preserve"> Копорское </w:t>
      </w:r>
      <w:r w:rsidRPr="00D84182">
        <w:rPr>
          <w:color w:val="000000"/>
          <w:spacing w:val="-1"/>
          <w:sz w:val="28"/>
          <w:szCs w:val="28"/>
        </w:rPr>
        <w:t>сельское</w:t>
      </w:r>
      <w:r w:rsidRPr="00D84182">
        <w:rPr>
          <w:color w:val="000000"/>
          <w:sz w:val="28"/>
          <w:szCs w:val="28"/>
        </w:rPr>
        <w:t xml:space="preserve">  поселение Ломоносовского муниципального</w:t>
      </w:r>
      <w:proofErr w:type="gramEnd"/>
      <w:r w:rsidRPr="00D84182">
        <w:rPr>
          <w:color w:val="000000"/>
          <w:sz w:val="28"/>
          <w:szCs w:val="28"/>
        </w:rPr>
        <w:t xml:space="preserve"> </w:t>
      </w:r>
      <w:proofErr w:type="gramStart"/>
      <w:r w:rsidRPr="00D84182">
        <w:rPr>
          <w:color w:val="000000"/>
          <w:sz w:val="28"/>
          <w:szCs w:val="28"/>
        </w:rPr>
        <w:t>района Ленинградской области и решением</w:t>
      </w:r>
      <w:r w:rsidRPr="00D84182">
        <w:rPr>
          <w:sz w:val="28"/>
          <w:szCs w:val="28"/>
        </w:rPr>
        <w:t xml:space="preserve"> </w:t>
      </w:r>
      <w:r w:rsidRPr="00D84182">
        <w:rPr>
          <w:color w:val="000000"/>
          <w:sz w:val="28"/>
          <w:szCs w:val="28"/>
        </w:rPr>
        <w:t>территориальной   избирательной   комиссии</w:t>
      </w:r>
      <w:r>
        <w:rPr>
          <w:color w:val="000000"/>
          <w:sz w:val="28"/>
          <w:szCs w:val="28"/>
        </w:rPr>
        <w:t xml:space="preserve"> </w:t>
      </w:r>
      <w:r w:rsidRPr="00D84182">
        <w:rPr>
          <w:color w:val="000000"/>
          <w:sz w:val="28"/>
          <w:szCs w:val="28"/>
        </w:rPr>
        <w:t>Ломоносовского муниципального района с полномочиями муниципальной избирательной комиссии муниципального</w:t>
      </w:r>
      <w:r w:rsidRPr="00D84182">
        <w:rPr>
          <w:sz w:val="28"/>
          <w:szCs w:val="28"/>
        </w:rPr>
        <w:t xml:space="preserve"> </w:t>
      </w:r>
      <w:r w:rsidRPr="00D84182">
        <w:rPr>
          <w:color w:val="000000"/>
          <w:spacing w:val="-3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Копорское</w:t>
      </w:r>
      <w:r w:rsidRPr="00D84182">
        <w:rPr>
          <w:color w:val="000000"/>
          <w:sz w:val="28"/>
          <w:szCs w:val="28"/>
        </w:rPr>
        <w:t xml:space="preserve"> сельское </w:t>
      </w:r>
      <w:r w:rsidRPr="00D84182">
        <w:rPr>
          <w:color w:val="000000"/>
          <w:spacing w:val="-1"/>
          <w:sz w:val="28"/>
          <w:szCs w:val="28"/>
        </w:rPr>
        <w:t xml:space="preserve">поселение </w:t>
      </w:r>
      <w:r>
        <w:rPr>
          <w:color w:val="000000"/>
          <w:spacing w:val="-1"/>
          <w:sz w:val="28"/>
          <w:szCs w:val="28"/>
        </w:rPr>
        <w:t>от</w:t>
      </w:r>
      <w:r w:rsidRPr="00D84182">
        <w:rPr>
          <w:color w:val="000000"/>
          <w:spacing w:val="-1"/>
          <w:sz w:val="28"/>
          <w:szCs w:val="28"/>
        </w:rPr>
        <w:t xml:space="preserve"> </w:t>
      </w:r>
      <w:r w:rsidR="00961700" w:rsidRPr="00961700">
        <w:rPr>
          <w:color w:val="000000"/>
          <w:spacing w:val="-1"/>
          <w:sz w:val="28"/>
          <w:szCs w:val="28"/>
        </w:rPr>
        <w:t>01 ноября</w:t>
      </w:r>
      <w:r w:rsidRPr="00961700">
        <w:rPr>
          <w:color w:val="000000"/>
          <w:spacing w:val="-1"/>
          <w:sz w:val="28"/>
          <w:szCs w:val="28"/>
        </w:rPr>
        <w:t xml:space="preserve"> 2023 года № </w:t>
      </w:r>
      <w:r w:rsidR="00961700" w:rsidRPr="00961700">
        <w:rPr>
          <w:color w:val="000000"/>
          <w:spacing w:val="-1"/>
          <w:sz w:val="28"/>
          <w:szCs w:val="28"/>
        </w:rPr>
        <w:t>10/24</w:t>
      </w:r>
      <w:r w:rsidRPr="00D84182">
        <w:rPr>
          <w:color w:val="000000"/>
          <w:spacing w:val="-1"/>
          <w:sz w:val="28"/>
          <w:szCs w:val="28"/>
        </w:rPr>
        <w:t xml:space="preserve"> «Об определении схемы многомандатных избирательных округов по выборам депутатов совета депутатов муниципального образования</w:t>
      </w:r>
      <w:r>
        <w:rPr>
          <w:color w:val="000000"/>
          <w:spacing w:val="-1"/>
          <w:sz w:val="28"/>
          <w:szCs w:val="28"/>
        </w:rPr>
        <w:t xml:space="preserve"> Копорское</w:t>
      </w:r>
      <w:r w:rsidRPr="00D84182">
        <w:rPr>
          <w:color w:val="000000"/>
          <w:spacing w:val="-1"/>
          <w:sz w:val="28"/>
          <w:szCs w:val="28"/>
        </w:rPr>
        <w:t xml:space="preserve"> сельское поселение Ломоносовского муниципального района Ленинградской области»</w:t>
      </w:r>
      <w:r>
        <w:rPr>
          <w:color w:val="000000"/>
          <w:spacing w:val="-1"/>
          <w:sz w:val="28"/>
          <w:szCs w:val="28"/>
        </w:rPr>
        <w:t>,</w:t>
      </w:r>
      <w:r w:rsidRPr="00D84182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</w:t>
      </w:r>
      <w:r w:rsidRPr="00D84182">
        <w:rPr>
          <w:color w:val="000000"/>
          <w:spacing w:val="-2"/>
          <w:sz w:val="28"/>
          <w:szCs w:val="28"/>
        </w:rPr>
        <w:t>муниципального образования</w:t>
      </w:r>
      <w:r w:rsidRPr="00D84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Копорское </w:t>
      </w:r>
      <w:r w:rsidRPr="00D84182">
        <w:rPr>
          <w:color w:val="000000"/>
          <w:sz w:val="28"/>
          <w:szCs w:val="28"/>
        </w:rPr>
        <w:t xml:space="preserve">сельское поселение </w:t>
      </w:r>
      <w:proofErr w:type="gramEnd"/>
    </w:p>
    <w:p w:rsidR="009829A1" w:rsidRDefault="009829A1" w:rsidP="00501F18">
      <w:pPr>
        <w:pStyle w:val="text"/>
        <w:spacing w:before="0" w:beforeAutospacing="0" w:after="0" w:afterAutospacing="0"/>
        <w:rPr>
          <w:b/>
          <w:sz w:val="28"/>
          <w:szCs w:val="28"/>
        </w:rPr>
      </w:pPr>
    </w:p>
    <w:p w:rsidR="00066C14" w:rsidRDefault="009829A1" w:rsidP="00D84182">
      <w:pPr>
        <w:pStyle w:val="text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042EB5" w:rsidRPr="00580050">
        <w:rPr>
          <w:b/>
          <w:sz w:val="28"/>
          <w:szCs w:val="28"/>
        </w:rPr>
        <w:t>:</w:t>
      </w:r>
    </w:p>
    <w:p w:rsidR="00D84182" w:rsidRPr="00D84182" w:rsidRDefault="00D84182" w:rsidP="00D8418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underscore" w:pos="2827"/>
        </w:tabs>
        <w:autoSpaceDE w:val="0"/>
        <w:autoSpaceDN w:val="0"/>
        <w:adjustRightInd w:val="0"/>
        <w:spacing w:before="293" w:line="276" w:lineRule="auto"/>
        <w:jc w:val="both"/>
        <w:rPr>
          <w:color w:val="000000"/>
          <w:spacing w:val="-28"/>
          <w:sz w:val="28"/>
          <w:szCs w:val="28"/>
        </w:rPr>
      </w:pPr>
      <w:r w:rsidRPr="00D84182">
        <w:rPr>
          <w:color w:val="000000"/>
          <w:spacing w:val="4"/>
          <w:sz w:val="28"/>
          <w:szCs w:val="28"/>
        </w:rPr>
        <w:t>Утвердить схему многомандатных избирательных округов для проведения</w:t>
      </w:r>
      <w:r>
        <w:rPr>
          <w:color w:val="000000"/>
          <w:spacing w:val="4"/>
          <w:sz w:val="28"/>
          <w:szCs w:val="28"/>
        </w:rPr>
        <w:t xml:space="preserve"> </w:t>
      </w:r>
      <w:r w:rsidRPr="00D84182">
        <w:rPr>
          <w:color w:val="000000"/>
          <w:spacing w:val="2"/>
          <w:sz w:val="28"/>
          <w:szCs w:val="28"/>
        </w:rPr>
        <w:t xml:space="preserve">выборов депутатов Совета депутатов муниципального </w:t>
      </w:r>
      <w:r>
        <w:rPr>
          <w:color w:val="000000"/>
          <w:spacing w:val="2"/>
          <w:sz w:val="28"/>
          <w:szCs w:val="28"/>
        </w:rPr>
        <w:t xml:space="preserve">образования Копорское </w:t>
      </w:r>
      <w:r w:rsidRPr="00D84182">
        <w:rPr>
          <w:color w:val="000000"/>
          <w:spacing w:val="2"/>
          <w:sz w:val="28"/>
          <w:szCs w:val="28"/>
        </w:rPr>
        <w:t>сельское</w:t>
      </w:r>
      <w:r w:rsidRPr="00D84182">
        <w:rPr>
          <w:color w:val="000000"/>
          <w:sz w:val="28"/>
          <w:szCs w:val="28"/>
        </w:rPr>
        <w:t xml:space="preserve"> поселение Ломоносовского муниципального района Ленинградской области </w:t>
      </w:r>
      <w:r w:rsidR="00067C57">
        <w:rPr>
          <w:color w:val="000000"/>
          <w:sz w:val="28"/>
          <w:szCs w:val="28"/>
        </w:rPr>
        <w:t>согласно Приложения</w:t>
      </w:r>
      <w:r w:rsidR="00BD5821">
        <w:rPr>
          <w:color w:val="000000"/>
          <w:sz w:val="28"/>
          <w:szCs w:val="28"/>
        </w:rPr>
        <w:t>м 1, 2</w:t>
      </w:r>
      <w:r w:rsidRPr="00D84182">
        <w:rPr>
          <w:color w:val="000000"/>
          <w:sz w:val="28"/>
          <w:szCs w:val="28"/>
        </w:rPr>
        <w:t xml:space="preserve"> к настоящему решению.</w:t>
      </w:r>
    </w:p>
    <w:p w:rsidR="00067C57" w:rsidRPr="00D84182" w:rsidRDefault="00067C57" w:rsidP="00D84182">
      <w:pPr>
        <w:shd w:val="clear" w:color="auto" w:fill="FFFFFF"/>
        <w:tabs>
          <w:tab w:val="left" w:pos="426"/>
          <w:tab w:val="left" w:leader="underscore" w:pos="2827"/>
        </w:tabs>
        <w:spacing w:before="293" w:line="276" w:lineRule="auto"/>
        <w:jc w:val="both"/>
        <w:rPr>
          <w:color w:val="000000"/>
          <w:spacing w:val="-28"/>
          <w:sz w:val="28"/>
          <w:szCs w:val="28"/>
        </w:rPr>
      </w:pPr>
    </w:p>
    <w:p w:rsidR="00D84182" w:rsidRPr="00D84182" w:rsidRDefault="00D84182" w:rsidP="00D8418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underscore" w:pos="283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  <w:sz w:val="28"/>
          <w:szCs w:val="28"/>
        </w:rPr>
      </w:pPr>
      <w:r w:rsidRPr="00D84182">
        <w:rPr>
          <w:color w:val="000000"/>
          <w:sz w:val="28"/>
          <w:szCs w:val="28"/>
        </w:rPr>
        <w:t>Направить настоящее решение в территориальную избирательную</w:t>
      </w:r>
      <w:r w:rsidRPr="00D84182">
        <w:rPr>
          <w:color w:val="000000"/>
          <w:sz w:val="28"/>
          <w:szCs w:val="28"/>
        </w:rPr>
        <w:br/>
      </w:r>
      <w:r w:rsidRPr="00D84182">
        <w:rPr>
          <w:color w:val="000000"/>
          <w:spacing w:val="1"/>
          <w:sz w:val="28"/>
          <w:szCs w:val="28"/>
        </w:rPr>
        <w:t xml:space="preserve">комиссию Ломоносовского муниципального района Ленинградской области с полномочиями муниципальной избирательной комиссии муниципального образования </w:t>
      </w:r>
      <w:r>
        <w:rPr>
          <w:color w:val="000000"/>
          <w:sz w:val="28"/>
          <w:szCs w:val="28"/>
        </w:rPr>
        <w:t xml:space="preserve">Копорское </w:t>
      </w:r>
      <w:r w:rsidR="00067C57">
        <w:rPr>
          <w:color w:val="000000"/>
          <w:sz w:val="28"/>
          <w:szCs w:val="28"/>
        </w:rPr>
        <w:t xml:space="preserve">сельское </w:t>
      </w:r>
      <w:r w:rsidRPr="00D84182">
        <w:rPr>
          <w:color w:val="000000"/>
          <w:sz w:val="28"/>
          <w:szCs w:val="28"/>
        </w:rPr>
        <w:t>поселение.</w:t>
      </w:r>
    </w:p>
    <w:p w:rsidR="00D84182" w:rsidRPr="00D84182" w:rsidRDefault="00D84182" w:rsidP="00D8418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underscore" w:pos="283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  <w:sz w:val="28"/>
          <w:szCs w:val="28"/>
        </w:rPr>
      </w:pPr>
      <w:r w:rsidRPr="00D84182">
        <w:rPr>
          <w:color w:val="000000"/>
          <w:spacing w:val="1"/>
          <w:sz w:val="28"/>
          <w:szCs w:val="28"/>
        </w:rPr>
        <w:t>Опубликовать настоящее решение в газете «Ломоносовский районный вестник</w:t>
      </w:r>
      <w:r w:rsidRPr="00D84182">
        <w:rPr>
          <w:color w:val="000000"/>
          <w:spacing w:val="-3"/>
          <w:sz w:val="28"/>
          <w:szCs w:val="28"/>
        </w:rPr>
        <w:t>».</w:t>
      </w:r>
    </w:p>
    <w:p w:rsidR="00D84182" w:rsidRPr="00D84182" w:rsidRDefault="00D84182" w:rsidP="00D8418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76" w:lineRule="auto"/>
        <w:jc w:val="both"/>
        <w:rPr>
          <w:color w:val="000000"/>
          <w:spacing w:val="-13"/>
          <w:sz w:val="28"/>
          <w:szCs w:val="28"/>
        </w:rPr>
      </w:pPr>
      <w:r w:rsidRPr="00D84182">
        <w:rPr>
          <w:color w:val="000000"/>
          <w:spacing w:val="-3"/>
          <w:sz w:val="28"/>
          <w:szCs w:val="28"/>
        </w:rPr>
        <w:t>Решение вступает в силу с момента опубликования (обнародования).</w:t>
      </w:r>
    </w:p>
    <w:p w:rsidR="00D84182" w:rsidRPr="00D84182" w:rsidRDefault="00D84182" w:rsidP="00D84182">
      <w:pPr>
        <w:pStyle w:val="text"/>
        <w:spacing w:before="0" w:beforeAutospacing="0" w:after="0" w:afterAutospacing="0" w:line="276" w:lineRule="auto"/>
        <w:ind w:firstLine="540"/>
        <w:jc w:val="center"/>
        <w:rPr>
          <w:b/>
          <w:sz w:val="28"/>
          <w:szCs w:val="28"/>
        </w:rPr>
      </w:pPr>
    </w:p>
    <w:p w:rsidR="00042EB5" w:rsidRDefault="00042EB5" w:rsidP="00D84182">
      <w:pPr>
        <w:spacing w:line="276" w:lineRule="auto"/>
      </w:pPr>
    </w:p>
    <w:p w:rsidR="00042EB5" w:rsidRPr="009C174A" w:rsidRDefault="00D84182" w:rsidP="00D841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483B">
        <w:rPr>
          <w:sz w:val="28"/>
          <w:szCs w:val="28"/>
        </w:rPr>
        <w:t xml:space="preserve"> </w:t>
      </w:r>
      <w:r>
        <w:rPr>
          <w:sz w:val="28"/>
          <w:szCs w:val="28"/>
        </w:rPr>
        <w:t>Копорского сельского поселения</w:t>
      </w:r>
      <w:r w:rsidR="00042EB5" w:rsidRPr="009C174A">
        <w:rPr>
          <w:sz w:val="28"/>
          <w:szCs w:val="28"/>
        </w:rPr>
        <w:t xml:space="preserve">:                      </w:t>
      </w:r>
      <w:r>
        <w:rPr>
          <w:sz w:val="28"/>
          <w:szCs w:val="28"/>
        </w:rPr>
        <w:t xml:space="preserve">         А.В. Дикий</w:t>
      </w:r>
      <w:r w:rsidR="001910B1">
        <w:rPr>
          <w:sz w:val="28"/>
          <w:szCs w:val="28"/>
        </w:rPr>
        <w:t xml:space="preserve"> </w:t>
      </w:r>
    </w:p>
    <w:p w:rsidR="00042EB5" w:rsidRDefault="00042EB5" w:rsidP="00D84182">
      <w:pPr>
        <w:spacing w:line="276" w:lineRule="auto"/>
        <w:rPr>
          <w:b/>
          <w:sz w:val="24"/>
          <w:szCs w:val="24"/>
        </w:rPr>
      </w:pPr>
    </w:p>
    <w:p w:rsidR="00042EB5" w:rsidRDefault="00042EB5" w:rsidP="00042EB5">
      <w:pPr>
        <w:rPr>
          <w:b/>
          <w:sz w:val="24"/>
          <w:szCs w:val="24"/>
        </w:rPr>
      </w:pPr>
    </w:p>
    <w:p w:rsidR="00042EB5" w:rsidRDefault="00042EB5" w:rsidP="00042EB5">
      <w:pPr>
        <w:rPr>
          <w:b/>
          <w:sz w:val="24"/>
          <w:szCs w:val="24"/>
        </w:rPr>
      </w:pPr>
    </w:p>
    <w:p w:rsidR="00042EB5" w:rsidRDefault="00042EB5" w:rsidP="00042EB5"/>
    <w:p w:rsidR="00E107D6" w:rsidRDefault="00E107D6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307A12" w:rsidRDefault="00307A12"/>
    <w:p w:rsidR="00067C57" w:rsidRDefault="00067C57" w:rsidP="00307A12">
      <w:pPr>
        <w:jc w:val="right"/>
      </w:pPr>
    </w:p>
    <w:p w:rsidR="00062C91" w:rsidRDefault="00062C91" w:rsidP="00307A12">
      <w:pPr>
        <w:jc w:val="right"/>
      </w:pPr>
    </w:p>
    <w:p w:rsidR="00062C91" w:rsidRDefault="00062C91" w:rsidP="00307A12">
      <w:pPr>
        <w:jc w:val="right"/>
      </w:pPr>
    </w:p>
    <w:p w:rsidR="00066C14" w:rsidRDefault="00067C57" w:rsidP="00307A12">
      <w:pPr>
        <w:jc w:val="right"/>
        <w:rPr>
          <w:b/>
        </w:rPr>
      </w:pPr>
      <w:r>
        <w:rPr>
          <w:b/>
        </w:rPr>
        <w:t xml:space="preserve">                           </w:t>
      </w:r>
    </w:p>
    <w:p w:rsidR="00307A12" w:rsidRPr="00067C57" w:rsidRDefault="00307A12" w:rsidP="00307A12">
      <w:pPr>
        <w:jc w:val="right"/>
        <w:rPr>
          <w:sz w:val="24"/>
          <w:szCs w:val="24"/>
        </w:rPr>
      </w:pPr>
      <w:r>
        <w:rPr>
          <w:b/>
        </w:rPr>
        <w:lastRenderedPageBreak/>
        <w:t xml:space="preserve">              </w:t>
      </w:r>
      <w:r w:rsidRPr="00067C57">
        <w:rPr>
          <w:sz w:val="24"/>
          <w:szCs w:val="24"/>
        </w:rPr>
        <w:t xml:space="preserve">Приложение </w:t>
      </w:r>
      <w:r w:rsidR="00BD5821">
        <w:rPr>
          <w:sz w:val="24"/>
          <w:szCs w:val="24"/>
        </w:rPr>
        <w:t>1</w:t>
      </w:r>
    </w:p>
    <w:p w:rsidR="00307A12" w:rsidRPr="00067C57" w:rsidRDefault="00307A12" w:rsidP="00307A12">
      <w:pPr>
        <w:jc w:val="right"/>
        <w:rPr>
          <w:sz w:val="24"/>
          <w:szCs w:val="24"/>
        </w:rPr>
      </w:pPr>
      <w:r w:rsidRPr="00067C57">
        <w:rPr>
          <w:sz w:val="24"/>
          <w:szCs w:val="24"/>
        </w:rPr>
        <w:t xml:space="preserve">                                                        к решению совета депутатов</w:t>
      </w:r>
    </w:p>
    <w:p w:rsidR="00307A12" w:rsidRPr="00067C57" w:rsidRDefault="007028CE" w:rsidP="00307A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Копорского сельского поселения</w:t>
      </w:r>
      <w:r w:rsidR="00307A12" w:rsidRPr="00067C57">
        <w:rPr>
          <w:sz w:val="24"/>
          <w:szCs w:val="24"/>
        </w:rPr>
        <w:t xml:space="preserve"> </w:t>
      </w:r>
    </w:p>
    <w:p w:rsidR="00307A12" w:rsidRPr="00067C57" w:rsidRDefault="00307A12" w:rsidP="00307A12">
      <w:pPr>
        <w:jc w:val="right"/>
        <w:rPr>
          <w:sz w:val="24"/>
          <w:szCs w:val="24"/>
        </w:rPr>
      </w:pPr>
      <w:r w:rsidRPr="00067C57">
        <w:rPr>
          <w:sz w:val="24"/>
          <w:szCs w:val="24"/>
        </w:rPr>
        <w:t xml:space="preserve">                                                                            </w:t>
      </w:r>
      <w:r w:rsidR="00C42F46" w:rsidRPr="00067C57">
        <w:rPr>
          <w:sz w:val="24"/>
          <w:szCs w:val="24"/>
        </w:rPr>
        <w:t xml:space="preserve">    №</w:t>
      </w:r>
      <w:r w:rsidR="007028CE">
        <w:rPr>
          <w:sz w:val="24"/>
          <w:szCs w:val="24"/>
        </w:rPr>
        <w:t xml:space="preserve"> 39 от 21 декабря </w:t>
      </w:r>
      <w:r w:rsidR="00066C14" w:rsidRPr="00067C57">
        <w:rPr>
          <w:sz w:val="24"/>
          <w:szCs w:val="24"/>
        </w:rPr>
        <w:t>20</w:t>
      </w:r>
      <w:r w:rsidR="00C42F46" w:rsidRPr="00067C57">
        <w:rPr>
          <w:sz w:val="24"/>
          <w:szCs w:val="24"/>
        </w:rPr>
        <w:t>23</w:t>
      </w:r>
      <w:r w:rsidR="00066C14" w:rsidRPr="00067C57">
        <w:rPr>
          <w:sz w:val="24"/>
          <w:szCs w:val="24"/>
        </w:rPr>
        <w:t xml:space="preserve"> года</w:t>
      </w:r>
    </w:p>
    <w:p w:rsidR="00307A12" w:rsidRDefault="00307A12" w:rsidP="00307A12"/>
    <w:p w:rsidR="00307A12" w:rsidRPr="00066C14" w:rsidRDefault="00307A12" w:rsidP="00307A12">
      <w:pPr>
        <w:jc w:val="center"/>
        <w:rPr>
          <w:b/>
          <w:sz w:val="24"/>
          <w:szCs w:val="24"/>
        </w:rPr>
      </w:pPr>
      <w:r w:rsidRPr="00066C14">
        <w:rPr>
          <w:b/>
          <w:sz w:val="24"/>
          <w:szCs w:val="24"/>
        </w:rPr>
        <w:t xml:space="preserve">СХЕМА </w:t>
      </w:r>
    </w:p>
    <w:p w:rsidR="00307A12" w:rsidRPr="00066C14" w:rsidRDefault="00307A12" w:rsidP="00307A12">
      <w:pPr>
        <w:jc w:val="center"/>
        <w:rPr>
          <w:b/>
          <w:sz w:val="24"/>
          <w:szCs w:val="24"/>
        </w:rPr>
      </w:pPr>
      <w:r w:rsidRPr="00066C14">
        <w:rPr>
          <w:b/>
          <w:sz w:val="24"/>
          <w:szCs w:val="24"/>
        </w:rPr>
        <w:t>МНОГОМАНДАТНЫХ ИЗБИРАТЕЛЬНЫХ ОКРУГОВ</w:t>
      </w:r>
    </w:p>
    <w:p w:rsidR="00307A12" w:rsidRDefault="00C725B0" w:rsidP="00307A12">
      <w:pPr>
        <w:autoSpaceDE w:val="0"/>
        <w:autoSpaceDN w:val="0"/>
        <w:jc w:val="center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ОРАЗОВАНИЯ </w:t>
      </w:r>
      <w:r>
        <w:rPr>
          <w:b/>
          <w:bCs/>
          <w:iCs/>
          <w:sz w:val="24"/>
          <w:szCs w:val="24"/>
        </w:rPr>
        <w:t>КОПОРСКОЕ СЕЛЬСКОЕ ПОСЕЛЕНИЕ</w:t>
      </w:r>
    </w:p>
    <w:p w:rsidR="00C725B0" w:rsidRDefault="00C725B0" w:rsidP="00307A12">
      <w:pPr>
        <w:autoSpaceDE w:val="0"/>
        <w:autoSpaceDN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ЛОМОНОСОВСКОГО МУНИЦИПАЛЬНОГО РАЙОНА</w:t>
      </w:r>
    </w:p>
    <w:p w:rsidR="00C725B0" w:rsidRDefault="00C725B0" w:rsidP="00307A12">
      <w:pPr>
        <w:autoSpaceDE w:val="0"/>
        <w:autoSpaceDN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ЛЕНИНГРАДСКОЙ ОБАСТИ</w:t>
      </w:r>
    </w:p>
    <w:p w:rsidR="00067C57" w:rsidRPr="00066C14" w:rsidRDefault="00067C57" w:rsidP="00307A12">
      <w:pPr>
        <w:autoSpaceDE w:val="0"/>
        <w:autoSpaceDN w:val="0"/>
        <w:jc w:val="center"/>
        <w:rPr>
          <w:b/>
          <w:bCs/>
          <w:iCs/>
          <w:sz w:val="24"/>
          <w:szCs w:val="24"/>
        </w:rPr>
      </w:pPr>
    </w:p>
    <w:p w:rsidR="004752EA" w:rsidRDefault="004752EA" w:rsidP="004752EA">
      <w:pPr>
        <w:widowControl w:val="0"/>
        <w:snapToGri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Количество избирателей в муниципальном образовании – 1522</w:t>
      </w:r>
    </w:p>
    <w:p w:rsidR="004752EA" w:rsidRPr="00BF2F84" w:rsidRDefault="004752EA" w:rsidP="004752EA">
      <w:pPr>
        <w:widowControl w:val="0"/>
        <w:snapToGri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Количество  многомандатных избирательных  округов – </w:t>
      </w:r>
      <w:r w:rsidRPr="001C3C07">
        <w:rPr>
          <w:bCs/>
          <w:iCs/>
          <w:color w:val="000000"/>
          <w:sz w:val="28"/>
          <w:szCs w:val="28"/>
        </w:rPr>
        <w:t xml:space="preserve">2 </w:t>
      </w:r>
      <w:r w:rsidRPr="0025635F">
        <w:rPr>
          <w:b/>
          <w:bCs/>
          <w:iCs/>
          <w:color w:val="FF0000"/>
        </w:rPr>
        <w:t xml:space="preserve">   </w:t>
      </w:r>
      <w:r>
        <w:rPr>
          <w:bCs/>
          <w:iCs/>
          <w:sz w:val="28"/>
          <w:szCs w:val="28"/>
        </w:rPr>
        <w:t xml:space="preserve">                        </w:t>
      </w:r>
    </w:p>
    <w:p w:rsidR="004752EA" w:rsidRDefault="004752EA" w:rsidP="004752EA">
      <w:pPr>
        <w:widowControl w:val="0"/>
        <w:snapToGrid w:val="0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Количество мандатов -  10.</w:t>
      </w:r>
    </w:p>
    <w:p w:rsidR="00307A12" w:rsidRPr="00441E4D" w:rsidRDefault="00307A12" w:rsidP="00307A12">
      <w:pPr>
        <w:autoSpaceDE w:val="0"/>
        <w:autoSpaceDN w:val="0"/>
        <w:jc w:val="center"/>
        <w:rPr>
          <w:b/>
          <w:bCs/>
          <w:iCs/>
        </w:rPr>
      </w:pPr>
    </w:p>
    <w:p w:rsidR="004752EA" w:rsidRPr="00067C57" w:rsidRDefault="00307A12" w:rsidP="00067C57">
      <w:pPr>
        <w:rPr>
          <w:b/>
          <w:sz w:val="28"/>
          <w:szCs w:val="28"/>
          <w:u w:val="single"/>
        </w:rPr>
      </w:pPr>
      <w:proofErr w:type="spellStart"/>
      <w:r w:rsidRPr="00B16B5B">
        <w:rPr>
          <w:b/>
          <w:sz w:val="28"/>
          <w:szCs w:val="28"/>
          <w:u w:val="single"/>
        </w:rPr>
        <w:t>Копорский</w:t>
      </w:r>
      <w:proofErr w:type="spellEnd"/>
      <w:r w:rsidR="00B273C7">
        <w:rPr>
          <w:b/>
          <w:sz w:val="28"/>
          <w:szCs w:val="28"/>
          <w:u w:val="single"/>
        </w:rPr>
        <w:t xml:space="preserve"> Западный</w:t>
      </w:r>
      <w:r w:rsidRPr="00B16B5B">
        <w:rPr>
          <w:b/>
          <w:sz w:val="28"/>
          <w:szCs w:val="28"/>
          <w:u w:val="single"/>
        </w:rPr>
        <w:t xml:space="preserve"> избирательный округ № 1</w:t>
      </w:r>
    </w:p>
    <w:p w:rsidR="00C42F46" w:rsidRPr="004752EA" w:rsidRDefault="004752EA" w:rsidP="00307A12">
      <w:pPr>
        <w:widowControl w:val="0"/>
        <w:snapToGrid w:val="0"/>
        <w:rPr>
          <w:sz w:val="28"/>
          <w:szCs w:val="28"/>
        </w:rPr>
      </w:pPr>
      <w:r w:rsidRPr="004752EA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избирателей в округе - 747</w:t>
      </w:r>
    </w:p>
    <w:p w:rsidR="004752EA" w:rsidRPr="004752EA" w:rsidRDefault="004752EA" w:rsidP="00307A12">
      <w:pPr>
        <w:widowControl w:val="0"/>
        <w:snapToGrid w:val="0"/>
        <w:rPr>
          <w:sz w:val="28"/>
          <w:szCs w:val="28"/>
        </w:rPr>
      </w:pPr>
      <w:r w:rsidRPr="004752EA">
        <w:rPr>
          <w:sz w:val="28"/>
          <w:szCs w:val="28"/>
        </w:rPr>
        <w:t>Количество мандатов - 5</w:t>
      </w:r>
    </w:p>
    <w:p w:rsidR="004752EA" w:rsidRDefault="00307A12" w:rsidP="00307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07A12" w:rsidRDefault="00307A12" w:rsidP="004752E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Границы многоман</w:t>
      </w:r>
      <w:r w:rsidR="00176D91">
        <w:rPr>
          <w:sz w:val="28"/>
          <w:szCs w:val="28"/>
        </w:rPr>
        <w:t xml:space="preserve">датного избирательного округа: </w:t>
      </w:r>
      <w:r>
        <w:rPr>
          <w:sz w:val="28"/>
          <w:szCs w:val="28"/>
        </w:rPr>
        <w:t>с. Копорье от исходной точки перекрестка (возле здания администрации) на восток по улице Благодатная по стороне общественно-деловой зоны до перекрестка автомобильных дорог Петродворец-</w:t>
      </w:r>
      <w:proofErr w:type="spellStart"/>
      <w:r>
        <w:rPr>
          <w:sz w:val="28"/>
          <w:szCs w:val="28"/>
        </w:rPr>
        <w:t>Кейкино</w:t>
      </w:r>
      <w:proofErr w:type="spellEnd"/>
      <w:r>
        <w:rPr>
          <w:sz w:val="28"/>
          <w:szCs w:val="28"/>
        </w:rPr>
        <w:t xml:space="preserve"> и Бегуницы-</w:t>
      </w:r>
      <w:proofErr w:type="spellStart"/>
      <w:r>
        <w:rPr>
          <w:sz w:val="28"/>
          <w:szCs w:val="28"/>
        </w:rPr>
        <w:t>Керново</w:t>
      </w:r>
      <w:proofErr w:type="spellEnd"/>
      <w:r>
        <w:rPr>
          <w:sz w:val="28"/>
          <w:szCs w:val="28"/>
        </w:rPr>
        <w:t>, далее по автомобильной дороге Копорье-</w:t>
      </w:r>
      <w:proofErr w:type="spellStart"/>
      <w:r>
        <w:rPr>
          <w:sz w:val="28"/>
          <w:szCs w:val="28"/>
        </w:rPr>
        <w:t>Глобицы</w:t>
      </w:r>
      <w:proofErr w:type="spellEnd"/>
      <w:r>
        <w:rPr>
          <w:sz w:val="28"/>
          <w:szCs w:val="28"/>
        </w:rPr>
        <w:t xml:space="preserve"> по левой стороне до границы населенного пункта дер. </w:t>
      </w:r>
      <w:proofErr w:type="spellStart"/>
      <w:r>
        <w:rPr>
          <w:sz w:val="28"/>
          <w:szCs w:val="28"/>
        </w:rPr>
        <w:t>Подозванье</w:t>
      </w:r>
      <w:proofErr w:type="spellEnd"/>
      <w:r>
        <w:rPr>
          <w:sz w:val="28"/>
          <w:szCs w:val="28"/>
        </w:rPr>
        <w:t xml:space="preserve">. Далее по границе населенного пункта дер.  </w:t>
      </w:r>
      <w:proofErr w:type="spellStart"/>
      <w:r>
        <w:rPr>
          <w:sz w:val="28"/>
          <w:szCs w:val="28"/>
        </w:rPr>
        <w:t>Подозванье</w:t>
      </w:r>
      <w:proofErr w:type="spellEnd"/>
      <w:r>
        <w:rPr>
          <w:sz w:val="28"/>
          <w:szCs w:val="28"/>
        </w:rPr>
        <w:t xml:space="preserve"> (вокруг деревни) до автомобильной дороги Копорье-</w:t>
      </w:r>
      <w:proofErr w:type="spellStart"/>
      <w:r>
        <w:rPr>
          <w:sz w:val="28"/>
          <w:szCs w:val="28"/>
        </w:rPr>
        <w:t>Глобицы</w:t>
      </w:r>
      <w:proofErr w:type="spellEnd"/>
      <w:r>
        <w:rPr>
          <w:sz w:val="28"/>
          <w:szCs w:val="28"/>
        </w:rPr>
        <w:t xml:space="preserve"> с правой стороны, далее до жилого дома № 11 по улице Благодатная с. Копорье, далее с восточной стороны дома № 11 на юг до пешеходной улицы (без названия) возле дома № 13, далее по пешеходной улице (ведущей к </w:t>
      </w:r>
      <w:proofErr w:type="spellStart"/>
      <w:r>
        <w:rPr>
          <w:sz w:val="28"/>
          <w:szCs w:val="28"/>
        </w:rPr>
        <w:t>Копорской</w:t>
      </w:r>
      <w:proofErr w:type="spellEnd"/>
      <w:r>
        <w:rPr>
          <w:sz w:val="28"/>
          <w:szCs w:val="28"/>
        </w:rPr>
        <w:t xml:space="preserve"> средней школе) на запад вдоль домов № 13,     № 7, № 6, № 5, далее на юг по дороге ведущей к детскому саду с западной стороны домов № 5 и № 4 до ворот территории детского сада, далее по дороге проходящей с южной стороны домов № 4, 3, 2, 1, до авто гаража ЖКХ, далее на север до дороги до дома № 7, далее с южной стороны домов № 7 и № 13 до дома № 14, далее между домами № 14 и № 15 до региональной дороги Петродворец-</w:t>
      </w:r>
      <w:proofErr w:type="spellStart"/>
      <w:r>
        <w:rPr>
          <w:sz w:val="28"/>
          <w:szCs w:val="28"/>
        </w:rPr>
        <w:t>Кейкино</w:t>
      </w:r>
      <w:proofErr w:type="spellEnd"/>
      <w:r>
        <w:rPr>
          <w:sz w:val="28"/>
          <w:szCs w:val="28"/>
        </w:rPr>
        <w:t>, далее на юг по региональной дороге Петродворец-</w:t>
      </w:r>
      <w:proofErr w:type="spellStart"/>
      <w:r>
        <w:rPr>
          <w:sz w:val="28"/>
          <w:szCs w:val="28"/>
        </w:rPr>
        <w:t>Кейкино</w:t>
      </w:r>
      <w:proofErr w:type="spellEnd"/>
      <w:r>
        <w:rPr>
          <w:sz w:val="28"/>
          <w:szCs w:val="28"/>
        </w:rPr>
        <w:t xml:space="preserve">, далее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до дер. </w:t>
      </w:r>
      <w:proofErr w:type="spellStart"/>
      <w:r>
        <w:rPr>
          <w:sz w:val="28"/>
          <w:szCs w:val="28"/>
        </w:rPr>
        <w:t>Заринское</w:t>
      </w:r>
      <w:proofErr w:type="spellEnd"/>
      <w:r>
        <w:rPr>
          <w:sz w:val="28"/>
          <w:szCs w:val="28"/>
        </w:rPr>
        <w:t xml:space="preserve">, далее на восток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 xml:space="preserve"> до дер. </w:t>
      </w:r>
      <w:proofErr w:type="spellStart"/>
      <w:r>
        <w:rPr>
          <w:sz w:val="28"/>
          <w:szCs w:val="28"/>
        </w:rPr>
        <w:t>Ирогищи</w:t>
      </w:r>
      <w:proofErr w:type="spellEnd"/>
      <w:r>
        <w:rPr>
          <w:sz w:val="28"/>
          <w:szCs w:val="28"/>
        </w:rPr>
        <w:t xml:space="preserve">, далее на запад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до региональной дороги Петродворец-</w:t>
      </w:r>
      <w:proofErr w:type="spellStart"/>
      <w:r>
        <w:rPr>
          <w:sz w:val="28"/>
          <w:szCs w:val="28"/>
        </w:rPr>
        <w:t>Кейкино</w:t>
      </w:r>
      <w:proofErr w:type="spellEnd"/>
      <w:r>
        <w:rPr>
          <w:sz w:val="28"/>
          <w:szCs w:val="28"/>
        </w:rPr>
        <w:t xml:space="preserve"> и на юг по дороге Петродворец-</w:t>
      </w:r>
      <w:proofErr w:type="spellStart"/>
      <w:r>
        <w:rPr>
          <w:sz w:val="28"/>
          <w:szCs w:val="28"/>
        </w:rPr>
        <w:t>Кейкино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км"/>
        </w:smartTagPr>
        <w:r>
          <w:rPr>
            <w:sz w:val="28"/>
            <w:szCs w:val="28"/>
          </w:rPr>
          <w:t>8 км</w:t>
        </w:r>
      </w:smartTag>
      <w:r w:rsidR="00593243">
        <w:rPr>
          <w:sz w:val="28"/>
          <w:szCs w:val="28"/>
        </w:rPr>
        <w:t xml:space="preserve"> до  </w:t>
      </w: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Воронкино</w:t>
      </w:r>
      <w:proofErr w:type="spellEnd"/>
      <w:r>
        <w:rPr>
          <w:sz w:val="28"/>
          <w:szCs w:val="28"/>
        </w:rPr>
        <w:t xml:space="preserve">, далее на север </w:t>
      </w:r>
      <w:smartTag w:uri="urn:schemas-microsoft-com:office:smarttags" w:element="metricconverter">
        <w:smartTagPr>
          <w:attr w:name="ProductID" w:val="6 км"/>
        </w:smartTagPr>
        <w:r>
          <w:rPr>
            <w:sz w:val="28"/>
            <w:szCs w:val="28"/>
          </w:rPr>
          <w:t>6 км</w:t>
        </w:r>
      </w:smartTag>
      <w:r>
        <w:rPr>
          <w:sz w:val="28"/>
          <w:szCs w:val="28"/>
        </w:rPr>
        <w:t xml:space="preserve"> до дер. </w:t>
      </w:r>
      <w:proofErr w:type="spellStart"/>
      <w:r>
        <w:rPr>
          <w:sz w:val="28"/>
          <w:szCs w:val="28"/>
        </w:rPr>
        <w:t>Климотино</w:t>
      </w:r>
      <w:proofErr w:type="spellEnd"/>
      <w:r>
        <w:rPr>
          <w:sz w:val="28"/>
          <w:szCs w:val="28"/>
        </w:rPr>
        <w:t xml:space="preserve">, далее на северо-запад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до дер. </w:t>
      </w:r>
      <w:proofErr w:type="spellStart"/>
      <w:r>
        <w:rPr>
          <w:sz w:val="28"/>
          <w:szCs w:val="28"/>
        </w:rPr>
        <w:t>Подмошье</w:t>
      </w:r>
      <w:proofErr w:type="spellEnd"/>
      <w:r>
        <w:rPr>
          <w:sz w:val="28"/>
          <w:szCs w:val="28"/>
        </w:rPr>
        <w:t xml:space="preserve">, далее на северо-восток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 w:rsidR="00066C14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дер. Ивановское, далее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до перекрестка к исходной точке здания администрации поселения.</w:t>
      </w:r>
    </w:p>
    <w:p w:rsidR="00307A12" w:rsidRPr="00067C57" w:rsidRDefault="00307A12" w:rsidP="00307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C57" w:rsidRPr="00067C57">
        <w:rPr>
          <w:color w:val="000000"/>
          <w:sz w:val="28"/>
          <w:szCs w:val="28"/>
        </w:rPr>
        <w:t xml:space="preserve">Избирательный округ включает: деревни ВОРОНКИНО, ЗАРИНСКОЕ, ИВАНОВСКОЕ, ИРОГОЩИ, КЛИМОТИНО, ПОДМОШЬЕ, ПОДОЗВАНЬЕ и село КОПОРЬЕ дома 8-12, 15-19; улицы Весенняя, Хуторская, Благодатная дома 8-11.    </w:t>
      </w:r>
    </w:p>
    <w:p w:rsidR="00067C57" w:rsidRDefault="00067C57" w:rsidP="00307A12">
      <w:pPr>
        <w:rPr>
          <w:b/>
          <w:sz w:val="28"/>
          <w:szCs w:val="28"/>
          <w:u w:val="single"/>
        </w:rPr>
      </w:pPr>
    </w:p>
    <w:p w:rsidR="00EA4496" w:rsidRPr="00067C57" w:rsidRDefault="00307A12" w:rsidP="00067C57">
      <w:pPr>
        <w:rPr>
          <w:b/>
          <w:sz w:val="28"/>
          <w:szCs w:val="28"/>
          <w:u w:val="single"/>
        </w:rPr>
      </w:pPr>
      <w:proofErr w:type="spellStart"/>
      <w:r w:rsidRPr="00EA4496">
        <w:rPr>
          <w:b/>
          <w:sz w:val="28"/>
          <w:szCs w:val="28"/>
          <w:u w:val="single"/>
        </w:rPr>
        <w:t>Копорский</w:t>
      </w:r>
      <w:proofErr w:type="spellEnd"/>
      <w:r w:rsidRPr="00EA4496">
        <w:rPr>
          <w:b/>
          <w:sz w:val="28"/>
          <w:szCs w:val="28"/>
          <w:u w:val="single"/>
        </w:rPr>
        <w:t xml:space="preserve"> Восточный избирательный округ № 2</w:t>
      </w:r>
    </w:p>
    <w:p w:rsidR="004752EA" w:rsidRPr="00067C57" w:rsidRDefault="004752EA" w:rsidP="004752EA">
      <w:pPr>
        <w:widowControl w:val="0"/>
        <w:snapToGrid w:val="0"/>
        <w:rPr>
          <w:color w:val="000000"/>
          <w:sz w:val="28"/>
          <w:szCs w:val="28"/>
        </w:rPr>
      </w:pPr>
      <w:r w:rsidRPr="00067C57">
        <w:rPr>
          <w:color w:val="000000"/>
          <w:sz w:val="28"/>
          <w:szCs w:val="28"/>
        </w:rPr>
        <w:t>Количество избирателей в округе - 775</w:t>
      </w:r>
    </w:p>
    <w:p w:rsidR="004752EA" w:rsidRPr="001C3C07" w:rsidRDefault="004752EA" w:rsidP="004752EA">
      <w:pPr>
        <w:widowControl w:val="0"/>
        <w:snapToGrid w:val="0"/>
        <w:rPr>
          <w:color w:val="000000"/>
          <w:sz w:val="28"/>
          <w:szCs w:val="28"/>
        </w:rPr>
      </w:pPr>
      <w:r w:rsidRPr="001C3C07">
        <w:rPr>
          <w:color w:val="000000"/>
          <w:sz w:val="28"/>
          <w:szCs w:val="28"/>
        </w:rPr>
        <w:t>Количество мандатов - 5</w:t>
      </w:r>
    </w:p>
    <w:p w:rsidR="00121CB4" w:rsidRDefault="00121CB4" w:rsidP="00307A12">
      <w:pPr>
        <w:rPr>
          <w:b/>
          <w:sz w:val="28"/>
          <w:szCs w:val="28"/>
        </w:rPr>
      </w:pPr>
    </w:p>
    <w:p w:rsidR="00307A12" w:rsidRDefault="00307A12" w:rsidP="004752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Границы многомандатного избирательного округа: с. Копорье от перекрестка (возле здания администрации) на восток по улице Благодатная по стороне общественно-деловой зоны до перекрестка автомобильных дорог Петродворец-</w:t>
      </w:r>
      <w:proofErr w:type="spellStart"/>
      <w:r>
        <w:rPr>
          <w:sz w:val="28"/>
          <w:szCs w:val="28"/>
        </w:rPr>
        <w:t>Кейкино</w:t>
      </w:r>
      <w:proofErr w:type="spellEnd"/>
      <w:r>
        <w:rPr>
          <w:sz w:val="28"/>
          <w:szCs w:val="28"/>
        </w:rPr>
        <w:t xml:space="preserve"> и Бегуницы-</w:t>
      </w:r>
      <w:proofErr w:type="spellStart"/>
      <w:r>
        <w:rPr>
          <w:sz w:val="28"/>
          <w:szCs w:val="28"/>
        </w:rPr>
        <w:t>Керново</w:t>
      </w:r>
      <w:proofErr w:type="spellEnd"/>
      <w:r>
        <w:rPr>
          <w:sz w:val="28"/>
          <w:szCs w:val="28"/>
        </w:rPr>
        <w:t>, далее по автомобильной дороге Копорье-</w:t>
      </w:r>
      <w:proofErr w:type="spellStart"/>
      <w:r>
        <w:rPr>
          <w:sz w:val="28"/>
          <w:szCs w:val="28"/>
        </w:rPr>
        <w:t>Глобицы</w:t>
      </w:r>
      <w:proofErr w:type="spellEnd"/>
      <w:r>
        <w:rPr>
          <w:sz w:val="28"/>
          <w:szCs w:val="28"/>
        </w:rPr>
        <w:t xml:space="preserve"> по левой стороне до границы населенного пункта</w:t>
      </w:r>
      <w:r w:rsidR="00DA1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Подозванье</w:t>
      </w:r>
      <w:proofErr w:type="spellEnd"/>
      <w:r>
        <w:rPr>
          <w:sz w:val="28"/>
          <w:szCs w:val="28"/>
        </w:rPr>
        <w:t xml:space="preserve">, далее по границе населенного пункта дер. </w:t>
      </w:r>
      <w:proofErr w:type="spellStart"/>
      <w:r>
        <w:rPr>
          <w:sz w:val="28"/>
          <w:szCs w:val="28"/>
        </w:rPr>
        <w:t>Подозванье</w:t>
      </w:r>
      <w:proofErr w:type="spellEnd"/>
      <w:r>
        <w:rPr>
          <w:sz w:val="28"/>
          <w:szCs w:val="28"/>
        </w:rPr>
        <w:t xml:space="preserve"> (вокруг деревни) до автомобильной дороги Копорье-</w:t>
      </w:r>
      <w:proofErr w:type="spellStart"/>
      <w:r>
        <w:rPr>
          <w:sz w:val="28"/>
          <w:szCs w:val="28"/>
        </w:rPr>
        <w:t>Глобицы</w:t>
      </w:r>
      <w:proofErr w:type="spellEnd"/>
      <w:r>
        <w:rPr>
          <w:sz w:val="28"/>
          <w:szCs w:val="28"/>
        </w:rPr>
        <w:t xml:space="preserve"> с правой стороны, далее до жилого дома № 11 по улице Благодатная с. Копорье, далее с восточной стороны дома № 11 на юг до пешеходной улицы (без названия) возле дома № 13, далее по пешеходной улице (ведущей к </w:t>
      </w:r>
      <w:proofErr w:type="spellStart"/>
      <w:r>
        <w:rPr>
          <w:sz w:val="28"/>
          <w:szCs w:val="28"/>
        </w:rPr>
        <w:t>Копорской</w:t>
      </w:r>
      <w:proofErr w:type="spellEnd"/>
      <w:r>
        <w:rPr>
          <w:sz w:val="28"/>
          <w:szCs w:val="28"/>
        </w:rPr>
        <w:t xml:space="preserve"> средней школе) на запад вдоль домов № 13,     № 7, № 6, № 5, далее на юг по дороге ведущей к детскому саду с западной стороны домов № 5 и  № 4 до ворот территории детского сада, далее по дороге проходящей с южной стороны домов № 4, 3, 2, 1, до авто гаража ЖКХ, далее на север до дороги до дома    № 7, далее с южной стороны домов № 7 и № 13 до дома       № 14, далее между домами № 14 и № 15 до региональной дороги Петродворец-</w:t>
      </w:r>
      <w:proofErr w:type="spellStart"/>
      <w:r>
        <w:rPr>
          <w:sz w:val="28"/>
          <w:szCs w:val="28"/>
        </w:rPr>
        <w:t>Кейкино</w:t>
      </w:r>
      <w:proofErr w:type="spellEnd"/>
      <w:r>
        <w:rPr>
          <w:sz w:val="28"/>
          <w:szCs w:val="28"/>
        </w:rPr>
        <w:t xml:space="preserve">, далее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на восток до дер. Новоселки, далее на юг </w:t>
      </w:r>
      <w:smartTag w:uri="urn:schemas-microsoft-com:office:smarttags" w:element="metricconverter">
        <w:smartTagPr>
          <w:attr w:name="ProductID" w:val="0,5 км"/>
        </w:smartTagPr>
        <w:r>
          <w:rPr>
            <w:sz w:val="28"/>
            <w:szCs w:val="28"/>
          </w:rPr>
          <w:t>0,5 км</w:t>
        </w:r>
      </w:smartTag>
      <w:r>
        <w:rPr>
          <w:sz w:val="28"/>
          <w:szCs w:val="28"/>
        </w:rPr>
        <w:t xml:space="preserve"> до дер. </w:t>
      </w:r>
      <w:proofErr w:type="spellStart"/>
      <w:r>
        <w:rPr>
          <w:sz w:val="28"/>
          <w:szCs w:val="28"/>
        </w:rPr>
        <w:t>Кербуково</w:t>
      </w:r>
      <w:proofErr w:type="spellEnd"/>
      <w:r>
        <w:rPr>
          <w:sz w:val="28"/>
          <w:szCs w:val="28"/>
        </w:rPr>
        <w:t xml:space="preserve"> до дер. </w:t>
      </w:r>
      <w:proofErr w:type="spellStart"/>
      <w:r>
        <w:rPr>
          <w:sz w:val="28"/>
          <w:szCs w:val="28"/>
        </w:rPr>
        <w:t>Маклаково</w:t>
      </w:r>
      <w:proofErr w:type="spellEnd"/>
      <w:r>
        <w:rPr>
          <w:sz w:val="28"/>
          <w:szCs w:val="28"/>
        </w:rPr>
        <w:t xml:space="preserve">, далее на северо-запад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</w:rPr>
          <w:t>2,5 км</w:t>
        </w:r>
      </w:smartTag>
      <w:r w:rsidR="00DA1FF1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Ломаха</w:t>
      </w:r>
      <w:proofErr w:type="spellEnd"/>
      <w:r>
        <w:rPr>
          <w:sz w:val="28"/>
          <w:szCs w:val="28"/>
        </w:rPr>
        <w:t xml:space="preserve">, далее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 w:rsidR="00DA1FF1">
        <w:rPr>
          <w:sz w:val="28"/>
          <w:szCs w:val="28"/>
        </w:rPr>
        <w:t xml:space="preserve"> на юго-запад до </w:t>
      </w: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Ананьино</w:t>
      </w:r>
      <w:proofErr w:type="spellEnd"/>
      <w:r>
        <w:rPr>
          <w:sz w:val="28"/>
          <w:szCs w:val="28"/>
        </w:rPr>
        <w:t xml:space="preserve">, далее по южной, западной и северной границам муниципального образования Копорское сельское поселение </w:t>
      </w:r>
      <w:smartTag w:uri="urn:schemas-microsoft-com:office:smarttags" w:element="metricconverter">
        <w:smartTagPr>
          <w:attr w:name="ProductID" w:val="42 км"/>
        </w:smartTagPr>
        <w:r>
          <w:rPr>
            <w:sz w:val="28"/>
            <w:szCs w:val="28"/>
          </w:rPr>
          <w:t>42 км</w:t>
        </w:r>
      </w:smartTag>
      <w:r w:rsidR="00DA1FF1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  дер. </w:t>
      </w:r>
      <w:proofErr w:type="spellStart"/>
      <w:r>
        <w:rPr>
          <w:sz w:val="28"/>
          <w:szCs w:val="28"/>
        </w:rPr>
        <w:t>Керново</w:t>
      </w:r>
      <w:proofErr w:type="spellEnd"/>
      <w:r>
        <w:rPr>
          <w:sz w:val="28"/>
          <w:szCs w:val="28"/>
        </w:rPr>
        <w:t xml:space="preserve">, далее 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>5 км</w:t>
        </w:r>
      </w:smartTag>
      <w:r>
        <w:rPr>
          <w:sz w:val="28"/>
          <w:szCs w:val="28"/>
        </w:rPr>
        <w:t xml:space="preserve"> на запад до дер. </w:t>
      </w:r>
      <w:proofErr w:type="spellStart"/>
      <w:r>
        <w:rPr>
          <w:sz w:val="28"/>
          <w:szCs w:val="28"/>
        </w:rPr>
        <w:t>Систо</w:t>
      </w:r>
      <w:proofErr w:type="spellEnd"/>
      <w:r>
        <w:rPr>
          <w:sz w:val="28"/>
          <w:szCs w:val="28"/>
        </w:rPr>
        <w:t xml:space="preserve">-Палкино, далее </w:t>
      </w:r>
      <w:smartTag w:uri="urn:schemas-microsoft-com:office:smarttags" w:element="metricconverter">
        <w:smartTagPr>
          <w:attr w:name="ProductID" w:val="0,5 км"/>
        </w:smartTagPr>
        <w:r>
          <w:rPr>
            <w:sz w:val="28"/>
            <w:szCs w:val="28"/>
          </w:rPr>
          <w:t>0,5 км</w:t>
        </w:r>
      </w:smartTag>
      <w:r>
        <w:rPr>
          <w:sz w:val="28"/>
          <w:szCs w:val="28"/>
        </w:rPr>
        <w:t xml:space="preserve"> на юг до дер. </w:t>
      </w:r>
      <w:proofErr w:type="spellStart"/>
      <w:r>
        <w:rPr>
          <w:sz w:val="28"/>
          <w:szCs w:val="28"/>
        </w:rPr>
        <w:t>Мустово</w:t>
      </w:r>
      <w:proofErr w:type="spellEnd"/>
      <w:r>
        <w:rPr>
          <w:sz w:val="28"/>
          <w:szCs w:val="28"/>
        </w:rPr>
        <w:t xml:space="preserve">, далее на юго-восток до населенного пункта </w:t>
      </w:r>
      <w:smartTag w:uri="urn:schemas-microsoft-com:office:smarttags" w:element="metricconverter">
        <w:smartTagPr>
          <w:attr w:name="ProductID" w:val="101 км"/>
        </w:smartTagPr>
        <w:r>
          <w:rPr>
            <w:sz w:val="28"/>
            <w:szCs w:val="28"/>
          </w:rPr>
          <w:t>101 км</w:t>
        </w:r>
      </w:smartTag>
      <w:r>
        <w:rPr>
          <w:sz w:val="28"/>
          <w:szCs w:val="28"/>
        </w:rPr>
        <w:t xml:space="preserve"> станции ж/д Копорье,  далее на северо-восток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 xml:space="preserve"> до пос. при ст. ж/д Копорье, далее </w:t>
      </w:r>
      <w:smartTag w:uri="urn:schemas-microsoft-com:office:smarttags" w:element="metricconverter">
        <w:smartTagPr>
          <w:attr w:name="ProductID" w:val="3 км"/>
        </w:smartTagPr>
        <w:r>
          <w:rPr>
            <w:sz w:val="28"/>
            <w:szCs w:val="28"/>
          </w:rPr>
          <w:t>3 км</w:t>
        </w:r>
      </w:smartTag>
      <w:r>
        <w:rPr>
          <w:sz w:val="28"/>
          <w:szCs w:val="28"/>
        </w:rPr>
        <w:t xml:space="preserve"> на восток до дер. Широково, далее  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на юг до частного сектора  с. Копорье, далее до перекрестка (возле здания администрации).</w:t>
      </w:r>
    </w:p>
    <w:p w:rsidR="00121CB4" w:rsidRDefault="00307A12" w:rsidP="00307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26C4A" w:rsidRPr="00067C57" w:rsidRDefault="00121CB4" w:rsidP="00067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C57">
        <w:rPr>
          <w:sz w:val="28"/>
          <w:szCs w:val="28"/>
        </w:rPr>
        <w:t xml:space="preserve">  </w:t>
      </w:r>
      <w:r w:rsidR="00067C57" w:rsidRPr="00067C57">
        <w:rPr>
          <w:sz w:val="28"/>
          <w:szCs w:val="28"/>
        </w:rPr>
        <w:t xml:space="preserve">Избирательный округ включает: деревни АНАНЬИНО, КЕРБУКОВО, КЕРНОВО, ЛОМАХА, МАКЛАКОВО, МУСТОВО, НОВОСЕЛКИ, СИСТО-ПАЛКИНО, ШИРОКОВО, ЮРЬЕВО, пос. КОПОРЬЕ </w:t>
      </w:r>
      <w:r w:rsidR="00067C57">
        <w:rPr>
          <w:sz w:val="28"/>
          <w:szCs w:val="28"/>
        </w:rPr>
        <w:t>ПРИ Ж/Д СТАНЦИИ</w:t>
      </w:r>
      <w:r w:rsidR="00067C57" w:rsidRPr="00067C57">
        <w:rPr>
          <w:sz w:val="28"/>
          <w:szCs w:val="28"/>
        </w:rPr>
        <w:t>, село КОПОРЬЕ дома 1-4, 4ч/с, 5, 5ч/с, 6, 6ч/с, 7, 7ч/с, 8ч/с, 8А, 9ч/с, 11ч/с, 13, 14, 14ч/с, 17ч/с, 18ч/с, 20, 22, 23, 25, 26, 31, 32, 40, 42, 43А, 44, 48, 51, 53, 55, 58, 61, 64, 65, 67, 69, 71, 72, 75, 76, 77, 79, 81, 82, 83, 84-92, 95, 97, 117, 118, улицы Зеленая, Новая, Парковая, Питерская, Север</w:t>
      </w:r>
      <w:r w:rsidR="00067C57">
        <w:rPr>
          <w:sz w:val="28"/>
          <w:szCs w:val="28"/>
        </w:rPr>
        <w:t xml:space="preserve">ная, Сиреневая, </w:t>
      </w:r>
      <w:proofErr w:type="spellStart"/>
      <w:r w:rsidR="00067C57">
        <w:rPr>
          <w:sz w:val="28"/>
          <w:szCs w:val="28"/>
        </w:rPr>
        <w:t>Старосельская</w:t>
      </w:r>
      <w:proofErr w:type="spellEnd"/>
      <w:r w:rsidR="00067C57">
        <w:rPr>
          <w:sz w:val="28"/>
          <w:szCs w:val="28"/>
        </w:rPr>
        <w:t xml:space="preserve">, </w:t>
      </w:r>
      <w:r w:rsidR="00067C57" w:rsidRPr="00067C57">
        <w:rPr>
          <w:sz w:val="28"/>
          <w:szCs w:val="28"/>
        </w:rPr>
        <w:t xml:space="preserve">Урожайная, Ясная, Благодатная дома </w:t>
      </w:r>
      <w:r w:rsidR="00005CB7">
        <w:rPr>
          <w:sz w:val="28"/>
          <w:szCs w:val="28"/>
        </w:rPr>
        <w:t>91, 92, 93; 4-й квартал; 100 км; тер. СНТ Лужки, тер. СНТ Стимул.</w:t>
      </w:r>
    </w:p>
    <w:p w:rsidR="00726C4A" w:rsidRPr="00067C57" w:rsidRDefault="00726C4A" w:rsidP="00726C4A">
      <w:pPr>
        <w:ind w:firstLine="567"/>
        <w:jc w:val="both"/>
        <w:rPr>
          <w:sz w:val="28"/>
          <w:szCs w:val="28"/>
        </w:rPr>
      </w:pPr>
    </w:p>
    <w:p w:rsidR="00165843" w:rsidRDefault="00165843" w:rsidP="00121CB4">
      <w:pPr>
        <w:widowControl w:val="0"/>
        <w:snapToGrid w:val="0"/>
        <w:rPr>
          <w:bCs/>
          <w:iCs/>
          <w:sz w:val="28"/>
          <w:szCs w:val="28"/>
        </w:rPr>
      </w:pPr>
    </w:p>
    <w:p w:rsidR="00DA1FF1" w:rsidRDefault="00DA1FF1" w:rsidP="00121CB4">
      <w:pPr>
        <w:widowControl w:val="0"/>
        <w:snapToGrid w:val="0"/>
        <w:rPr>
          <w:bCs/>
          <w:iCs/>
          <w:sz w:val="28"/>
          <w:szCs w:val="28"/>
        </w:rPr>
      </w:pPr>
    </w:p>
    <w:p w:rsidR="00DA1FF1" w:rsidRDefault="00DA1FF1" w:rsidP="00121CB4">
      <w:pPr>
        <w:widowControl w:val="0"/>
        <w:snapToGrid w:val="0"/>
        <w:rPr>
          <w:bCs/>
          <w:iCs/>
          <w:sz w:val="28"/>
          <w:szCs w:val="28"/>
        </w:rPr>
      </w:pPr>
    </w:p>
    <w:p w:rsidR="00DA1FF1" w:rsidRDefault="00DA1FF1" w:rsidP="00121CB4">
      <w:pPr>
        <w:widowControl w:val="0"/>
        <w:snapToGrid w:val="0"/>
        <w:rPr>
          <w:bCs/>
          <w:iCs/>
          <w:sz w:val="28"/>
          <w:szCs w:val="28"/>
        </w:rPr>
      </w:pPr>
    </w:p>
    <w:p w:rsidR="00DA1FF1" w:rsidRDefault="00DA1FF1" w:rsidP="00121CB4">
      <w:pPr>
        <w:widowControl w:val="0"/>
        <w:snapToGrid w:val="0"/>
        <w:rPr>
          <w:bCs/>
          <w:iCs/>
          <w:sz w:val="28"/>
          <w:szCs w:val="28"/>
        </w:rPr>
      </w:pPr>
    </w:p>
    <w:p w:rsidR="00DA1FF1" w:rsidRDefault="00DA1FF1" w:rsidP="00121CB4">
      <w:pPr>
        <w:widowControl w:val="0"/>
        <w:snapToGrid w:val="0"/>
        <w:rPr>
          <w:bCs/>
          <w:iCs/>
          <w:sz w:val="28"/>
          <w:szCs w:val="28"/>
        </w:rPr>
      </w:pPr>
    </w:p>
    <w:p w:rsidR="00DA1FF1" w:rsidRDefault="00DA1FF1" w:rsidP="00121CB4">
      <w:pPr>
        <w:widowControl w:val="0"/>
        <w:snapToGrid w:val="0"/>
        <w:rPr>
          <w:bCs/>
          <w:iCs/>
          <w:sz w:val="28"/>
          <w:szCs w:val="28"/>
        </w:rPr>
      </w:pPr>
    </w:p>
    <w:p w:rsidR="00DA1FF1" w:rsidRDefault="00DA1FF1" w:rsidP="00121CB4">
      <w:pPr>
        <w:widowControl w:val="0"/>
        <w:snapToGrid w:val="0"/>
        <w:rPr>
          <w:bCs/>
          <w:iCs/>
          <w:sz w:val="28"/>
          <w:szCs w:val="28"/>
        </w:rPr>
      </w:pPr>
    </w:p>
    <w:p w:rsidR="00BD5821" w:rsidRDefault="00BD5821" w:rsidP="00BD5821">
      <w:pPr>
        <w:widowControl w:val="0"/>
        <w:snapToGrid w:val="0"/>
        <w:jc w:val="right"/>
        <w:rPr>
          <w:bCs/>
          <w:iCs/>
          <w:sz w:val="28"/>
          <w:szCs w:val="28"/>
        </w:rPr>
      </w:pPr>
    </w:p>
    <w:p w:rsidR="00BD5821" w:rsidRDefault="00BD5821" w:rsidP="00BD5821">
      <w:pPr>
        <w:widowControl w:val="0"/>
        <w:snapToGrid w:val="0"/>
        <w:jc w:val="right"/>
        <w:rPr>
          <w:bCs/>
          <w:iCs/>
          <w:sz w:val="28"/>
          <w:szCs w:val="28"/>
        </w:rPr>
      </w:pPr>
    </w:p>
    <w:p w:rsidR="006732FF" w:rsidRDefault="006732FF" w:rsidP="00BD5821">
      <w:pPr>
        <w:widowControl w:val="0"/>
        <w:snapToGrid w:val="0"/>
        <w:jc w:val="right"/>
        <w:rPr>
          <w:bCs/>
          <w:iCs/>
          <w:sz w:val="28"/>
          <w:szCs w:val="28"/>
        </w:rPr>
      </w:pPr>
    </w:p>
    <w:p w:rsidR="006732FF" w:rsidRPr="00BD5821" w:rsidRDefault="006732FF" w:rsidP="006732FF">
      <w:pPr>
        <w:widowControl w:val="0"/>
        <w:snapToGri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 2</w:t>
      </w:r>
    </w:p>
    <w:p w:rsidR="006732FF" w:rsidRPr="00BD5821" w:rsidRDefault="006732FF" w:rsidP="006732FF">
      <w:pPr>
        <w:widowControl w:val="0"/>
        <w:snapToGrid w:val="0"/>
        <w:jc w:val="right"/>
        <w:rPr>
          <w:bCs/>
          <w:iCs/>
          <w:sz w:val="28"/>
          <w:szCs w:val="28"/>
        </w:rPr>
      </w:pPr>
      <w:r w:rsidRPr="00BD5821">
        <w:rPr>
          <w:bCs/>
          <w:iCs/>
          <w:sz w:val="28"/>
          <w:szCs w:val="28"/>
        </w:rPr>
        <w:t xml:space="preserve">                                                        к решению совета депутатов</w:t>
      </w:r>
    </w:p>
    <w:p w:rsidR="006732FF" w:rsidRPr="00BD5821" w:rsidRDefault="007028CE" w:rsidP="006732FF">
      <w:pPr>
        <w:widowControl w:val="0"/>
        <w:snapToGri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Копорского сельского поселения</w:t>
      </w:r>
      <w:r w:rsidR="006732FF" w:rsidRPr="00BD5821">
        <w:rPr>
          <w:bCs/>
          <w:iCs/>
          <w:sz w:val="28"/>
          <w:szCs w:val="28"/>
        </w:rPr>
        <w:t xml:space="preserve"> </w:t>
      </w:r>
    </w:p>
    <w:p w:rsidR="006732FF" w:rsidRPr="00BD5821" w:rsidRDefault="006732FF" w:rsidP="006732FF">
      <w:pPr>
        <w:widowControl w:val="0"/>
        <w:snapToGrid w:val="0"/>
        <w:jc w:val="right"/>
        <w:rPr>
          <w:bCs/>
          <w:iCs/>
          <w:sz w:val="28"/>
          <w:szCs w:val="28"/>
        </w:rPr>
      </w:pPr>
      <w:r w:rsidRPr="00BD5821">
        <w:rPr>
          <w:bCs/>
          <w:iCs/>
          <w:sz w:val="28"/>
          <w:szCs w:val="28"/>
        </w:rPr>
        <w:t xml:space="preserve">                                                                                № </w:t>
      </w:r>
      <w:r w:rsidR="007028CE">
        <w:rPr>
          <w:bCs/>
          <w:iCs/>
          <w:sz w:val="28"/>
          <w:szCs w:val="28"/>
        </w:rPr>
        <w:t xml:space="preserve">39 от  21 </w:t>
      </w:r>
      <w:r>
        <w:rPr>
          <w:bCs/>
          <w:iCs/>
          <w:sz w:val="28"/>
          <w:szCs w:val="28"/>
        </w:rPr>
        <w:t xml:space="preserve">декабря </w:t>
      </w:r>
      <w:r w:rsidRPr="00BD5821">
        <w:rPr>
          <w:bCs/>
          <w:iCs/>
          <w:sz w:val="28"/>
          <w:szCs w:val="28"/>
        </w:rPr>
        <w:t>2023 года</w:t>
      </w:r>
    </w:p>
    <w:p w:rsidR="00BD5821" w:rsidRDefault="00BD5821" w:rsidP="00BD5821">
      <w:pPr>
        <w:widowControl w:val="0"/>
        <w:snapToGrid w:val="0"/>
        <w:jc w:val="right"/>
        <w:rPr>
          <w:bCs/>
          <w:iCs/>
          <w:sz w:val="28"/>
          <w:szCs w:val="28"/>
        </w:rPr>
      </w:pPr>
    </w:p>
    <w:p w:rsidR="006732FF" w:rsidRDefault="006732FF" w:rsidP="006732FF">
      <w:pPr>
        <w:widowControl w:val="0"/>
        <w:snapToGrid w:val="0"/>
        <w:rPr>
          <w:bCs/>
          <w:iCs/>
          <w:sz w:val="28"/>
          <w:szCs w:val="28"/>
        </w:rPr>
      </w:pPr>
    </w:p>
    <w:p w:rsidR="006732FF" w:rsidRDefault="006732FF" w:rsidP="006732FF">
      <w:pPr>
        <w:widowControl w:val="0"/>
        <w:snapToGrid w:val="0"/>
        <w:rPr>
          <w:bCs/>
          <w:iCs/>
          <w:sz w:val="28"/>
          <w:szCs w:val="28"/>
        </w:rPr>
      </w:pPr>
    </w:p>
    <w:p w:rsidR="006732FF" w:rsidRPr="006732FF" w:rsidRDefault="006732FF" w:rsidP="006732F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732FF">
        <w:rPr>
          <w:b/>
          <w:bCs/>
          <w:sz w:val="28"/>
          <w:szCs w:val="28"/>
        </w:rPr>
        <w:t xml:space="preserve">Графическое изображение </w:t>
      </w:r>
    </w:p>
    <w:p w:rsidR="006732FF" w:rsidRPr="006732FF" w:rsidRDefault="006732FF" w:rsidP="006732F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732FF">
        <w:rPr>
          <w:b/>
          <w:bCs/>
          <w:sz w:val="28"/>
          <w:szCs w:val="28"/>
        </w:rPr>
        <w:t>схемы многомандатных избирательных округов                                                                                           муниципального образования  Копорское  сельское поселение                                   Ломоносовского муниципального района Ленинградской области</w:t>
      </w:r>
    </w:p>
    <w:p w:rsidR="006732FF" w:rsidRDefault="006732FF" w:rsidP="006732FF">
      <w:pPr>
        <w:jc w:val="both"/>
        <w:rPr>
          <w:sz w:val="28"/>
          <w:szCs w:val="28"/>
        </w:rPr>
      </w:pPr>
    </w:p>
    <w:p w:rsidR="006732FF" w:rsidRDefault="006732FF" w:rsidP="006732FF">
      <w:pPr>
        <w:rPr>
          <w:bCs/>
          <w:iCs/>
          <w:sz w:val="28"/>
          <w:szCs w:val="28"/>
        </w:rPr>
      </w:pPr>
    </w:p>
    <w:p w:rsidR="006732FF" w:rsidRDefault="00961700" w:rsidP="006732F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26" type="#_x0000_t75" style="width:493.8pt;height:529.8pt">
            <v:imagedata r:id="rId8" o:title=""/>
          </v:shape>
        </w:pict>
      </w:r>
    </w:p>
    <w:p w:rsidR="006732FF" w:rsidRPr="006732FF" w:rsidRDefault="006732FF" w:rsidP="006732FF">
      <w:pPr>
        <w:rPr>
          <w:bCs/>
          <w:iCs/>
          <w:sz w:val="28"/>
          <w:szCs w:val="28"/>
        </w:rPr>
      </w:pPr>
    </w:p>
    <w:sectPr w:rsidR="006732FF" w:rsidRPr="006732FF" w:rsidSect="00121CB4">
      <w:pgSz w:w="11906" w:h="16838"/>
      <w:pgMar w:top="568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034F"/>
    <w:multiLevelType w:val="singleLevel"/>
    <w:tmpl w:val="54B4EC8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1D5D248A"/>
    <w:multiLevelType w:val="hybridMultilevel"/>
    <w:tmpl w:val="AF6C4334"/>
    <w:lvl w:ilvl="0" w:tplc="26829C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C0941"/>
    <w:multiLevelType w:val="hybridMultilevel"/>
    <w:tmpl w:val="87207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47506CA"/>
    <w:multiLevelType w:val="hybridMultilevel"/>
    <w:tmpl w:val="335010F8"/>
    <w:lvl w:ilvl="0" w:tplc="E482CC32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EB5"/>
    <w:rsid w:val="00005CB7"/>
    <w:rsid w:val="00042EB5"/>
    <w:rsid w:val="00044A72"/>
    <w:rsid w:val="00062C91"/>
    <w:rsid w:val="00066C14"/>
    <w:rsid w:val="00067C57"/>
    <w:rsid w:val="000D15C9"/>
    <w:rsid w:val="00121CB4"/>
    <w:rsid w:val="00135F11"/>
    <w:rsid w:val="00165843"/>
    <w:rsid w:val="00176D91"/>
    <w:rsid w:val="001910B1"/>
    <w:rsid w:val="001C3C07"/>
    <w:rsid w:val="0025635F"/>
    <w:rsid w:val="00307A12"/>
    <w:rsid w:val="0038483B"/>
    <w:rsid w:val="003B5E48"/>
    <w:rsid w:val="004221B2"/>
    <w:rsid w:val="004233A3"/>
    <w:rsid w:val="004752EA"/>
    <w:rsid w:val="00501F18"/>
    <w:rsid w:val="00580050"/>
    <w:rsid w:val="00593243"/>
    <w:rsid w:val="005B3A5A"/>
    <w:rsid w:val="006732FF"/>
    <w:rsid w:val="006F2F7B"/>
    <w:rsid w:val="007028CE"/>
    <w:rsid w:val="00726C4A"/>
    <w:rsid w:val="008911C2"/>
    <w:rsid w:val="00892AA7"/>
    <w:rsid w:val="008B5054"/>
    <w:rsid w:val="00961700"/>
    <w:rsid w:val="009829A1"/>
    <w:rsid w:val="00A422D0"/>
    <w:rsid w:val="00B16B5B"/>
    <w:rsid w:val="00B273C7"/>
    <w:rsid w:val="00B502E3"/>
    <w:rsid w:val="00BA78F5"/>
    <w:rsid w:val="00BD5821"/>
    <w:rsid w:val="00BE0527"/>
    <w:rsid w:val="00BF2F84"/>
    <w:rsid w:val="00C42F46"/>
    <w:rsid w:val="00C55543"/>
    <w:rsid w:val="00C725B0"/>
    <w:rsid w:val="00D84182"/>
    <w:rsid w:val="00DA1FF1"/>
    <w:rsid w:val="00E107D6"/>
    <w:rsid w:val="00EA4496"/>
    <w:rsid w:val="00F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B5"/>
  </w:style>
  <w:style w:type="paragraph" w:styleId="2">
    <w:name w:val="heading 2"/>
    <w:basedOn w:val="a"/>
    <w:next w:val="a"/>
    <w:qFormat/>
    <w:rsid w:val="00042EB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42EB5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42EB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84182"/>
    <w:pPr>
      <w:ind w:left="708"/>
    </w:pPr>
  </w:style>
  <w:style w:type="paragraph" w:styleId="a4">
    <w:name w:val="Balloon Text"/>
    <w:basedOn w:val="a"/>
    <w:link w:val="a5"/>
    <w:semiHidden/>
    <w:unhideWhenUsed/>
    <w:rsid w:val="00961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61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images.vector-images.com/0/1466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Татьяна</cp:lastModifiedBy>
  <cp:revision>4</cp:revision>
  <cp:lastPrinted>2023-12-22T11:58:00Z</cp:lastPrinted>
  <dcterms:created xsi:type="dcterms:W3CDTF">2023-12-22T11:47:00Z</dcterms:created>
  <dcterms:modified xsi:type="dcterms:W3CDTF">2023-12-22T11:58:00Z</dcterms:modified>
</cp:coreProperties>
</file>