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85" w:rsidRDefault="00F44F85" w:rsidP="00F44F85">
      <w:pPr>
        <w:rPr>
          <w:b/>
        </w:rPr>
      </w:pPr>
    </w:p>
    <w:p w:rsidR="00F44F85" w:rsidRDefault="00F44F85" w:rsidP="00F44F85">
      <w:pPr>
        <w:jc w:val="center"/>
      </w:pPr>
      <w:r>
        <w:rPr>
          <w:noProof/>
        </w:rPr>
        <w:drawing>
          <wp:inline distT="0" distB="0" distL="0" distR="0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F85" w:rsidRDefault="00F44F85" w:rsidP="00F44F85">
      <w:pPr>
        <w:jc w:val="center"/>
      </w:pPr>
    </w:p>
    <w:p w:rsidR="00F44F85" w:rsidRPr="00EA5B32" w:rsidRDefault="00F44F85" w:rsidP="00F44F85">
      <w:pPr>
        <w:jc w:val="center"/>
        <w:rPr>
          <w:b/>
          <w:sz w:val="28"/>
          <w:szCs w:val="28"/>
        </w:rPr>
      </w:pPr>
      <w:r w:rsidRPr="00EA5B32">
        <w:rPr>
          <w:b/>
          <w:sz w:val="28"/>
          <w:szCs w:val="28"/>
        </w:rPr>
        <w:t>Совет Депутатов</w:t>
      </w:r>
    </w:p>
    <w:p w:rsidR="00F44F85" w:rsidRPr="00EA5B32" w:rsidRDefault="00F44F85" w:rsidP="00F44F85">
      <w:pPr>
        <w:jc w:val="center"/>
        <w:rPr>
          <w:b/>
          <w:sz w:val="28"/>
          <w:szCs w:val="28"/>
        </w:rPr>
      </w:pPr>
      <w:r w:rsidRPr="00EA5B32">
        <w:rPr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F44F85" w:rsidRPr="00EA5B32" w:rsidRDefault="00F44F85" w:rsidP="00F44F85">
      <w:pPr>
        <w:jc w:val="center"/>
        <w:rPr>
          <w:b/>
          <w:sz w:val="28"/>
          <w:szCs w:val="28"/>
        </w:rPr>
      </w:pPr>
      <w:r w:rsidRPr="00EA5B32">
        <w:rPr>
          <w:b/>
          <w:sz w:val="28"/>
          <w:szCs w:val="28"/>
        </w:rPr>
        <w:t>Ломоносовского  района Ленинградской области</w:t>
      </w:r>
    </w:p>
    <w:p w:rsidR="00F44F85" w:rsidRPr="00EA5B32" w:rsidRDefault="00F44F85" w:rsidP="00F44F85">
      <w:pPr>
        <w:jc w:val="center"/>
        <w:rPr>
          <w:b/>
          <w:sz w:val="28"/>
          <w:szCs w:val="28"/>
        </w:rPr>
      </w:pPr>
    </w:p>
    <w:p w:rsidR="00F44F85" w:rsidRPr="00EA5B32" w:rsidRDefault="00F44F85" w:rsidP="00F44F85">
      <w:pPr>
        <w:jc w:val="center"/>
        <w:rPr>
          <w:b/>
          <w:sz w:val="28"/>
          <w:szCs w:val="28"/>
        </w:rPr>
      </w:pPr>
      <w:r w:rsidRPr="00EA5B32">
        <w:rPr>
          <w:b/>
          <w:sz w:val="28"/>
          <w:szCs w:val="28"/>
        </w:rPr>
        <w:t>Третий созыв</w:t>
      </w:r>
    </w:p>
    <w:p w:rsidR="00EA5B32" w:rsidRPr="00EA5B32" w:rsidRDefault="00EA5B32" w:rsidP="00E20FA9">
      <w:pPr>
        <w:widowControl w:val="0"/>
        <w:rPr>
          <w:b/>
          <w:sz w:val="28"/>
          <w:szCs w:val="28"/>
        </w:rPr>
      </w:pPr>
    </w:p>
    <w:p w:rsidR="00F44F85" w:rsidRDefault="00F44F85" w:rsidP="00F44F85">
      <w:pPr>
        <w:widowControl w:val="0"/>
        <w:jc w:val="center"/>
        <w:rPr>
          <w:b/>
          <w:sz w:val="28"/>
          <w:szCs w:val="28"/>
        </w:rPr>
      </w:pPr>
      <w:r w:rsidRPr="00EA5B32">
        <w:rPr>
          <w:b/>
          <w:sz w:val="28"/>
          <w:szCs w:val="28"/>
        </w:rPr>
        <w:t>РЕШЕНИЕ</w:t>
      </w:r>
    </w:p>
    <w:p w:rsidR="00EA5B32" w:rsidRPr="00EA5B32" w:rsidRDefault="00EA5B32" w:rsidP="00F44F85">
      <w:pPr>
        <w:widowControl w:val="0"/>
        <w:jc w:val="center"/>
        <w:rPr>
          <w:b/>
          <w:sz w:val="28"/>
          <w:szCs w:val="28"/>
        </w:rPr>
      </w:pPr>
    </w:p>
    <w:p w:rsidR="00F44F85" w:rsidRPr="00EA5B32" w:rsidRDefault="00BD6098" w:rsidP="00EA5B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25   </w:t>
      </w:r>
      <w:r w:rsidR="004707E0">
        <w:rPr>
          <w:b/>
          <w:sz w:val="28"/>
          <w:szCs w:val="28"/>
        </w:rPr>
        <w:t>декабря</w:t>
      </w:r>
      <w:r w:rsidR="00EA5B32" w:rsidRPr="00EA5B32">
        <w:rPr>
          <w:b/>
          <w:sz w:val="28"/>
          <w:szCs w:val="28"/>
        </w:rPr>
        <w:t xml:space="preserve"> </w:t>
      </w:r>
      <w:r w:rsidR="00722D50">
        <w:rPr>
          <w:b/>
          <w:sz w:val="28"/>
          <w:szCs w:val="28"/>
        </w:rPr>
        <w:t xml:space="preserve"> </w:t>
      </w:r>
      <w:r w:rsidR="00F44F85" w:rsidRPr="00EA5B32">
        <w:rPr>
          <w:b/>
          <w:sz w:val="28"/>
          <w:szCs w:val="28"/>
        </w:rPr>
        <w:t xml:space="preserve">2018 года                                </w:t>
      </w:r>
      <w:r w:rsidR="00EA5B32" w:rsidRPr="00EA5B32">
        <w:rPr>
          <w:b/>
          <w:sz w:val="28"/>
          <w:szCs w:val="28"/>
        </w:rPr>
        <w:t xml:space="preserve"> </w:t>
      </w:r>
      <w:r w:rsidR="00F44F85" w:rsidRPr="00EA5B32">
        <w:rPr>
          <w:b/>
          <w:sz w:val="28"/>
          <w:szCs w:val="28"/>
        </w:rPr>
        <w:t xml:space="preserve">           </w:t>
      </w:r>
      <w:r w:rsidR="00BF3FBD" w:rsidRPr="00EA5B32">
        <w:rPr>
          <w:b/>
          <w:sz w:val="28"/>
          <w:szCs w:val="28"/>
        </w:rPr>
        <w:t xml:space="preserve">      </w:t>
      </w:r>
      <w:r w:rsidR="00EA5B32">
        <w:rPr>
          <w:b/>
          <w:sz w:val="28"/>
          <w:szCs w:val="28"/>
        </w:rPr>
        <w:t xml:space="preserve">            </w:t>
      </w:r>
      <w:r w:rsidR="00BF3FBD" w:rsidRPr="00EA5B32">
        <w:rPr>
          <w:b/>
          <w:sz w:val="28"/>
          <w:szCs w:val="28"/>
        </w:rPr>
        <w:t xml:space="preserve">       </w:t>
      </w:r>
      <w:r w:rsidR="00F44F85" w:rsidRPr="00EA5B32">
        <w:rPr>
          <w:b/>
          <w:sz w:val="28"/>
          <w:szCs w:val="28"/>
        </w:rPr>
        <w:t xml:space="preserve">   № </w:t>
      </w:r>
      <w:r w:rsidR="008F3895">
        <w:rPr>
          <w:b/>
          <w:sz w:val="28"/>
          <w:szCs w:val="28"/>
        </w:rPr>
        <w:t>46</w:t>
      </w:r>
    </w:p>
    <w:p w:rsidR="00EA5B32" w:rsidRPr="00FF0154" w:rsidRDefault="00EA5B32" w:rsidP="00333992">
      <w:pPr>
        <w:widowControl w:val="0"/>
        <w:rPr>
          <w:b/>
          <w:szCs w:val="28"/>
        </w:rPr>
      </w:pPr>
    </w:p>
    <w:p w:rsidR="00CB19AB" w:rsidRDefault="007C329A" w:rsidP="007C32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D6098">
        <w:rPr>
          <w:rFonts w:ascii="Times New Roman" w:hAnsi="Times New Roman" w:cs="Times New Roman"/>
          <w:sz w:val="24"/>
          <w:szCs w:val="24"/>
        </w:rPr>
        <w:t>б отмене   решения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 от 11 декабря 2018 г № 39 «Об </w:t>
      </w:r>
      <w:r w:rsidR="008B480D" w:rsidRPr="00CB19AB">
        <w:rPr>
          <w:rFonts w:ascii="Times New Roman" w:hAnsi="Times New Roman" w:cs="Times New Roman"/>
          <w:sz w:val="24"/>
          <w:szCs w:val="24"/>
        </w:rPr>
        <w:t xml:space="preserve">исключении услуги по вывозу </w:t>
      </w:r>
      <w:r w:rsidR="00CB19AB">
        <w:rPr>
          <w:rFonts w:ascii="Times New Roman" w:hAnsi="Times New Roman" w:cs="Times New Roman"/>
          <w:sz w:val="24"/>
          <w:szCs w:val="24"/>
        </w:rPr>
        <w:t>ТКО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80D" w:rsidRPr="00CB19AB">
        <w:rPr>
          <w:rFonts w:ascii="Times New Roman" w:hAnsi="Times New Roman" w:cs="Times New Roman"/>
          <w:sz w:val="24"/>
          <w:szCs w:val="24"/>
        </w:rPr>
        <w:t>из перечня работ, услуг по управлению МКД,</w:t>
      </w:r>
    </w:p>
    <w:p w:rsidR="008B480D" w:rsidRPr="007C329A" w:rsidRDefault="008B480D" w:rsidP="007C32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19AB">
        <w:rPr>
          <w:rFonts w:ascii="Times New Roman" w:hAnsi="Times New Roman" w:cs="Times New Roman"/>
          <w:sz w:val="24"/>
          <w:szCs w:val="24"/>
        </w:rPr>
        <w:t>содержанию и текущему ремонту общего имущества</w:t>
      </w:r>
      <w:r w:rsidR="007C329A">
        <w:rPr>
          <w:rFonts w:ascii="Times New Roman" w:hAnsi="Times New Roman" w:cs="Times New Roman"/>
          <w:sz w:val="24"/>
          <w:szCs w:val="24"/>
        </w:rPr>
        <w:t xml:space="preserve"> в МКД и установлении размер</w:t>
      </w:r>
      <w:r w:rsidR="00205C99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7C329A">
        <w:rPr>
          <w:rFonts w:ascii="Times New Roman" w:hAnsi="Times New Roman" w:cs="Times New Roman"/>
          <w:sz w:val="24"/>
          <w:szCs w:val="24"/>
        </w:rPr>
        <w:t xml:space="preserve"> </w:t>
      </w:r>
      <w:r w:rsidRPr="00CB19AB">
        <w:rPr>
          <w:rFonts w:ascii="Times New Roman" w:hAnsi="Times New Roman" w:cs="Times New Roman"/>
          <w:sz w:val="24"/>
          <w:szCs w:val="24"/>
        </w:rPr>
        <w:t>платы</w:t>
      </w:r>
      <w:r w:rsidR="007C329A">
        <w:rPr>
          <w:rFonts w:ascii="Times New Roman" w:hAnsi="Times New Roman" w:cs="Times New Roman"/>
          <w:sz w:val="24"/>
          <w:szCs w:val="24"/>
        </w:rPr>
        <w:t xml:space="preserve"> </w:t>
      </w:r>
      <w:r w:rsidRPr="00CB19AB">
        <w:rPr>
          <w:rFonts w:ascii="Times New Roman" w:hAnsi="Times New Roman" w:cs="Times New Roman"/>
          <w:sz w:val="24"/>
          <w:szCs w:val="24"/>
        </w:rPr>
        <w:t>за содержание</w:t>
      </w:r>
      <w:r w:rsidRPr="00CB19AB">
        <w:rPr>
          <w:rFonts w:ascii="Times New Roman" w:hAnsi="Times New Roman" w:cs="Times New Roman"/>
          <w:color w:val="000000"/>
          <w:sz w:val="24"/>
          <w:szCs w:val="24"/>
        </w:rPr>
        <w:t xml:space="preserve"> жилого помещения</w:t>
      </w:r>
      <w:r w:rsidR="007C329A">
        <w:rPr>
          <w:rFonts w:ascii="Times New Roman" w:hAnsi="Times New Roman" w:cs="Times New Roman"/>
          <w:sz w:val="24"/>
          <w:szCs w:val="24"/>
        </w:rPr>
        <w:t xml:space="preserve"> </w:t>
      </w:r>
      <w:r w:rsidRPr="00CB19AB">
        <w:rPr>
          <w:rFonts w:ascii="Times New Roman" w:hAnsi="Times New Roman" w:cs="Times New Roman"/>
          <w:color w:val="000000"/>
          <w:sz w:val="24"/>
          <w:szCs w:val="24"/>
        </w:rPr>
        <w:t>в многоквартирных домах</w:t>
      </w:r>
      <w:r w:rsidR="00CB19AB" w:rsidRPr="00CB1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9AB">
        <w:rPr>
          <w:rFonts w:ascii="Times New Roman" w:hAnsi="Times New Roman" w:cs="Times New Roman"/>
          <w:color w:val="000000"/>
          <w:sz w:val="24"/>
          <w:szCs w:val="24"/>
        </w:rPr>
        <w:t>на территории</w:t>
      </w:r>
      <w:r w:rsidR="007C3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9AB" w:rsidRPr="00CB19AB">
        <w:rPr>
          <w:rFonts w:ascii="Times New Roman" w:hAnsi="Times New Roman" w:cs="Times New Roman"/>
          <w:color w:val="000000"/>
          <w:sz w:val="24"/>
          <w:szCs w:val="24"/>
        </w:rPr>
        <w:t>Копорского</w:t>
      </w:r>
      <w:proofErr w:type="spellEnd"/>
      <w:r w:rsidR="00CB19AB" w:rsidRPr="00CB19A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7C3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9AB">
        <w:rPr>
          <w:rFonts w:ascii="Times New Roman" w:hAnsi="Times New Roman" w:cs="Times New Roman"/>
          <w:color w:val="000000"/>
          <w:sz w:val="24"/>
          <w:szCs w:val="24"/>
        </w:rPr>
        <w:t>с 1 января 2019 года</w:t>
      </w:r>
      <w:r w:rsidR="007C329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D0E86" w:rsidRDefault="00CD0E86" w:rsidP="007C329A">
      <w:pPr>
        <w:jc w:val="center"/>
        <w:rPr>
          <w:b/>
        </w:rPr>
      </w:pPr>
    </w:p>
    <w:p w:rsidR="00CD0E86" w:rsidRPr="00150358" w:rsidRDefault="006F056C" w:rsidP="00150358">
      <w:pPr>
        <w:pStyle w:val="10"/>
        <w:shd w:val="clear" w:color="auto" w:fill="auto"/>
        <w:spacing w:after="0" w:line="288" w:lineRule="exact"/>
        <w:ind w:left="20" w:right="20" w:firstLine="660"/>
        <w:rPr>
          <w:sz w:val="28"/>
          <w:szCs w:val="28"/>
        </w:rPr>
      </w:pPr>
      <w:proofErr w:type="gramStart"/>
      <w:r w:rsidRPr="00150358">
        <w:rPr>
          <w:color w:val="000000"/>
          <w:sz w:val="28"/>
          <w:szCs w:val="28"/>
        </w:rPr>
        <w:t xml:space="preserve">В связи с заключением </w:t>
      </w:r>
      <w:r w:rsidR="00BD6098" w:rsidRPr="00150358">
        <w:rPr>
          <w:color w:val="000000"/>
          <w:sz w:val="28"/>
          <w:szCs w:val="28"/>
        </w:rPr>
        <w:t xml:space="preserve"> 21.12.2018 </w:t>
      </w:r>
      <w:r w:rsidRPr="00150358">
        <w:rPr>
          <w:color w:val="000000"/>
          <w:sz w:val="28"/>
          <w:szCs w:val="28"/>
        </w:rPr>
        <w:t>дополнительного соглашения к соглашению об организации деятельности регионального оператора по обращению с твердыми коммунальными отходами от 24 апреля 2018 года, заключенным между Управлением Ленинградской области по организации и контролю деятельности по обращению с отходами и АО «Управляющая компания по обращению с отходами в Ленинградской области</w:t>
      </w:r>
      <w:r w:rsidR="00BD6098">
        <w:rPr>
          <w:color w:val="000000"/>
          <w:sz w:val="28"/>
          <w:szCs w:val="28"/>
        </w:rPr>
        <w:t>»</w:t>
      </w:r>
      <w:r w:rsidRPr="00150358">
        <w:rPr>
          <w:color w:val="000000"/>
          <w:sz w:val="28"/>
          <w:szCs w:val="28"/>
        </w:rPr>
        <w:t xml:space="preserve"> и перенесением   на территории Ленинградской области начала оказания</w:t>
      </w:r>
      <w:proofErr w:type="gramEnd"/>
      <w:r w:rsidRPr="00150358">
        <w:rPr>
          <w:color w:val="000000"/>
          <w:sz w:val="28"/>
          <w:szCs w:val="28"/>
        </w:rPr>
        <w:t xml:space="preserve"> коммунальной услуги по обращению с твердыми коммунальными о</w:t>
      </w:r>
      <w:r w:rsidR="00150358">
        <w:rPr>
          <w:color w:val="000000"/>
          <w:sz w:val="28"/>
          <w:szCs w:val="28"/>
        </w:rPr>
        <w:t xml:space="preserve">тходами региональным оператором, </w:t>
      </w:r>
      <w:r w:rsidR="00150358" w:rsidRPr="00150358">
        <w:rPr>
          <w:sz w:val="28"/>
          <w:szCs w:val="28"/>
        </w:rPr>
        <w:t>совет депутатов</w:t>
      </w:r>
      <w:r w:rsidR="00F44F85" w:rsidRPr="00150358">
        <w:t xml:space="preserve"> </w:t>
      </w:r>
      <w:proofErr w:type="spellStart"/>
      <w:r w:rsidR="00150358" w:rsidRPr="00150358">
        <w:rPr>
          <w:sz w:val="28"/>
          <w:szCs w:val="28"/>
        </w:rPr>
        <w:t>Копорского</w:t>
      </w:r>
      <w:proofErr w:type="spellEnd"/>
      <w:r w:rsidR="00CD0E86" w:rsidRPr="00150358">
        <w:rPr>
          <w:sz w:val="28"/>
          <w:szCs w:val="28"/>
        </w:rPr>
        <w:t xml:space="preserve">  </w:t>
      </w:r>
      <w:r w:rsidR="00150358" w:rsidRPr="00150358">
        <w:rPr>
          <w:sz w:val="28"/>
          <w:szCs w:val="28"/>
        </w:rPr>
        <w:t>сельского поселения</w:t>
      </w:r>
    </w:p>
    <w:p w:rsidR="007C329A" w:rsidRPr="00150358" w:rsidRDefault="007C329A" w:rsidP="00CD0E86">
      <w:pPr>
        <w:ind w:firstLine="567"/>
        <w:jc w:val="center"/>
        <w:rPr>
          <w:b/>
          <w:sz w:val="28"/>
          <w:szCs w:val="28"/>
        </w:rPr>
      </w:pPr>
    </w:p>
    <w:p w:rsidR="00CD0E86" w:rsidRPr="00150358" w:rsidRDefault="00CD0E86" w:rsidP="00CD0E86">
      <w:pPr>
        <w:ind w:firstLine="567"/>
        <w:jc w:val="center"/>
        <w:rPr>
          <w:b/>
          <w:sz w:val="28"/>
          <w:szCs w:val="28"/>
        </w:rPr>
      </w:pPr>
      <w:r w:rsidRPr="00150358">
        <w:rPr>
          <w:b/>
          <w:sz w:val="28"/>
          <w:szCs w:val="28"/>
        </w:rPr>
        <w:t>РЕШИЛ:</w:t>
      </w:r>
    </w:p>
    <w:p w:rsidR="007D5BA7" w:rsidRDefault="007D5BA7" w:rsidP="007D5BA7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C329A" w:rsidRPr="00AD36FD">
        <w:rPr>
          <w:rFonts w:ascii="Times New Roman" w:hAnsi="Times New Roman" w:cs="Times New Roman"/>
          <w:b w:val="0"/>
          <w:sz w:val="28"/>
          <w:szCs w:val="28"/>
        </w:rPr>
        <w:t>ешение совета депутатов  от 11 декабря 2018 г № 39 «Об исключении услуги по вывозу ТКО из перечня работ, услуг по управлению МКД, содержанию и текущему ремонту общего имущества в МКД и установлении размер платы за содержание</w:t>
      </w:r>
      <w:r w:rsidR="007C329A" w:rsidRPr="00AD36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жилого помещения</w:t>
      </w:r>
      <w:r w:rsidR="007C329A" w:rsidRPr="00AD36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329A" w:rsidRPr="00AD36FD">
        <w:rPr>
          <w:rFonts w:ascii="Times New Roman" w:hAnsi="Times New Roman" w:cs="Times New Roman"/>
          <w:b w:val="0"/>
          <w:color w:val="000000"/>
          <w:sz w:val="28"/>
          <w:szCs w:val="28"/>
        </w:rPr>
        <w:t>в многоквартирных домах на территории</w:t>
      </w:r>
      <w:r w:rsidR="007C329A" w:rsidRPr="00AD36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C329A" w:rsidRPr="00AD36FD">
        <w:rPr>
          <w:rFonts w:ascii="Times New Roman" w:hAnsi="Times New Roman" w:cs="Times New Roman"/>
          <w:b w:val="0"/>
          <w:color w:val="000000"/>
          <w:sz w:val="28"/>
          <w:szCs w:val="28"/>
        </w:rPr>
        <w:t>Копорского</w:t>
      </w:r>
      <w:proofErr w:type="spellEnd"/>
      <w:r w:rsidR="007C329A" w:rsidRPr="00AD36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с 1 января 2019 года»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отменить.</w:t>
      </w:r>
      <w:proofErr w:type="gramEnd"/>
    </w:p>
    <w:p w:rsidR="00BD6098" w:rsidRPr="007D5BA7" w:rsidRDefault="007D5BA7" w:rsidP="00BD6098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D6098">
        <w:rPr>
          <w:rFonts w:ascii="Times New Roman" w:hAnsi="Times New Roman" w:cs="Times New Roman"/>
          <w:b w:val="0"/>
          <w:sz w:val="28"/>
          <w:szCs w:val="28"/>
        </w:rPr>
        <w:t>Настоящее решение подлежит  официальному опубликованию</w:t>
      </w:r>
      <w:r w:rsidR="00BD6098" w:rsidRPr="007D5B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6098">
        <w:rPr>
          <w:rStyle w:val="295pt"/>
          <w:rFonts w:ascii="Times New Roman" w:hAnsi="Times New Roman" w:cs="Times New Roman"/>
          <w:i w:val="0"/>
          <w:sz w:val="28"/>
          <w:szCs w:val="28"/>
        </w:rPr>
        <w:t>(обнародованию</w:t>
      </w:r>
      <w:r w:rsidR="00BD6098" w:rsidRPr="007D5BA7">
        <w:rPr>
          <w:rStyle w:val="295pt"/>
          <w:rFonts w:ascii="Times New Roman" w:hAnsi="Times New Roman" w:cs="Times New Roman"/>
          <w:i w:val="0"/>
          <w:sz w:val="28"/>
          <w:szCs w:val="28"/>
        </w:rPr>
        <w:t>).</w:t>
      </w:r>
    </w:p>
    <w:p w:rsidR="00BD6098" w:rsidRPr="00BD6098" w:rsidRDefault="00BD6098" w:rsidP="00BD6098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BD6098">
        <w:rPr>
          <w:rFonts w:ascii="Times New Roman" w:hAnsi="Times New Roman" w:cs="Times New Roman"/>
          <w:b w:val="0"/>
          <w:color w:val="000000"/>
          <w:sz w:val="28"/>
          <w:szCs w:val="28"/>
        </w:rPr>
        <w:t>ешение вступает в силу со дня его принятия.</w:t>
      </w:r>
    </w:p>
    <w:p w:rsidR="006D1754" w:rsidRPr="00AD36FD" w:rsidRDefault="006D1754" w:rsidP="007C329A">
      <w:pPr>
        <w:pStyle w:val="ConsPlusTitle"/>
        <w:ind w:left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B0B18" w:rsidRPr="00AD36FD" w:rsidRDefault="00DB0B18" w:rsidP="00333992">
      <w:pPr>
        <w:jc w:val="both"/>
        <w:rPr>
          <w:sz w:val="28"/>
          <w:szCs w:val="28"/>
        </w:rPr>
      </w:pPr>
    </w:p>
    <w:p w:rsidR="00EA5B32" w:rsidRPr="00AD36FD" w:rsidRDefault="00F44F85" w:rsidP="00333992">
      <w:pPr>
        <w:jc w:val="both"/>
        <w:rPr>
          <w:sz w:val="28"/>
          <w:szCs w:val="28"/>
        </w:rPr>
      </w:pPr>
      <w:r w:rsidRPr="00AD36FD">
        <w:rPr>
          <w:sz w:val="28"/>
          <w:szCs w:val="28"/>
        </w:rPr>
        <w:t>Глава муниципального образования</w:t>
      </w:r>
      <w:r w:rsidR="00D75756" w:rsidRPr="00AD36FD">
        <w:rPr>
          <w:sz w:val="28"/>
          <w:szCs w:val="28"/>
        </w:rPr>
        <w:t>:</w:t>
      </w:r>
      <w:r w:rsidRPr="00AD36FD">
        <w:rPr>
          <w:sz w:val="28"/>
          <w:szCs w:val="28"/>
        </w:rPr>
        <w:t xml:space="preserve"> </w:t>
      </w:r>
      <w:r w:rsidRPr="00AD36FD">
        <w:rPr>
          <w:sz w:val="28"/>
          <w:szCs w:val="28"/>
        </w:rPr>
        <w:tab/>
      </w:r>
      <w:r w:rsidRPr="00AD36FD">
        <w:rPr>
          <w:sz w:val="28"/>
          <w:szCs w:val="28"/>
        </w:rPr>
        <w:tab/>
      </w:r>
      <w:r w:rsidR="00A50F79" w:rsidRPr="00AD36FD">
        <w:rPr>
          <w:sz w:val="28"/>
          <w:szCs w:val="28"/>
        </w:rPr>
        <w:t xml:space="preserve">                   А.В. Дикий</w:t>
      </w:r>
    </w:p>
    <w:p w:rsidR="00EA5B32" w:rsidRDefault="00EA5B32" w:rsidP="00333992">
      <w:pPr>
        <w:jc w:val="both"/>
        <w:rPr>
          <w:b/>
        </w:rPr>
      </w:pPr>
    </w:p>
    <w:sectPr w:rsidR="00EA5B32" w:rsidSect="00571A4C">
      <w:footerReference w:type="default" r:id="rId10"/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BC" w:rsidRDefault="003531BC">
      <w:r>
        <w:separator/>
      </w:r>
    </w:p>
  </w:endnote>
  <w:endnote w:type="continuationSeparator" w:id="0">
    <w:p w:rsidR="003531BC" w:rsidRDefault="0035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5F" w:rsidRDefault="003369F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05C99">
      <w:rPr>
        <w:noProof/>
      </w:rPr>
      <w:t>1</w:t>
    </w:r>
    <w:r>
      <w:fldChar w:fldCharType="end"/>
    </w:r>
  </w:p>
  <w:p w:rsidR="00E5125F" w:rsidRDefault="003531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BC" w:rsidRDefault="003531BC">
      <w:r>
        <w:separator/>
      </w:r>
    </w:p>
  </w:footnote>
  <w:footnote w:type="continuationSeparator" w:id="0">
    <w:p w:rsidR="003531BC" w:rsidRDefault="00353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69B"/>
    <w:multiLevelType w:val="hybridMultilevel"/>
    <w:tmpl w:val="4D6CA644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>
    <w:nsid w:val="1265712A"/>
    <w:multiLevelType w:val="hybridMultilevel"/>
    <w:tmpl w:val="488A2F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552A7"/>
    <w:multiLevelType w:val="hybridMultilevel"/>
    <w:tmpl w:val="663A3700"/>
    <w:lvl w:ilvl="0" w:tplc="57C0B4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73509F"/>
    <w:multiLevelType w:val="hybridMultilevel"/>
    <w:tmpl w:val="3488C2B6"/>
    <w:lvl w:ilvl="0" w:tplc="01043E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F01F20"/>
    <w:multiLevelType w:val="hybridMultilevel"/>
    <w:tmpl w:val="FD2C21CE"/>
    <w:lvl w:ilvl="0" w:tplc="6A7CB4C8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8F"/>
    <w:rsid w:val="000E6610"/>
    <w:rsid w:val="00114A71"/>
    <w:rsid w:val="00150358"/>
    <w:rsid w:val="002020EB"/>
    <w:rsid w:val="00205C99"/>
    <w:rsid w:val="002367B0"/>
    <w:rsid w:val="00301ADE"/>
    <w:rsid w:val="00333992"/>
    <w:rsid w:val="003369F0"/>
    <w:rsid w:val="003531BC"/>
    <w:rsid w:val="003819B5"/>
    <w:rsid w:val="00424FEA"/>
    <w:rsid w:val="004707E0"/>
    <w:rsid w:val="0052137C"/>
    <w:rsid w:val="0054140A"/>
    <w:rsid w:val="00571A4C"/>
    <w:rsid w:val="006322D1"/>
    <w:rsid w:val="00673F49"/>
    <w:rsid w:val="0067658F"/>
    <w:rsid w:val="006D1754"/>
    <w:rsid w:val="006F056C"/>
    <w:rsid w:val="00722D50"/>
    <w:rsid w:val="00746BDB"/>
    <w:rsid w:val="007C329A"/>
    <w:rsid w:val="007D5BA7"/>
    <w:rsid w:val="007F1E59"/>
    <w:rsid w:val="008B480D"/>
    <w:rsid w:val="008F3895"/>
    <w:rsid w:val="00940F7D"/>
    <w:rsid w:val="009A4A18"/>
    <w:rsid w:val="009C7FE6"/>
    <w:rsid w:val="00A50F79"/>
    <w:rsid w:val="00A57E54"/>
    <w:rsid w:val="00A87A9D"/>
    <w:rsid w:val="00AD36FD"/>
    <w:rsid w:val="00AF56D3"/>
    <w:rsid w:val="00B03C4B"/>
    <w:rsid w:val="00B65094"/>
    <w:rsid w:val="00BD6098"/>
    <w:rsid w:val="00BF3FBD"/>
    <w:rsid w:val="00C145DB"/>
    <w:rsid w:val="00CB19AB"/>
    <w:rsid w:val="00CD0E86"/>
    <w:rsid w:val="00D75756"/>
    <w:rsid w:val="00DB0B18"/>
    <w:rsid w:val="00DC0C8B"/>
    <w:rsid w:val="00E06ACA"/>
    <w:rsid w:val="00E20FA9"/>
    <w:rsid w:val="00E63354"/>
    <w:rsid w:val="00EA5B32"/>
    <w:rsid w:val="00F44F85"/>
    <w:rsid w:val="00F5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F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44F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44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F44F85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4F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F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50F79"/>
    <w:pPr>
      <w:ind w:left="720"/>
      <w:contextualSpacing/>
    </w:pPr>
  </w:style>
  <w:style w:type="table" w:styleId="aa">
    <w:name w:val="Table Grid"/>
    <w:basedOn w:val="a1"/>
    <w:uiPriority w:val="59"/>
    <w:rsid w:val="00EA5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C0C8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CD0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95pt">
    <w:name w:val="Основной текст (2) + 9;5 pt;Полужирный;Курсив"/>
    <w:basedOn w:val="a0"/>
    <w:rsid w:val="00CD0E86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b">
    <w:name w:val="Основной текст_"/>
    <w:basedOn w:val="a0"/>
    <w:link w:val="10"/>
    <w:rsid w:val="006F056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b"/>
    <w:rsid w:val="006F056C"/>
    <w:pPr>
      <w:widowControl w:val="0"/>
      <w:shd w:val="clear" w:color="auto" w:fill="FFFFFF"/>
      <w:spacing w:after="240" w:line="278" w:lineRule="exact"/>
      <w:ind w:hanging="320"/>
      <w:jc w:val="both"/>
    </w:pPr>
    <w:rPr>
      <w:spacing w:val="1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F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44F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44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F44F85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4F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F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50F79"/>
    <w:pPr>
      <w:ind w:left="720"/>
      <w:contextualSpacing/>
    </w:pPr>
  </w:style>
  <w:style w:type="table" w:styleId="aa">
    <w:name w:val="Table Grid"/>
    <w:basedOn w:val="a1"/>
    <w:uiPriority w:val="59"/>
    <w:rsid w:val="00EA5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C0C8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CD0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95pt">
    <w:name w:val="Основной текст (2) + 9;5 pt;Полужирный;Курсив"/>
    <w:basedOn w:val="a0"/>
    <w:rsid w:val="00CD0E86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b">
    <w:name w:val="Основной текст_"/>
    <w:basedOn w:val="a0"/>
    <w:link w:val="10"/>
    <w:rsid w:val="006F056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b"/>
    <w:rsid w:val="006F056C"/>
    <w:pPr>
      <w:widowControl w:val="0"/>
      <w:shd w:val="clear" w:color="auto" w:fill="FFFFFF"/>
      <w:spacing w:after="240" w:line="278" w:lineRule="exact"/>
      <w:ind w:hanging="320"/>
      <w:jc w:val="both"/>
    </w:pPr>
    <w:rPr>
      <w:spacing w:val="1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5B48-1371-42B4-B465-A2BD5C26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2018-12-11T12:53:00Z</cp:lastPrinted>
  <dcterms:created xsi:type="dcterms:W3CDTF">2018-12-25T06:14:00Z</dcterms:created>
  <dcterms:modified xsi:type="dcterms:W3CDTF">2018-12-26T09:31:00Z</dcterms:modified>
</cp:coreProperties>
</file>