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5A" w:rsidRPr="00EB52AC" w:rsidRDefault="00730C5A" w:rsidP="00730C5A">
      <w:pPr>
        <w:pStyle w:val="1"/>
        <w:tabs>
          <w:tab w:val="left" w:pos="3402"/>
        </w:tabs>
        <w:ind w:firstLine="567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</w:t>
      </w:r>
      <w:r w:rsidRPr="00EB52AC">
        <w:rPr>
          <w:rFonts w:ascii="Times New Roman" w:hAnsi="Times New Roman" w:cs="Times New Roman"/>
          <w:b/>
          <w:lang w:val="ru-RU"/>
        </w:rPr>
        <w:t>ЗВЕЩЕНИЕ</w:t>
      </w:r>
    </w:p>
    <w:p w:rsidR="00730C5A" w:rsidRDefault="00E21AB9" w:rsidP="00730C5A">
      <w:pPr>
        <w:ind w:left="-284" w:right="-127" w:firstLine="540"/>
        <w:jc w:val="center"/>
        <w:rPr>
          <w:b/>
        </w:rPr>
      </w:pPr>
      <w:r>
        <w:rPr>
          <w:b/>
        </w:rPr>
        <w:t>об</w:t>
      </w:r>
      <w:r w:rsidR="00730C5A">
        <w:rPr>
          <w:b/>
        </w:rPr>
        <w:t xml:space="preserve"> </w:t>
      </w:r>
      <w:r w:rsidR="00E90878">
        <w:rPr>
          <w:b/>
        </w:rPr>
        <w:t>отмене</w:t>
      </w:r>
      <w:r w:rsidR="00730C5A">
        <w:rPr>
          <w:b/>
        </w:rPr>
        <w:t xml:space="preserve">  аукциона на право заключения договоров аренды земельных участков</w:t>
      </w:r>
    </w:p>
    <w:p w:rsidR="00730C5A" w:rsidRDefault="00730C5A" w:rsidP="00730C5A">
      <w:pPr>
        <w:ind w:left="-284" w:right="-127" w:firstLine="540"/>
        <w:jc w:val="center"/>
        <w:rPr>
          <w:bCs/>
        </w:rPr>
      </w:pPr>
    </w:p>
    <w:p w:rsidR="00730C5A" w:rsidRPr="008642A9" w:rsidRDefault="008642A9" w:rsidP="008642A9">
      <w:pPr>
        <w:ind w:firstLine="709"/>
        <w:jc w:val="both"/>
      </w:pPr>
      <w:proofErr w:type="gramStart"/>
      <w:r w:rsidRPr="008642A9">
        <w:rPr>
          <w:color w:val="000000"/>
        </w:rPr>
        <w:t xml:space="preserve">Администрация муниципального образования Ломоносовский муниципальный район Ленинградской области </w:t>
      </w:r>
      <w:r w:rsidRPr="008642A9">
        <w:rPr>
          <w:color w:val="030000"/>
        </w:rPr>
        <w:t xml:space="preserve"> </w:t>
      </w:r>
      <w:r w:rsidRPr="008642A9">
        <w:rPr>
          <w:color w:val="202020"/>
        </w:rPr>
        <w:t>извещает</w:t>
      </w:r>
      <w:r w:rsidR="00730C5A" w:rsidRPr="008642A9">
        <w:rPr>
          <w:bCs/>
        </w:rPr>
        <w:t xml:space="preserve">, что аукцион на право заключения договоров аренды земельных участков </w:t>
      </w:r>
      <w:r w:rsidR="00E168F3" w:rsidRPr="008642A9">
        <w:rPr>
          <w:bCs/>
        </w:rPr>
        <w:t>по извещению 220318/0748001/01 от 23.03.2018</w:t>
      </w:r>
      <w:r w:rsidRPr="008642A9">
        <w:rPr>
          <w:bCs/>
        </w:rPr>
        <w:t xml:space="preserve"> опубликованному в</w:t>
      </w:r>
      <w:r w:rsidRPr="008642A9">
        <w:t xml:space="preserve"> информационно-телекоммуникационной сети «Интернет»</w:t>
      </w:r>
      <w:r w:rsidRPr="008642A9">
        <w:rPr>
          <w:b/>
        </w:rPr>
        <w:t xml:space="preserve"> </w:t>
      </w:r>
      <w:hyperlink r:id="rId7" w:history="1">
        <w:r w:rsidRPr="008642A9">
          <w:rPr>
            <w:rStyle w:val="a7"/>
            <w:lang w:val="en-US"/>
          </w:rPr>
          <w:t>www</w:t>
        </w:r>
        <w:r w:rsidRPr="008642A9">
          <w:rPr>
            <w:rStyle w:val="a7"/>
          </w:rPr>
          <w:t>.</w:t>
        </w:r>
        <w:r w:rsidRPr="008642A9">
          <w:rPr>
            <w:rStyle w:val="a7"/>
            <w:lang w:val="en-US"/>
          </w:rPr>
          <w:t>torgi</w:t>
        </w:r>
        <w:r w:rsidRPr="008642A9">
          <w:rPr>
            <w:rStyle w:val="a7"/>
          </w:rPr>
          <w:t>.</w:t>
        </w:r>
        <w:r w:rsidRPr="008642A9">
          <w:rPr>
            <w:rStyle w:val="a7"/>
            <w:lang w:val="en-US"/>
          </w:rPr>
          <w:t>gov</w:t>
        </w:r>
        <w:r w:rsidRPr="008642A9">
          <w:rPr>
            <w:rStyle w:val="a7"/>
          </w:rPr>
          <w:t>.</w:t>
        </w:r>
        <w:r w:rsidRPr="008642A9">
          <w:rPr>
            <w:rStyle w:val="a7"/>
            <w:lang w:val="en-US"/>
          </w:rPr>
          <w:t>ru</w:t>
        </w:r>
      </w:hyperlink>
      <w:r w:rsidRPr="008642A9">
        <w:t xml:space="preserve">, 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8" w:history="1">
        <w:r w:rsidRPr="008642A9">
          <w:rPr>
            <w:rStyle w:val="a7"/>
            <w:lang w:val="en-US"/>
          </w:rPr>
          <w:t>www</w:t>
        </w:r>
        <w:r w:rsidRPr="008642A9">
          <w:rPr>
            <w:rStyle w:val="a7"/>
          </w:rPr>
          <w:t>.</w:t>
        </w:r>
        <w:r w:rsidRPr="008642A9">
          <w:rPr>
            <w:rStyle w:val="a7"/>
            <w:lang w:val="en-US"/>
          </w:rPr>
          <w:t>lomonosovlo</w:t>
        </w:r>
        <w:r w:rsidRPr="008642A9">
          <w:rPr>
            <w:rStyle w:val="a7"/>
          </w:rPr>
          <w:t>.</w:t>
        </w:r>
        <w:r w:rsidRPr="008642A9">
          <w:rPr>
            <w:rStyle w:val="a7"/>
            <w:lang w:val="en-US"/>
          </w:rPr>
          <w:t>ru</w:t>
        </w:r>
      </w:hyperlink>
      <w:r w:rsidRPr="008642A9">
        <w:t xml:space="preserve">, на официальном сайте муниципального </w:t>
      </w:r>
      <w:proofErr w:type="spellStart"/>
      <w:r w:rsidRPr="008642A9">
        <w:t>Копорское</w:t>
      </w:r>
      <w:proofErr w:type="spellEnd"/>
      <w:r w:rsidRPr="008642A9">
        <w:t xml:space="preserve"> сельское поселение муниципального образования</w:t>
      </w:r>
      <w:proofErr w:type="gramEnd"/>
      <w:r w:rsidRPr="008642A9">
        <w:t xml:space="preserve"> Ломоносовский муниципальный район Ленинградск</w:t>
      </w:r>
      <w:r>
        <w:t>ой области http://копорское</w:t>
      </w:r>
      <w:proofErr w:type="gramStart"/>
      <w:r>
        <w:t>.р</w:t>
      </w:r>
      <w:proofErr w:type="gramEnd"/>
      <w:r>
        <w:t>ф/</w:t>
      </w:r>
      <w:r w:rsidR="00E168F3" w:rsidRPr="008642A9">
        <w:rPr>
          <w:bCs/>
        </w:rPr>
        <w:t xml:space="preserve">, </w:t>
      </w:r>
      <w:r w:rsidR="004D3552">
        <w:rPr>
          <w:bCs/>
        </w:rPr>
        <w:t>дата проведения</w:t>
      </w:r>
      <w:r w:rsidRPr="008642A9">
        <w:rPr>
          <w:bCs/>
        </w:rPr>
        <w:t xml:space="preserve"> 27.04.2018</w:t>
      </w:r>
      <w:r w:rsidR="00E21AB9">
        <w:rPr>
          <w:bCs/>
        </w:rPr>
        <w:t>,</w:t>
      </w:r>
      <w:r w:rsidRPr="008642A9">
        <w:rPr>
          <w:bCs/>
        </w:rPr>
        <w:t xml:space="preserve"> отменен в </w:t>
      </w:r>
      <w:r w:rsidR="00E21AB9">
        <w:rPr>
          <w:bCs/>
        </w:rPr>
        <w:t xml:space="preserve">соответствии </w:t>
      </w:r>
      <w:r w:rsidRPr="008642A9">
        <w:rPr>
          <w:bCs/>
        </w:rPr>
        <w:t xml:space="preserve">с постановлением </w:t>
      </w:r>
      <w:r>
        <w:rPr>
          <w:bCs/>
        </w:rPr>
        <w:t>а</w:t>
      </w:r>
      <w:r w:rsidRPr="008642A9">
        <w:rPr>
          <w:bCs/>
        </w:rPr>
        <w:t xml:space="preserve">дминистрации </w:t>
      </w:r>
      <w:r w:rsidR="004D3552">
        <w:rPr>
          <w:bCs/>
        </w:rPr>
        <w:t>муниципального образования Ломоносовский муниципальный район Ленинградской области</w:t>
      </w:r>
      <w:r w:rsidR="00BB32A8">
        <w:rPr>
          <w:bCs/>
        </w:rPr>
        <w:t xml:space="preserve"> от 18.04.2018</w:t>
      </w:r>
      <w:r w:rsidR="004D3552">
        <w:rPr>
          <w:bCs/>
        </w:rPr>
        <w:t xml:space="preserve"> №676/18</w:t>
      </w:r>
      <w:r w:rsidR="00BB32A8">
        <w:rPr>
          <w:bCs/>
        </w:rPr>
        <w:t xml:space="preserve"> «Об отмене постановления администрации муниципального образования Ломоносовский муниципальный район Ленинградской области»</w:t>
      </w:r>
      <w:r w:rsidR="004D3552">
        <w:rPr>
          <w:bCs/>
        </w:rPr>
        <w:t>.</w:t>
      </w:r>
    </w:p>
    <w:p w:rsidR="00730C5A" w:rsidRDefault="00730C5A" w:rsidP="00730C5A">
      <w:pPr>
        <w:tabs>
          <w:tab w:val="left" w:pos="993"/>
        </w:tabs>
        <w:ind w:firstLine="567"/>
      </w:pPr>
    </w:p>
    <w:p w:rsidR="00314115" w:rsidRPr="005B75E1" w:rsidRDefault="00314115" w:rsidP="005B75E1"/>
    <w:sectPr w:rsidR="00314115" w:rsidRPr="005B75E1" w:rsidSect="00290F47">
      <w:footerReference w:type="even" r:id="rId9"/>
      <w:footerReference w:type="default" r:id="rId10"/>
      <w:type w:val="continuous"/>
      <w:pgSz w:w="11906" w:h="16838"/>
      <w:pgMar w:top="1135" w:right="567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96" w:rsidRDefault="00D05396" w:rsidP="000524F3">
      <w:r>
        <w:separator/>
      </w:r>
    </w:p>
  </w:endnote>
  <w:endnote w:type="continuationSeparator" w:id="0">
    <w:p w:rsidR="00D05396" w:rsidRDefault="00D05396" w:rsidP="0005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78" w:rsidRDefault="003D066C" w:rsidP="00DA12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3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2078" w:rsidRDefault="00D05396" w:rsidP="00DA12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78" w:rsidRDefault="00D05396" w:rsidP="00DA12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96" w:rsidRDefault="00D05396" w:rsidP="000524F3">
      <w:r>
        <w:separator/>
      </w:r>
    </w:p>
  </w:footnote>
  <w:footnote w:type="continuationSeparator" w:id="0">
    <w:p w:rsidR="00D05396" w:rsidRDefault="00D05396" w:rsidP="0005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B1"/>
    <w:multiLevelType w:val="hybridMultilevel"/>
    <w:tmpl w:val="D8EC51F4"/>
    <w:lvl w:ilvl="0" w:tplc="CA9EC29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16747"/>
    <w:multiLevelType w:val="hybridMultilevel"/>
    <w:tmpl w:val="5BECD9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20D12"/>
    <w:multiLevelType w:val="hybridMultilevel"/>
    <w:tmpl w:val="14FA3234"/>
    <w:lvl w:ilvl="0" w:tplc="F7A88C7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BD3"/>
    <w:rsid w:val="0002319A"/>
    <w:rsid w:val="000524F3"/>
    <w:rsid w:val="00067217"/>
    <w:rsid w:val="001B344B"/>
    <w:rsid w:val="00290F47"/>
    <w:rsid w:val="002B373B"/>
    <w:rsid w:val="00314115"/>
    <w:rsid w:val="003A6BD3"/>
    <w:rsid w:val="003D066C"/>
    <w:rsid w:val="004D3552"/>
    <w:rsid w:val="00514700"/>
    <w:rsid w:val="005B75E1"/>
    <w:rsid w:val="00730C5A"/>
    <w:rsid w:val="00826EED"/>
    <w:rsid w:val="008642A9"/>
    <w:rsid w:val="008906A3"/>
    <w:rsid w:val="00A03265"/>
    <w:rsid w:val="00A64BD3"/>
    <w:rsid w:val="00A84F73"/>
    <w:rsid w:val="00AA7065"/>
    <w:rsid w:val="00BB32A8"/>
    <w:rsid w:val="00C20548"/>
    <w:rsid w:val="00D05396"/>
    <w:rsid w:val="00DB7A48"/>
    <w:rsid w:val="00E168F3"/>
    <w:rsid w:val="00E21AB9"/>
    <w:rsid w:val="00E90878"/>
    <w:rsid w:val="00EA42D1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D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4BD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64BD3"/>
    <w:pPr>
      <w:ind w:left="720"/>
      <w:contextualSpacing/>
    </w:pPr>
  </w:style>
  <w:style w:type="paragraph" w:styleId="3">
    <w:name w:val="Body Text 3"/>
    <w:basedOn w:val="a"/>
    <w:link w:val="30"/>
    <w:rsid w:val="00A64BD3"/>
    <w:pPr>
      <w:jc w:val="both"/>
    </w:pPr>
    <w:rPr>
      <w:sz w:val="28"/>
      <w:szCs w:val="28"/>
      <w:lang w:val="en-US"/>
    </w:rPr>
  </w:style>
  <w:style w:type="character" w:customStyle="1" w:styleId="30">
    <w:name w:val="Основной текст 3 Знак"/>
    <w:basedOn w:val="a0"/>
    <w:link w:val="3"/>
    <w:rsid w:val="00A64BD3"/>
    <w:rPr>
      <w:rFonts w:eastAsia="Times New Roman" w:cs="Times New Roman"/>
      <w:sz w:val="28"/>
      <w:szCs w:val="28"/>
      <w:lang w:val="en-US" w:eastAsia="ru-RU"/>
    </w:rPr>
  </w:style>
  <w:style w:type="paragraph" w:styleId="a4">
    <w:name w:val="footer"/>
    <w:basedOn w:val="a"/>
    <w:link w:val="a5"/>
    <w:uiPriority w:val="99"/>
    <w:rsid w:val="00A64B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4BD3"/>
    <w:rPr>
      <w:rFonts w:eastAsia="Times New Roman" w:cs="Times New Roman"/>
      <w:szCs w:val="24"/>
      <w:lang w:eastAsia="ru-RU"/>
    </w:rPr>
  </w:style>
  <w:style w:type="character" w:styleId="a6">
    <w:name w:val="page number"/>
    <w:basedOn w:val="a0"/>
    <w:rsid w:val="00A64BD3"/>
  </w:style>
  <w:style w:type="character" w:customStyle="1" w:styleId="apple-converted-space">
    <w:name w:val="apple-converted-space"/>
    <w:basedOn w:val="a0"/>
    <w:rsid w:val="00A64BD3"/>
  </w:style>
  <w:style w:type="character" w:styleId="a7">
    <w:name w:val="Hyperlink"/>
    <w:unhideWhenUsed/>
    <w:rsid w:val="00067217"/>
    <w:rPr>
      <w:color w:val="0000FF"/>
      <w:u w:val="single"/>
    </w:rPr>
  </w:style>
  <w:style w:type="paragraph" w:customStyle="1" w:styleId="s1">
    <w:name w:val="s_1"/>
    <w:basedOn w:val="a"/>
    <w:rsid w:val="0006721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67217"/>
    <w:pPr>
      <w:spacing w:before="100" w:beforeAutospacing="1" w:after="100" w:afterAutospacing="1"/>
    </w:pPr>
  </w:style>
  <w:style w:type="paragraph" w:customStyle="1" w:styleId="1">
    <w:name w:val="Заголов1"/>
    <w:basedOn w:val="a"/>
    <w:rsid w:val="00730C5A"/>
    <w:pPr>
      <w:widowControl w:val="0"/>
      <w:autoSpaceDE w:val="0"/>
      <w:autoSpaceDN w:val="0"/>
      <w:adjustRightInd w:val="0"/>
      <w:jc w:val="center"/>
    </w:pPr>
    <w:rPr>
      <w:rFonts w:ascii="a_Timer" w:hAnsi="a_Timer" w:cs="a_Timer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nosovl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Parkina</dc:creator>
  <cp:lastModifiedBy>Parkina</cp:lastModifiedBy>
  <cp:revision>3</cp:revision>
  <cp:lastPrinted>2018-04-23T09:57:00Z</cp:lastPrinted>
  <dcterms:created xsi:type="dcterms:W3CDTF">2018-04-23T11:26:00Z</dcterms:created>
  <dcterms:modified xsi:type="dcterms:W3CDTF">2018-04-23T11:35:00Z</dcterms:modified>
</cp:coreProperties>
</file>