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9F" w:rsidRPr="00F4593E" w:rsidRDefault="00721F9F" w:rsidP="00721F9F">
      <w:pPr>
        <w:spacing w:after="0"/>
        <w:jc w:val="center"/>
        <w:rPr>
          <w:rFonts w:ascii="Times New Roman" w:hAnsi="Times New Roman" w:cs="Times New Roman"/>
          <w:b/>
          <w:sz w:val="28"/>
          <w:szCs w:val="28"/>
        </w:rPr>
      </w:pPr>
      <w:r w:rsidRPr="00F4593E">
        <w:rPr>
          <w:rFonts w:ascii="Times New Roman" w:hAnsi="Times New Roman" w:cs="Times New Roman"/>
          <w:b/>
          <w:sz w:val="28"/>
          <w:szCs w:val="28"/>
        </w:rPr>
        <w:t xml:space="preserve">Администрация  муниципального образования </w:t>
      </w:r>
    </w:p>
    <w:p w:rsidR="00721F9F" w:rsidRPr="00F4593E" w:rsidRDefault="00721F9F" w:rsidP="00721F9F">
      <w:pPr>
        <w:spacing w:after="0"/>
        <w:jc w:val="center"/>
        <w:rPr>
          <w:rFonts w:ascii="Times New Roman" w:hAnsi="Times New Roman" w:cs="Times New Roman"/>
          <w:b/>
          <w:sz w:val="28"/>
          <w:szCs w:val="28"/>
        </w:rPr>
      </w:pPr>
      <w:r w:rsidRPr="00F4593E">
        <w:rPr>
          <w:rFonts w:ascii="Times New Roman" w:hAnsi="Times New Roman" w:cs="Times New Roman"/>
          <w:b/>
          <w:sz w:val="28"/>
          <w:szCs w:val="28"/>
        </w:rPr>
        <w:t xml:space="preserve">Копорское сельское поселение </w:t>
      </w:r>
    </w:p>
    <w:p w:rsidR="00721F9F" w:rsidRPr="00F4593E" w:rsidRDefault="00721F9F" w:rsidP="00721F9F">
      <w:pPr>
        <w:tabs>
          <w:tab w:val="center" w:pos="5045"/>
          <w:tab w:val="left" w:pos="8430"/>
        </w:tabs>
        <w:spacing w:after="0"/>
        <w:rPr>
          <w:rFonts w:ascii="Times New Roman" w:hAnsi="Times New Roman" w:cs="Times New Roman"/>
          <w:b/>
          <w:sz w:val="28"/>
          <w:szCs w:val="28"/>
        </w:rPr>
      </w:pPr>
      <w:r w:rsidRPr="00F4593E">
        <w:rPr>
          <w:rFonts w:ascii="Times New Roman" w:hAnsi="Times New Roman" w:cs="Times New Roman"/>
          <w:b/>
          <w:sz w:val="28"/>
          <w:szCs w:val="28"/>
        </w:rPr>
        <w:tab/>
        <w:t>Ломоносовского района Ленинградской области</w:t>
      </w:r>
    </w:p>
    <w:p w:rsidR="00721F9F" w:rsidRPr="00F4593E" w:rsidRDefault="00721F9F" w:rsidP="00721F9F">
      <w:pPr>
        <w:spacing w:after="0"/>
        <w:jc w:val="center"/>
        <w:rPr>
          <w:rFonts w:ascii="Times New Roman" w:hAnsi="Times New Roman" w:cs="Times New Roman"/>
          <w:b/>
          <w:sz w:val="28"/>
          <w:szCs w:val="28"/>
        </w:rPr>
      </w:pPr>
    </w:p>
    <w:p w:rsidR="00721F9F" w:rsidRPr="00F4593E" w:rsidRDefault="00721F9F" w:rsidP="00721F9F">
      <w:pPr>
        <w:jc w:val="center"/>
        <w:rPr>
          <w:rFonts w:ascii="Times New Roman" w:hAnsi="Times New Roman" w:cs="Times New Roman"/>
          <w:b/>
          <w:sz w:val="28"/>
          <w:szCs w:val="28"/>
        </w:rPr>
      </w:pPr>
      <w:r w:rsidRPr="00F4593E">
        <w:rPr>
          <w:rFonts w:ascii="Times New Roman" w:hAnsi="Times New Roman" w:cs="Times New Roman"/>
          <w:b/>
          <w:sz w:val="28"/>
          <w:szCs w:val="28"/>
        </w:rPr>
        <w:t>ПОСТАНОВЛЕНИЕ</w:t>
      </w:r>
    </w:p>
    <w:p w:rsidR="00721F9F" w:rsidRPr="00F4593E" w:rsidRDefault="00721F9F" w:rsidP="00721F9F">
      <w:pPr>
        <w:rPr>
          <w:rFonts w:ascii="Times New Roman" w:hAnsi="Times New Roman" w:cs="Times New Roman"/>
          <w:b/>
          <w:sz w:val="28"/>
          <w:szCs w:val="28"/>
        </w:rPr>
      </w:pPr>
      <w:r w:rsidRPr="00F4593E">
        <w:rPr>
          <w:rFonts w:ascii="Times New Roman" w:hAnsi="Times New Roman" w:cs="Times New Roman"/>
          <w:b/>
          <w:sz w:val="28"/>
          <w:szCs w:val="28"/>
        </w:rPr>
        <w:t xml:space="preserve">          </w:t>
      </w:r>
    </w:p>
    <w:p w:rsidR="00721F9F" w:rsidRPr="00F4593E" w:rsidRDefault="003B62E2" w:rsidP="00721F9F">
      <w:pPr>
        <w:rPr>
          <w:rFonts w:ascii="Times New Roman" w:hAnsi="Times New Roman" w:cs="Times New Roman"/>
          <w:b/>
          <w:sz w:val="28"/>
          <w:szCs w:val="28"/>
        </w:rPr>
      </w:pPr>
      <w:r>
        <w:rPr>
          <w:rFonts w:ascii="Times New Roman" w:hAnsi="Times New Roman" w:cs="Times New Roman"/>
          <w:b/>
          <w:sz w:val="28"/>
          <w:szCs w:val="28"/>
        </w:rPr>
        <w:t>От  26</w:t>
      </w:r>
      <w:r w:rsidR="00721F9F" w:rsidRPr="00F4593E">
        <w:rPr>
          <w:rFonts w:ascii="Times New Roman" w:hAnsi="Times New Roman" w:cs="Times New Roman"/>
          <w:b/>
          <w:sz w:val="28"/>
          <w:szCs w:val="28"/>
        </w:rPr>
        <w:t xml:space="preserve"> декабря 2023 г.</w:t>
      </w:r>
      <w:r w:rsidR="00721F9F" w:rsidRPr="00F4593E">
        <w:rPr>
          <w:rFonts w:ascii="Times New Roman" w:hAnsi="Times New Roman" w:cs="Times New Roman"/>
          <w:b/>
          <w:sz w:val="28"/>
          <w:szCs w:val="28"/>
        </w:rPr>
        <w:tab/>
      </w:r>
      <w:r w:rsidR="00721F9F" w:rsidRPr="00F4593E">
        <w:rPr>
          <w:rFonts w:ascii="Times New Roman" w:hAnsi="Times New Roman" w:cs="Times New Roman"/>
          <w:b/>
          <w:sz w:val="28"/>
          <w:szCs w:val="28"/>
        </w:rPr>
        <w:tab/>
        <w:t xml:space="preserve">       </w:t>
      </w:r>
      <w:r w:rsidR="00DB10EE">
        <w:rPr>
          <w:rFonts w:ascii="Times New Roman" w:hAnsi="Times New Roman" w:cs="Times New Roman"/>
          <w:b/>
          <w:sz w:val="28"/>
          <w:szCs w:val="28"/>
        </w:rPr>
        <w:t xml:space="preserve">           </w:t>
      </w:r>
      <w:r w:rsidR="00DB10EE">
        <w:rPr>
          <w:rFonts w:ascii="Times New Roman" w:hAnsi="Times New Roman" w:cs="Times New Roman"/>
          <w:b/>
          <w:sz w:val="28"/>
          <w:szCs w:val="28"/>
        </w:rPr>
        <w:tab/>
      </w:r>
      <w:r w:rsidR="00DB10EE">
        <w:rPr>
          <w:rFonts w:ascii="Times New Roman" w:hAnsi="Times New Roman" w:cs="Times New Roman"/>
          <w:b/>
          <w:sz w:val="28"/>
          <w:szCs w:val="28"/>
        </w:rPr>
        <w:tab/>
      </w:r>
      <w:r w:rsidR="00DB10EE">
        <w:rPr>
          <w:rFonts w:ascii="Times New Roman" w:hAnsi="Times New Roman" w:cs="Times New Roman"/>
          <w:b/>
          <w:sz w:val="28"/>
          <w:szCs w:val="28"/>
        </w:rPr>
        <w:tab/>
      </w:r>
      <w:r w:rsidR="00DB10EE">
        <w:rPr>
          <w:rFonts w:ascii="Times New Roman" w:hAnsi="Times New Roman" w:cs="Times New Roman"/>
          <w:b/>
          <w:sz w:val="28"/>
          <w:szCs w:val="28"/>
        </w:rPr>
        <w:tab/>
        <w:t xml:space="preserve">             № 65</w:t>
      </w:r>
    </w:p>
    <w:p w:rsidR="00721F9F" w:rsidRDefault="00721F9F" w:rsidP="003E147D">
      <w:pPr>
        <w:spacing w:after="0" w:line="240" w:lineRule="exact"/>
        <w:jc w:val="both"/>
        <w:rPr>
          <w:rFonts w:ascii="Times New Roman" w:eastAsia="Times New Roman" w:hAnsi="Times New Roman" w:cs="Times New Roman"/>
          <w:b/>
          <w:bCs/>
          <w:sz w:val="28"/>
          <w:szCs w:val="28"/>
        </w:rPr>
      </w:pPr>
    </w:p>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050A76" w:rsidRPr="00721F9F" w:rsidRDefault="00716C68" w:rsidP="00721F9F">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721F9F">
        <w:rPr>
          <w:rFonts w:ascii="Times New Roman" w:hAnsi="Times New Roman" w:cs="Times New Roman"/>
          <w:sz w:val="28"/>
          <w:szCs w:val="28"/>
        </w:rPr>
        <w:t xml:space="preserve">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w:t>
      </w:r>
      <w:r>
        <w:rPr>
          <w:rFonts w:ascii="Times New Roman" w:hAnsi="Times New Roman" w:cs="Times New Roman"/>
          <w:sz w:val="28"/>
          <w:szCs w:val="28"/>
        </w:rPr>
        <w:t>Копорское сельское поселение Ломоносовского района Л</w:t>
      </w:r>
      <w:r w:rsidRPr="00721F9F">
        <w:rPr>
          <w:rFonts w:ascii="Times New Roman" w:hAnsi="Times New Roman" w:cs="Times New Roman"/>
          <w:sz w:val="28"/>
          <w:szCs w:val="28"/>
        </w:rPr>
        <w:t>енинградской области  в общую долевую собственность собственникам</w:t>
      </w:r>
      <w:r>
        <w:rPr>
          <w:rFonts w:ascii="Times New Roman" w:hAnsi="Times New Roman" w:cs="Times New Roman"/>
          <w:sz w:val="28"/>
          <w:szCs w:val="28"/>
        </w:rPr>
        <w:t xml:space="preserve"> </w:t>
      </w:r>
      <w:r w:rsidRPr="00721F9F">
        <w:rPr>
          <w:rFonts w:ascii="Times New Roman" w:hAnsi="Times New Roman" w:cs="Times New Roman"/>
          <w:sz w:val="28"/>
          <w:szCs w:val="28"/>
        </w:rPr>
        <w:t>помещений в многоквартирном доме</w:t>
      </w:r>
      <w:r>
        <w:rPr>
          <w:rFonts w:ascii="Times New Roman" w:hAnsi="Times New Roman" w:cs="Times New Roman"/>
          <w:sz w:val="28"/>
          <w:szCs w:val="28"/>
        </w:rPr>
        <w:t>»</w:t>
      </w:r>
    </w:p>
    <w:p w:rsidR="00050A76" w:rsidRPr="00721F9F" w:rsidRDefault="00050A76" w:rsidP="000B77FF">
      <w:pPr>
        <w:spacing w:after="0" w:line="240" w:lineRule="auto"/>
        <w:ind w:firstLine="709"/>
        <w:jc w:val="both"/>
        <w:rPr>
          <w:rFonts w:ascii="Times New Roman" w:eastAsia="Times New Roman" w:hAnsi="Times New Roman" w:cs="Times New Roman"/>
          <w:b/>
          <w:sz w:val="28"/>
          <w:szCs w:val="28"/>
        </w:rPr>
      </w:pPr>
    </w:p>
    <w:p w:rsidR="00721F9F" w:rsidRDefault="003E147D" w:rsidP="00050A76">
      <w:pPr>
        <w:pStyle w:val="ConsPlusNormal"/>
        <w:ind w:firstLine="540"/>
        <w:jc w:val="both"/>
        <w:rPr>
          <w:rFonts w:eastAsia="Times New Roman"/>
          <w:bCs/>
          <w:i/>
          <w:sz w:val="28"/>
          <w:szCs w:val="28"/>
        </w:rPr>
      </w:pPr>
      <w:proofErr w:type="gramStart"/>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на основании решения собственников помещений в многоквартирном доме, дворовая территория которого благоустраивается, о</w:t>
      </w:r>
      <w:proofErr w:type="gramEnd"/>
      <w:r w:rsidR="00050A76" w:rsidRPr="003E147D">
        <w:rPr>
          <w:sz w:val="28"/>
          <w:szCs w:val="28"/>
        </w:rPr>
        <w:t xml:space="preserve"> </w:t>
      </w:r>
      <w:proofErr w:type="gramStart"/>
      <w:r w:rsidR="00050A76" w:rsidRPr="003E147D">
        <w:rPr>
          <w:sz w:val="28"/>
          <w:szCs w:val="28"/>
        </w:rPr>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муниципального образования </w:t>
      </w:r>
      <w:r w:rsidR="00721F9F" w:rsidRPr="00721F9F">
        <w:rPr>
          <w:rFonts w:eastAsia="Times New Roman"/>
          <w:bCs/>
          <w:sz w:val="28"/>
          <w:szCs w:val="28"/>
        </w:rPr>
        <w:t>Копорское сельское поселение Ломоносовского района Ленинградской области</w:t>
      </w:r>
      <w:r w:rsidR="00721F9F">
        <w:rPr>
          <w:rFonts w:eastAsia="Times New Roman"/>
          <w:bCs/>
          <w:i/>
          <w:sz w:val="28"/>
          <w:szCs w:val="28"/>
        </w:rPr>
        <w:t xml:space="preserve"> </w:t>
      </w:r>
      <w:proofErr w:type="gramEnd"/>
    </w:p>
    <w:p w:rsidR="00050A76" w:rsidRPr="003E147D" w:rsidRDefault="00721F9F" w:rsidP="00721F9F">
      <w:pPr>
        <w:pStyle w:val="ConsPlusNormal"/>
        <w:ind w:firstLine="540"/>
        <w:jc w:val="center"/>
        <w:rPr>
          <w:sz w:val="28"/>
          <w:szCs w:val="28"/>
        </w:rPr>
      </w:pPr>
      <w:r>
        <w:rPr>
          <w:rFonts w:eastAsia="Times New Roman"/>
          <w:sz w:val="28"/>
          <w:szCs w:val="28"/>
        </w:rPr>
        <w:t>П</w:t>
      </w:r>
      <w:r w:rsidRPr="003E147D">
        <w:rPr>
          <w:rFonts w:eastAsia="Times New Roman"/>
          <w:sz w:val="28"/>
          <w:szCs w:val="28"/>
        </w:rPr>
        <w:t>ОСТАНОВЛЯЕТ</w:t>
      </w:r>
      <w:r w:rsidR="00050A76" w:rsidRPr="003E147D">
        <w:rPr>
          <w:sz w:val="28"/>
          <w:szCs w:val="28"/>
        </w:rPr>
        <w:t>:</w:t>
      </w:r>
    </w:p>
    <w:p w:rsidR="004C7F71" w:rsidRPr="003E147D" w:rsidRDefault="004C7F71" w:rsidP="00721F9F">
      <w:pPr>
        <w:spacing w:after="0" w:line="240" w:lineRule="auto"/>
        <w:ind w:firstLine="709"/>
        <w:jc w:val="center"/>
        <w:rPr>
          <w:rFonts w:ascii="Times New Roman" w:eastAsia="Times New Roman" w:hAnsi="Times New Roman" w:cs="Times New Roman"/>
          <w:sz w:val="28"/>
          <w:szCs w:val="28"/>
        </w:rPr>
      </w:pP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E30BEC" w:rsidRPr="00E30BEC">
        <w:rPr>
          <w:rFonts w:ascii="Times New Roman" w:eastAsia="Times New Roman" w:hAnsi="Times New Roman" w:cs="Times New Roman"/>
          <w:bCs/>
          <w:sz w:val="28"/>
          <w:szCs w:val="28"/>
        </w:rPr>
        <w:t>Копорское сельское поселение Ломоносовского района Ленинградской области</w:t>
      </w:r>
      <w:r w:rsidR="004C7F71" w:rsidRPr="00E30BEC">
        <w:rPr>
          <w:rFonts w:ascii="Times New Roman" w:hAnsi="Times New Roman" w:cs="Times New Roman"/>
          <w:sz w:val="28"/>
          <w:szCs w:val="28"/>
        </w:rPr>
        <w:t>,</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E30BEC" w:rsidRDefault="00724527" w:rsidP="00E30BEC">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E30BEC" w:rsidRPr="00E30BEC">
        <w:rPr>
          <w:rFonts w:ascii="Times New Roman" w:eastAsia="Times New Roman" w:hAnsi="Times New Roman" w:cs="Times New Roman"/>
          <w:bCs/>
          <w:sz w:val="28"/>
          <w:szCs w:val="28"/>
        </w:rPr>
        <w:t>Копорское сельское поселение Ломоносовского района Ленинградской области</w:t>
      </w:r>
      <w:r w:rsidR="003E147D" w:rsidRPr="00E30BEC">
        <w:rPr>
          <w:rFonts w:ascii="Times New Roman" w:hAnsi="Times New Roman" w:cs="Times New Roman"/>
          <w:sz w:val="28"/>
          <w:szCs w:val="28"/>
        </w:rPr>
        <w:t>,</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E30BEC" w:rsidRDefault="00E30BEC" w:rsidP="00E30BE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Pr="006266BC">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(обнародования).</w:t>
      </w:r>
    </w:p>
    <w:p w:rsidR="00E30BEC" w:rsidRPr="00E30BEC" w:rsidRDefault="00E30BEC" w:rsidP="00E30BE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proofErr w:type="gramStart"/>
      <w:r w:rsidRPr="006266BC">
        <w:rPr>
          <w:rFonts w:ascii="Times New Roman" w:hAnsi="Times New Roman" w:cs="Times New Roman"/>
          <w:sz w:val="28"/>
          <w:szCs w:val="28"/>
        </w:rPr>
        <w:t>Контроль за</w:t>
      </w:r>
      <w:proofErr w:type="gramEnd"/>
      <w:r w:rsidRPr="006266BC">
        <w:rPr>
          <w:rFonts w:ascii="Times New Roman" w:hAnsi="Times New Roman" w:cs="Times New Roman"/>
          <w:sz w:val="28"/>
          <w:szCs w:val="28"/>
        </w:rPr>
        <w:t xml:space="preserve"> исполнением данного постановления возложить на главу администрации. </w:t>
      </w:r>
    </w:p>
    <w:p w:rsidR="00E30BEC" w:rsidRPr="009208B9" w:rsidRDefault="00E30BEC" w:rsidP="00E30BEC">
      <w:pPr>
        <w:spacing w:after="0" w:line="240" w:lineRule="auto"/>
        <w:ind w:firstLine="709"/>
        <w:jc w:val="both"/>
        <w:rPr>
          <w:rFonts w:ascii="Times New Roman" w:hAnsi="Times New Roman" w:cs="Times New Roman"/>
          <w:sz w:val="28"/>
          <w:szCs w:val="28"/>
          <w:shd w:val="clear" w:color="auto" w:fill="FFFFFF"/>
        </w:rPr>
      </w:pPr>
    </w:p>
    <w:p w:rsidR="00E30BEC" w:rsidRPr="009208B9" w:rsidRDefault="00E30BEC" w:rsidP="00E30BEC">
      <w:pPr>
        <w:pStyle w:val="ConsPlusNormal"/>
        <w:spacing w:line="240" w:lineRule="exact"/>
        <w:rPr>
          <w:sz w:val="28"/>
          <w:szCs w:val="28"/>
          <w:shd w:val="clear" w:color="auto" w:fill="FFFFFF"/>
        </w:rPr>
      </w:pPr>
      <w:r>
        <w:rPr>
          <w:sz w:val="28"/>
          <w:szCs w:val="28"/>
          <w:shd w:val="clear" w:color="auto" w:fill="FFFFFF"/>
        </w:rPr>
        <w:t xml:space="preserve">Глава администрации                                                   </w:t>
      </w:r>
      <w:proofErr w:type="spellStart"/>
      <w:r>
        <w:rPr>
          <w:sz w:val="28"/>
          <w:szCs w:val="28"/>
          <w:shd w:val="clear" w:color="auto" w:fill="FFFFFF"/>
        </w:rPr>
        <w:t>Кучинский</w:t>
      </w:r>
      <w:proofErr w:type="spellEnd"/>
      <w:r>
        <w:rPr>
          <w:sz w:val="28"/>
          <w:szCs w:val="28"/>
          <w:shd w:val="clear" w:color="auto" w:fill="FFFFFF"/>
        </w:rPr>
        <w:t xml:space="preserve"> Д.П.</w:t>
      </w:r>
    </w:p>
    <w:p w:rsidR="00E30BEC" w:rsidRDefault="00E30BEC" w:rsidP="00E30BEC">
      <w:pPr>
        <w:tabs>
          <w:tab w:val="left" w:pos="567"/>
        </w:tabs>
        <w:spacing w:after="0" w:line="240" w:lineRule="auto"/>
        <w:ind w:firstLine="709"/>
        <w:jc w:val="both"/>
        <w:rPr>
          <w:rFonts w:ascii="Times New Roman" w:eastAsia="Times New Roman" w:hAnsi="Times New Roman" w:cs="Times New Roman"/>
          <w:i/>
          <w:sz w:val="28"/>
          <w:szCs w:val="28"/>
        </w:rPr>
      </w:pPr>
    </w:p>
    <w:p w:rsidR="00E30BEC" w:rsidRDefault="00E30BEC" w:rsidP="00F62DFE">
      <w:pPr>
        <w:spacing w:after="0" w:line="240" w:lineRule="auto"/>
        <w:jc w:val="right"/>
        <w:rPr>
          <w:rFonts w:ascii="Times New Roman" w:eastAsia="Times New Roman" w:hAnsi="Times New Roman" w:cs="Times New Roman"/>
          <w:i/>
          <w:sz w:val="28"/>
          <w:szCs w:val="28"/>
        </w:rPr>
      </w:pPr>
    </w:p>
    <w:p w:rsidR="00E30BEC" w:rsidRDefault="00E30BEC" w:rsidP="00F62DFE">
      <w:pPr>
        <w:spacing w:after="0" w:line="240" w:lineRule="auto"/>
        <w:jc w:val="right"/>
        <w:rPr>
          <w:rFonts w:ascii="Times New Roman" w:eastAsia="Times New Roman" w:hAnsi="Times New Roman" w:cs="Times New Roman"/>
          <w:i/>
          <w:sz w:val="28"/>
          <w:szCs w:val="28"/>
        </w:rPr>
      </w:pPr>
    </w:p>
    <w:p w:rsidR="00E30BEC" w:rsidRDefault="00E30BEC" w:rsidP="00F62DFE">
      <w:pPr>
        <w:spacing w:after="0" w:line="240" w:lineRule="auto"/>
        <w:jc w:val="right"/>
        <w:rPr>
          <w:rFonts w:ascii="Times New Roman" w:eastAsia="Times New Roman" w:hAnsi="Times New Roman" w:cs="Times New Roman"/>
          <w:i/>
          <w:sz w:val="28"/>
          <w:szCs w:val="28"/>
        </w:rPr>
      </w:pPr>
    </w:p>
    <w:p w:rsidR="00E30BEC" w:rsidRDefault="00E30BEC"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3600B0" w:rsidRDefault="003600B0" w:rsidP="00F62DFE">
      <w:pPr>
        <w:spacing w:after="0" w:line="240" w:lineRule="auto"/>
        <w:jc w:val="right"/>
        <w:rPr>
          <w:rFonts w:ascii="Times New Roman" w:eastAsia="Times New Roman" w:hAnsi="Times New Roman" w:cs="Times New Roman"/>
          <w:i/>
          <w:sz w:val="28"/>
          <w:szCs w:val="28"/>
        </w:rPr>
      </w:pPr>
    </w:p>
    <w:p w:rsidR="00E30BEC" w:rsidRPr="00CA3C62" w:rsidRDefault="00E30BEC" w:rsidP="00F62DFE">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04368C" w:rsidRPr="003600B0" w:rsidRDefault="003600B0" w:rsidP="00724527">
      <w:pPr>
        <w:spacing w:after="0" w:line="240" w:lineRule="auto"/>
        <w:jc w:val="right"/>
        <w:rPr>
          <w:rFonts w:ascii="Times New Roman" w:eastAsia="Times New Roman" w:hAnsi="Times New Roman" w:cs="Times New Roman"/>
          <w:sz w:val="28"/>
          <w:szCs w:val="28"/>
        </w:rPr>
      </w:pPr>
      <w:proofErr w:type="spellStart"/>
      <w:r w:rsidRPr="003600B0">
        <w:rPr>
          <w:rFonts w:ascii="Times New Roman" w:eastAsia="Times New Roman" w:hAnsi="Times New Roman" w:cs="Times New Roman"/>
          <w:sz w:val="28"/>
          <w:szCs w:val="28"/>
        </w:rPr>
        <w:t>Копорского</w:t>
      </w:r>
      <w:proofErr w:type="spellEnd"/>
      <w:r w:rsidRPr="003600B0">
        <w:rPr>
          <w:rFonts w:ascii="Times New Roman" w:eastAsia="Times New Roman" w:hAnsi="Times New Roman" w:cs="Times New Roman"/>
          <w:sz w:val="28"/>
          <w:szCs w:val="28"/>
        </w:rPr>
        <w:t xml:space="preserve"> сельского поселения</w:t>
      </w:r>
    </w:p>
    <w:p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617AB8">
        <w:rPr>
          <w:rFonts w:ascii="Times New Roman" w:eastAsia="Times New Roman" w:hAnsi="Times New Roman" w:cs="Times New Roman"/>
          <w:bCs/>
          <w:sz w:val="28"/>
          <w:szCs w:val="28"/>
          <w:u w:val="single"/>
        </w:rPr>
        <w:t>26.12.</w:t>
      </w:r>
      <w:r w:rsidR="003600B0">
        <w:rPr>
          <w:rFonts w:ascii="Times New Roman" w:eastAsia="Times New Roman" w:hAnsi="Times New Roman" w:cs="Times New Roman"/>
          <w:bCs/>
          <w:sz w:val="28"/>
          <w:szCs w:val="28"/>
        </w:rPr>
        <w:t xml:space="preserve"> 2023</w:t>
      </w:r>
      <w:r w:rsidRPr="00D8642F">
        <w:rPr>
          <w:rFonts w:ascii="Times New Roman" w:eastAsia="Times New Roman" w:hAnsi="Times New Roman" w:cs="Times New Roman"/>
          <w:bCs/>
          <w:sz w:val="28"/>
          <w:szCs w:val="28"/>
        </w:rPr>
        <w:t xml:space="preserve"> г. № </w:t>
      </w:r>
      <w:r w:rsidR="00617AB8">
        <w:rPr>
          <w:rFonts w:ascii="Times New Roman" w:eastAsia="Times New Roman" w:hAnsi="Times New Roman" w:cs="Times New Roman"/>
          <w:bCs/>
          <w:sz w:val="28"/>
          <w:szCs w:val="28"/>
          <w:u w:val="single"/>
        </w:rPr>
        <w:t>65</w:t>
      </w:r>
      <w:r w:rsidRPr="00D8734D">
        <w:rPr>
          <w:rFonts w:ascii="Times New Roman" w:eastAsia="Times New Roman" w:hAnsi="Times New Roman" w:cs="Times New Roman"/>
          <w:bCs/>
          <w:sz w:val="28"/>
          <w:szCs w:val="28"/>
          <w:u w:val="single"/>
        </w:rPr>
        <w:t xml:space="preserve"> </w:t>
      </w:r>
    </w:p>
    <w:p w:rsidR="0004368C" w:rsidRDefault="0004368C" w:rsidP="00724527">
      <w:pPr>
        <w:spacing w:after="0" w:line="240" w:lineRule="auto"/>
        <w:jc w:val="right"/>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bookmarkStart w:id="0" w:name="_GoBack"/>
      <w:bookmarkEnd w:id="0"/>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E47CB1" w:rsidP="00471A6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0B3F57" w:rsidRPr="00471A67">
        <w:rPr>
          <w:rFonts w:ascii="Times New Roman" w:hAnsi="Times New Roman" w:cs="Times New Roman"/>
          <w:sz w:val="28"/>
          <w:szCs w:val="28"/>
        </w:rPr>
        <w:t>орядок</w:t>
      </w:r>
    </w:p>
    <w:p w:rsidR="00471A67" w:rsidRPr="00471A67" w:rsidRDefault="000B3F5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образования </w:t>
      </w:r>
      <w:r w:rsidRPr="000B3F57">
        <w:rPr>
          <w:rFonts w:ascii="Times New Roman" w:eastAsia="Times New Roman" w:hAnsi="Times New Roman" w:cs="Times New Roman"/>
          <w:sz w:val="28"/>
          <w:szCs w:val="28"/>
        </w:rPr>
        <w:t>Копорское сельское поселение Ломоносовского района Ленинградской области</w:t>
      </w:r>
      <w:r w:rsidRPr="000B3F57">
        <w:rPr>
          <w:rFonts w:ascii="Times New Roman" w:hAnsi="Times New Roman" w:cs="Times New Roman"/>
          <w:sz w:val="28"/>
          <w:szCs w:val="28"/>
        </w:rPr>
        <w:t>,</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 xml:space="preserve">1. </w:t>
      </w:r>
      <w:proofErr w:type="gramStart"/>
      <w:r w:rsidRPr="00471A67">
        <w:rPr>
          <w:sz w:val="28"/>
          <w:szCs w:val="28"/>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00CA12CE" w:rsidRPr="00CA12CE">
        <w:rPr>
          <w:rFonts w:eastAsia="Times New Roman"/>
          <w:bCs/>
          <w:sz w:val="28"/>
          <w:szCs w:val="28"/>
        </w:rPr>
        <w:t>Копорское сельское поселение Ломоносовского района Ленинградской област</w:t>
      </w:r>
      <w:r w:rsidR="00CA12CE">
        <w:rPr>
          <w:rFonts w:eastAsia="Times New Roman"/>
          <w:bCs/>
          <w:sz w:val="28"/>
          <w:szCs w:val="28"/>
        </w:rPr>
        <w:t>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w:t>
      </w:r>
      <w:proofErr w:type="gramEnd"/>
      <w:r w:rsidRPr="00471A67">
        <w:rPr>
          <w:sz w:val="28"/>
          <w:szCs w:val="28"/>
        </w:rPr>
        <w:t xml:space="preserve">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w:t>
      </w:r>
      <w:proofErr w:type="gramStart"/>
      <w:r w:rsidRPr="00471A67">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EB544C" w:rsidRPr="00CA12CE">
        <w:rPr>
          <w:rFonts w:eastAsia="Times New Roman"/>
          <w:bCs/>
          <w:sz w:val="28"/>
          <w:szCs w:val="28"/>
        </w:rPr>
        <w:t>Копорское сельское поселение Ломоносовского района Ленинградской област</w:t>
      </w:r>
      <w:r w:rsidR="00EB544C">
        <w:rPr>
          <w:rFonts w:eastAsia="Times New Roman"/>
          <w:bCs/>
          <w:sz w:val="28"/>
          <w:szCs w:val="28"/>
        </w:rPr>
        <w:t>и</w:t>
      </w:r>
      <w:r w:rsidRPr="00471A67">
        <w:rPr>
          <w:sz w:val="28"/>
          <w:szCs w:val="28"/>
        </w:rPr>
        <w:t>, в соответствии с положениями Жилищного кодекса Российской Федерации.</w:t>
      </w:r>
      <w:proofErr w:type="gramEnd"/>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lastRenderedPageBreak/>
        <w:t>д</w:t>
      </w:r>
      <w:r w:rsidR="003E147D" w:rsidRPr="00471A67">
        <w:rPr>
          <w:sz w:val="28"/>
          <w:szCs w:val="28"/>
        </w:rPr>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w:t>
      </w:r>
      <w:r w:rsidR="00EB544C">
        <w:rPr>
          <w:sz w:val="28"/>
          <w:szCs w:val="28"/>
        </w:rPr>
        <w:t xml:space="preserve">муниципального образования </w:t>
      </w:r>
      <w:r w:rsidRPr="00471A67">
        <w:rPr>
          <w:sz w:val="28"/>
          <w:szCs w:val="28"/>
        </w:rPr>
        <w:t xml:space="preserve">Администрации </w:t>
      </w:r>
      <w:proofErr w:type="spellStart"/>
      <w:r w:rsidR="00EB544C" w:rsidRPr="00CA12CE">
        <w:rPr>
          <w:rFonts w:eastAsia="Times New Roman"/>
          <w:bCs/>
          <w:sz w:val="28"/>
          <w:szCs w:val="28"/>
        </w:rPr>
        <w:t>Копорско</w:t>
      </w:r>
      <w:r w:rsidR="00EB544C">
        <w:rPr>
          <w:rFonts w:eastAsia="Times New Roman"/>
          <w:bCs/>
          <w:sz w:val="28"/>
          <w:szCs w:val="28"/>
        </w:rPr>
        <w:t>го</w:t>
      </w:r>
      <w:proofErr w:type="spellEnd"/>
      <w:r w:rsidR="00EB544C" w:rsidRPr="00CA12CE">
        <w:rPr>
          <w:rFonts w:eastAsia="Times New Roman"/>
          <w:bCs/>
          <w:sz w:val="28"/>
          <w:szCs w:val="28"/>
        </w:rPr>
        <w:t xml:space="preserve"> сельско</w:t>
      </w:r>
      <w:r w:rsidR="00EB544C">
        <w:rPr>
          <w:rFonts w:eastAsia="Times New Roman"/>
          <w:bCs/>
          <w:sz w:val="28"/>
          <w:szCs w:val="28"/>
        </w:rPr>
        <w:t>го</w:t>
      </w:r>
      <w:r w:rsidR="00EB544C" w:rsidRPr="00CA12CE">
        <w:rPr>
          <w:rFonts w:eastAsia="Times New Roman"/>
          <w:bCs/>
          <w:sz w:val="28"/>
          <w:szCs w:val="28"/>
        </w:rPr>
        <w:t xml:space="preserve"> поселени</w:t>
      </w:r>
      <w:r w:rsidR="00EB544C">
        <w:rPr>
          <w:rFonts w:eastAsia="Times New Roman"/>
          <w:bCs/>
          <w:sz w:val="28"/>
          <w:szCs w:val="28"/>
        </w:rPr>
        <w:t>я</w:t>
      </w:r>
      <w:r w:rsidR="00EB544C" w:rsidRPr="00CA12CE">
        <w:rPr>
          <w:rFonts w:eastAsia="Times New Roman"/>
          <w:bCs/>
          <w:sz w:val="28"/>
          <w:szCs w:val="28"/>
        </w:rPr>
        <w:t xml:space="preserve"> Ломоносовского района Ленинградской област</w:t>
      </w:r>
      <w:r w:rsidR="00EB544C">
        <w:rPr>
          <w:rFonts w:eastAsia="Times New Roman"/>
          <w:bCs/>
          <w:sz w:val="28"/>
          <w:szCs w:val="28"/>
        </w:rPr>
        <w:t>и,</w:t>
      </w:r>
      <w:r w:rsidR="00EB544C" w:rsidRPr="00471A67">
        <w:rPr>
          <w:sz w:val="28"/>
          <w:szCs w:val="28"/>
        </w:rPr>
        <w:t xml:space="preserve"> </w:t>
      </w:r>
      <w:r w:rsidRPr="00471A67">
        <w:rPr>
          <w:sz w:val="28"/>
          <w:szCs w:val="28"/>
        </w:rPr>
        <w:t>осуществляющие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lastRenderedPageBreak/>
        <w:t>3</w:t>
      </w:r>
      <w:r w:rsidR="003E147D" w:rsidRPr="00471A67">
        <w:rPr>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w:t>
      </w:r>
      <w:r w:rsidR="00EB544C">
        <w:rPr>
          <w:sz w:val="28"/>
          <w:szCs w:val="28"/>
        </w:rPr>
        <w:t xml:space="preserve">муниципального образования </w:t>
      </w:r>
      <w:r w:rsidR="003E147D" w:rsidRPr="00471A67">
        <w:rPr>
          <w:sz w:val="28"/>
          <w:szCs w:val="28"/>
        </w:rPr>
        <w:t xml:space="preserve">Администрации </w:t>
      </w:r>
      <w:proofErr w:type="spellStart"/>
      <w:r w:rsidR="00EB544C" w:rsidRPr="00CA12CE">
        <w:rPr>
          <w:rFonts w:eastAsia="Times New Roman"/>
          <w:bCs/>
          <w:sz w:val="28"/>
          <w:szCs w:val="28"/>
        </w:rPr>
        <w:t>Копорско</w:t>
      </w:r>
      <w:r w:rsidR="00EB544C">
        <w:rPr>
          <w:rFonts w:eastAsia="Times New Roman"/>
          <w:bCs/>
          <w:sz w:val="28"/>
          <w:szCs w:val="28"/>
        </w:rPr>
        <w:t>го</w:t>
      </w:r>
      <w:proofErr w:type="spellEnd"/>
      <w:r w:rsidR="00EB544C" w:rsidRPr="00CA12CE">
        <w:rPr>
          <w:rFonts w:eastAsia="Times New Roman"/>
          <w:bCs/>
          <w:sz w:val="28"/>
          <w:szCs w:val="28"/>
        </w:rPr>
        <w:t xml:space="preserve"> сельско</w:t>
      </w:r>
      <w:r w:rsidR="00EB544C">
        <w:rPr>
          <w:rFonts w:eastAsia="Times New Roman"/>
          <w:bCs/>
          <w:sz w:val="28"/>
          <w:szCs w:val="28"/>
        </w:rPr>
        <w:t>го</w:t>
      </w:r>
      <w:r w:rsidR="00EB544C" w:rsidRPr="00CA12CE">
        <w:rPr>
          <w:rFonts w:eastAsia="Times New Roman"/>
          <w:bCs/>
          <w:sz w:val="28"/>
          <w:szCs w:val="28"/>
        </w:rPr>
        <w:t xml:space="preserve"> поселени</w:t>
      </w:r>
      <w:r w:rsidR="00EB544C">
        <w:rPr>
          <w:rFonts w:eastAsia="Times New Roman"/>
          <w:bCs/>
          <w:sz w:val="28"/>
          <w:szCs w:val="28"/>
        </w:rPr>
        <w:t>я</w:t>
      </w:r>
      <w:r w:rsidR="00EB544C" w:rsidRPr="00CA12CE">
        <w:rPr>
          <w:rFonts w:eastAsia="Times New Roman"/>
          <w:bCs/>
          <w:sz w:val="28"/>
          <w:szCs w:val="28"/>
        </w:rPr>
        <w:t xml:space="preserve"> Ломоносовского района Ленинградской област</w:t>
      </w:r>
      <w:r w:rsidR="00EB544C">
        <w:rPr>
          <w:rFonts w:eastAsia="Times New Roman"/>
          <w:bCs/>
          <w:sz w:val="28"/>
          <w:szCs w:val="28"/>
        </w:rPr>
        <w:t>и</w:t>
      </w:r>
      <w:r w:rsidR="00EB544C" w:rsidRPr="00471A67">
        <w:rPr>
          <w:sz w:val="28"/>
          <w:szCs w:val="28"/>
        </w:rPr>
        <w:t xml:space="preserve"> </w:t>
      </w:r>
      <w:r w:rsidR="00EB544C">
        <w:rPr>
          <w:sz w:val="28"/>
          <w:szCs w:val="28"/>
        </w:rPr>
        <w:t>подготавливают постановление</w:t>
      </w:r>
      <w:r w:rsidR="003E147D" w:rsidRPr="00471A67">
        <w:rPr>
          <w:sz w:val="28"/>
          <w:szCs w:val="28"/>
        </w:rPr>
        <w:t xml:space="preserve"> 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 xml:space="preserve">а) проведение осмотра объектов благоустройства комиссией в целях установления действительного состояния объектов и определения их </w:t>
      </w:r>
      <w:r w:rsidRPr="00471A67">
        <w:rPr>
          <w:sz w:val="28"/>
          <w:szCs w:val="28"/>
        </w:rPr>
        <w:lastRenderedPageBreak/>
        <w:t>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471A67" w:rsidRPr="00C45781">
        <w:rPr>
          <w:rFonts w:eastAsia="Times New Roman"/>
          <w:sz w:val="28"/>
          <w:szCs w:val="28"/>
        </w:rPr>
        <w:t>администрации муниципального образования</w:t>
      </w:r>
      <w:r w:rsidRPr="00471A67">
        <w:rPr>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t xml:space="preserve">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w:t>
      </w:r>
      <w:r w:rsidRPr="00471A67">
        <w:rPr>
          <w:sz w:val="28"/>
          <w:szCs w:val="28"/>
        </w:rPr>
        <w:lastRenderedPageBreak/>
        <w:t>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471A67">
        <w:rPr>
          <w:sz w:val="28"/>
          <w:szCs w:val="28"/>
        </w:rPr>
        <w:t>с даты подписания</w:t>
      </w:r>
      <w:proofErr w:type="gramEnd"/>
      <w:r w:rsidRPr="00471A67">
        <w:rPr>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Default="008E35F6" w:rsidP="008E35F6">
      <w:pPr>
        <w:pStyle w:val="ConsPlusNormal"/>
        <w:jc w:val="right"/>
        <w:outlineLvl w:val="1"/>
      </w:pPr>
      <w:r>
        <w:lastRenderedPageBreak/>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C45781" w:rsidRPr="00C45781" w:rsidRDefault="00C45781" w:rsidP="008E35F6">
      <w:pPr>
        <w:pStyle w:val="ConsPlusNormal"/>
        <w:jc w:val="right"/>
        <w:rPr>
          <w:rFonts w:eastAsia="Times New Roman"/>
          <w:bCs/>
        </w:rPr>
      </w:pPr>
      <w:r w:rsidRPr="00C45781">
        <w:rPr>
          <w:rFonts w:eastAsia="Times New Roman"/>
          <w:bCs/>
        </w:rPr>
        <w:t xml:space="preserve">Копорское сельское поселение </w:t>
      </w:r>
    </w:p>
    <w:p w:rsidR="008E35F6" w:rsidRPr="00C45781" w:rsidRDefault="00C45781" w:rsidP="008E35F6">
      <w:pPr>
        <w:pStyle w:val="ConsPlusNormal"/>
        <w:jc w:val="right"/>
      </w:pPr>
      <w:r w:rsidRPr="00C45781">
        <w:rPr>
          <w:rFonts w:eastAsia="Times New Roman"/>
          <w:bCs/>
        </w:rPr>
        <w:t>Ломоносовского района Ленинградской области</w:t>
      </w:r>
      <w:r w:rsidR="008E35F6" w:rsidRPr="00C45781">
        <w:t>,</w:t>
      </w:r>
    </w:p>
    <w:p w:rsidR="008E35F6" w:rsidRDefault="008E35F6" w:rsidP="008E35F6">
      <w:pPr>
        <w:pStyle w:val="ConsPlusNormal"/>
        <w:jc w:val="right"/>
      </w:pPr>
      <w:r>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A02B21" w:rsidRDefault="00A02B21" w:rsidP="008E35F6">
      <w:pPr>
        <w:pStyle w:val="ConsPlusNonformat"/>
        <w:jc w:val="both"/>
        <w:rPr>
          <w:rFonts w:eastAsia="Times New Roman"/>
          <w:i/>
          <w:sz w:val="22"/>
          <w:szCs w:val="22"/>
        </w:rPr>
      </w:pPr>
      <w:proofErr w:type="gramStart"/>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r w:rsidR="008E35F6" w:rsidRPr="00A02B21">
        <w:rPr>
          <w:rFonts w:eastAsia="Times New Roman"/>
          <w:i/>
          <w:sz w:val="22"/>
          <w:szCs w:val="22"/>
        </w:rPr>
        <w:t xml:space="preserve">(наименование </w:t>
      </w:r>
      <w:proofErr w:type="gramEnd"/>
    </w:p>
    <w:p w:rsidR="008E35F6" w:rsidRDefault="008E35F6" w:rsidP="008E35F6">
      <w:pPr>
        <w:pStyle w:val="ConsPlusNonformat"/>
        <w:jc w:val="both"/>
      </w:pPr>
      <w:r w:rsidRPr="00A02B21">
        <w:rPr>
          <w:rFonts w:eastAsia="Times New Roman"/>
          <w:i/>
          <w:sz w:val="22"/>
          <w:szCs w:val="22"/>
        </w:rPr>
        <w:t xml:space="preserve">муниципального образования) </w:t>
      </w:r>
      <w:r w:rsidR="00A02B21">
        <w:rPr>
          <w:sz w:val="22"/>
          <w:szCs w:val="22"/>
        </w:rPr>
        <w:t>в</w:t>
      </w:r>
      <w:r w:rsidRPr="00A02B21">
        <w:rPr>
          <w:sz w:val="22"/>
          <w:szCs w:val="22"/>
        </w:rPr>
        <w:t xml:space="preserve"> </w:t>
      </w:r>
      <w:r>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r>
        <w:t>с  другой  стороны,  в  присутствии  представителя управляющей организации,</w:t>
      </w:r>
    </w:p>
    <w:p w:rsidR="008E35F6" w:rsidRDefault="008E35F6" w:rsidP="008E35F6">
      <w:pPr>
        <w:pStyle w:val="ConsPlusNonformat"/>
        <w:jc w:val="both"/>
      </w:pPr>
      <w:r>
        <w:t>товарищества  собственников  жилья  либо  жилищного  кооператива  или иного</w:t>
      </w:r>
    </w:p>
    <w:p w:rsidR="008E35F6" w:rsidRDefault="008E35F6" w:rsidP="008E35F6">
      <w:pPr>
        <w:pStyle w:val="ConsPlusNonformat"/>
        <w:jc w:val="both"/>
      </w:pPr>
      <w:proofErr w:type="gramStart"/>
      <w:r>
        <w:t>специализированного   потребительского   кооператива   (в   случае   выбора</w:t>
      </w:r>
      <w:proofErr w:type="gramEnd"/>
    </w:p>
    <w:p w:rsidR="008E35F6" w:rsidRDefault="008E35F6" w:rsidP="008E35F6">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tblPr>
      <w:tblGrid>
        <w:gridCol w:w="817"/>
        <w:gridCol w:w="2154"/>
        <w:gridCol w:w="3175"/>
        <w:gridCol w:w="2891"/>
      </w:tblGrid>
      <w:tr w:rsidR="008E35F6" w:rsidTr="009D2F28">
        <w:tc>
          <w:tcPr>
            <w:tcW w:w="817"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Особые характеристики, состояние</w:t>
            </w:r>
          </w:p>
        </w:tc>
      </w:tr>
      <w:tr w:rsidR="008E35F6" w:rsidTr="009D2F28">
        <w:tc>
          <w:tcPr>
            <w:tcW w:w="817"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jc w:val="center"/>
            </w:pPr>
            <w:r>
              <w:t>4</w:t>
            </w:r>
          </w:p>
        </w:tc>
      </w:tr>
      <w:tr w:rsidR="008E35F6" w:rsidTr="009D2F28">
        <w:tc>
          <w:tcPr>
            <w:tcW w:w="817"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9D2F28">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r>
        <w:t>При  изменении  способа  управления  многоквартирным  домом  и  (или) смене</w:t>
      </w:r>
    </w:p>
    <w:p w:rsidR="008E35F6" w:rsidRDefault="008E35F6" w:rsidP="008E35F6">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8E35F6" w:rsidRDefault="008E35F6" w:rsidP="008E35F6">
      <w:pPr>
        <w:pStyle w:val="ConsPlusNonformat"/>
        <w:jc w:val="both"/>
      </w:pPr>
      <w:r>
        <w:t>общую  долевую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8E35F6" w:rsidRDefault="008E35F6" w:rsidP="008E35F6">
      <w:pPr>
        <w:pStyle w:val="ConsPlusNonformat"/>
        <w:jc w:val="both"/>
      </w:pPr>
      <w:r>
        <w:t xml:space="preserve">Представитель Администрации </w:t>
      </w:r>
      <w:r w:rsidR="00A02B21" w:rsidRPr="00A02B21">
        <w:rPr>
          <w:rFonts w:ascii="Times New Roman" w:eastAsia="Times New Roman" w:hAnsi="Times New Roman" w:cs="Times New Roman"/>
          <w:i/>
          <w:sz w:val="22"/>
          <w:szCs w:val="22"/>
        </w:rPr>
        <w:t>(наименование муниципального образования)</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t>Представитель собственников помещений в</w:t>
      </w:r>
    </w:p>
    <w:p w:rsidR="00A02B21" w:rsidRDefault="00A02B21" w:rsidP="00A02B21">
      <w:pPr>
        <w:pStyle w:val="ConsPlusNonformat"/>
        <w:jc w:val="both"/>
      </w:pPr>
      <w:r>
        <w:lastRenderedPageBreak/>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rsidR="00C45781" w:rsidRPr="0069111D" w:rsidRDefault="00C45781" w:rsidP="00C4578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Pr="0069111D">
        <w:rPr>
          <w:rFonts w:ascii="Times New Roman" w:eastAsia="Times New Roman" w:hAnsi="Times New Roman" w:cs="Times New Roman"/>
          <w:sz w:val="28"/>
          <w:szCs w:val="28"/>
        </w:rPr>
        <w:t xml:space="preserve">остановлению администрации </w:t>
      </w:r>
    </w:p>
    <w:p w:rsidR="00C45781" w:rsidRPr="003600B0" w:rsidRDefault="00C45781" w:rsidP="00C45781">
      <w:pPr>
        <w:spacing w:after="0" w:line="240" w:lineRule="auto"/>
        <w:jc w:val="right"/>
        <w:rPr>
          <w:rFonts w:ascii="Times New Roman" w:eastAsia="Times New Roman" w:hAnsi="Times New Roman" w:cs="Times New Roman"/>
          <w:sz w:val="28"/>
          <w:szCs w:val="28"/>
        </w:rPr>
      </w:pPr>
      <w:proofErr w:type="spellStart"/>
      <w:r w:rsidRPr="003600B0">
        <w:rPr>
          <w:rFonts w:ascii="Times New Roman" w:eastAsia="Times New Roman" w:hAnsi="Times New Roman" w:cs="Times New Roman"/>
          <w:sz w:val="28"/>
          <w:szCs w:val="28"/>
        </w:rPr>
        <w:t>Копорского</w:t>
      </w:r>
      <w:proofErr w:type="spellEnd"/>
      <w:r w:rsidRPr="003600B0">
        <w:rPr>
          <w:rFonts w:ascii="Times New Roman" w:eastAsia="Times New Roman" w:hAnsi="Times New Roman" w:cs="Times New Roman"/>
          <w:sz w:val="28"/>
          <w:szCs w:val="28"/>
        </w:rPr>
        <w:t xml:space="preserve"> сельского поселения</w:t>
      </w:r>
    </w:p>
    <w:p w:rsidR="00C45781" w:rsidRPr="000B77FF" w:rsidRDefault="00C45781" w:rsidP="00C45781">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473791">
        <w:rPr>
          <w:rFonts w:ascii="Times New Roman" w:eastAsia="Times New Roman" w:hAnsi="Times New Roman" w:cs="Times New Roman"/>
          <w:bCs/>
          <w:sz w:val="28"/>
          <w:szCs w:val="28"/>
          <w:u w:val="single"/>
        </w:rPr>
        <w:t>26.12.</w:t>
      </w:r>
      <w:r>
        <w:rPr>
          <w:rFonts w:ascii="Times New Roman" w:eastAsia="Times New Roman" w:hAnsi="Times New Roman" w:cs="Times New Roman"/>
          <w:bCs/>
          <w:sz w:val="28"/>
          <w:szCs w:val="28"/>
        </w:rPr>
        <w:t xml:space="preserve"> 2023</w:t>
      </w:r>
      <w:r w:rsidRPr="00D8642F">
        <w:rPr>
          <w:rFonts w:ascii="Times New Roman" w:eastAsia="Times New Roman" w:hAnsi="Times New Roman" w:cs="Times New Roman"/>
          <w:bCs/>
          <w:sz w:val="28"/>
          <w:szCs w:val="28"/>
        </w:rPr>
        <w:t xml:space="preserve"> г. № </w:t>
      </w:r>
      <w:r w:rsidR="00473791">
        <w:rPr>
          <w:rFonts w:ascii="Times New Roman" w:eastAsia="Times New Roman" w:hAnsi="Times New Roman" w:cs="Times New Roman"/>
          <w:bCs/>
          <w:sz w:val="28"/>
          <w:szCs w:val="28"/>
          <w:u w:val="single"/>
        </w:rPr>
        <w:t>65</w:t>
      </w:r>
      <w:r w:rsidRPr="00D8734D">
        <w:rPr>
          <w:rFonts w:ascii="Times New Roman" w:eastAsia="Times New Roman" w:hAnsi="Times New Roman" w:cs="Times New Roman"/>
          <w:bCs/>
          <w:sz w:val="28"/>
          <w:szCs w:val="28"/>
          <w:u w:val="single"/>
        </w:rPr>
        <w:t xml:space="preserve"> </w:t>
      </w: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4F2BA9" w:rsidP="00A02B21">
      <w:pPr>
        <w:pStyle w:val="ConsPlusTitle"/>
        <w:jc w:val="center"/>
      </w:pPr>
      <w:r>
        <w:t>СОСТАВ КОМИССИИ, УПОЛНОМОЧЕННОЙ НА ПРОВЕДЕНИЕ</w:t>
      </w:r>
    </w:p>
    <w:p w:rsidR="00A02B21" w:rsidRDefault="004F2BA9" w:rsidP="00A02B21">
      <w:pPr>
        <w:pStyle w:val="ConsPlusTitle"/>
        <w:jc w:val="center"/>
      </w:pPr>
      <w:r>
        <w:t>ОСМОТРА ОБЪЕКТОВ БЛАГОУСТРОЙСТВА ДВОРОВОЙ ТЕРРИТОРИИ,</w:t>
      </w:r>
    </w:p>
    <w:p w:rsidR="00A02B21" w:rsidRDefault="004F2BA9" w:rsidP="00A02B21">
      <w:pPr>
        <w:pStyle w:val="ConsPlusTitle"/>
        <w:jc w:val="center"/>
      </w:pPr>
      <w:r>
        <w:t>БЛАГОУСТРОЕННОЙ В РАМКАХ МУНИЦИПАЛЬНОЙ ПРОГРАММЫ</w:t>
      </w:r>
    </w:p>
    <w:p w:rsidR="00A02B21" w:rsidRDefault="004F2BA9" w:rsidP="00A02B21">
      <w:pPr>
        <w:pStyle w:val="ConsPlusTitle"/>
        <w:jc w:val="center"/>
      </w:pPr>
      <w:r>
        <w:t xml:space="preserve">МУНИЦИПАЛЬНОГО ОБРАЗОВАНИЯ </w:t>
      </w:r>
      <w:r w:rsidRPr="009D2F28">
        <w:rPr>
          <w:rFonts w:ascii="Times New Roman" w:eastAsia="Times New Roman" w:hAnsi="Times New Roman" w:cs="Times New Roman"/>
          <w:sz w:val="28"/>
          <w:szCs w:val="28"/>
        </w:rPr>
        <w:t>КОПОРСКОЕ СЕЛЬСКОЕ ПОСЕЛЕНИЕ ЛОМОНОСОВСКОГО РАЙОНА ЛЕНИНГРАДСКОЙ ОБЛАСТИ</w:t>
      </w:r>
      <w:r>
        <w:rPr>
          <w:rFonts w:ascii="Times New Roman" w:eastAsia="Times New Roman" w:hAnsi="Times New Roman" w:cs="Times New Roman"/>
          <w:b w:val="0"/>
          <w:i/>
          <w:sz w:val="28"/>
          <w:szCs w:val="28"/>
        </w:rPr>
        <w:t xml:space="preserve"> </w:t>
      </w:r>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tblPr>
      <w:tblGrid>
        <w:gridCol w:w="534"/>
        <w:gridCol w:w="2268"/>
        <w:gridCol w:w="340"/>
        <w:gridCol w:w="5896"/>
      </w:tblGrid>
      <w:tr w:rsidR="00A02B21" w:rsidTr="009D2F28">
        <w:tc>
          <w:tcPr>
            <w:tcW w:w="534" w:type="dxa"/>
          </w:tcPr>
          <w:p w:rsidR="00A02B21" w:rsidRDefault="00A02B21" w:rsidP="009D2F28">
            <w:pPr>
              <w:pStyle w:val="ConsPlusNormal"/>
              <w:jc w:val="both"/>
            </w:pPr>
            <w:r>
              <w:t>1.</w:t>
            </w:r>
          </w:p>
        </w:tc>
        <w:tc>
          <w:tcPr>
            <w:tcW w:w="2268" w:type="dxa"/>
          </w:tcPr>
          <w:p w:rsidR="00A02B21" w:rsidRDefault="00A02B21" w:rsidP="009D2F28">
            <w:pPr>
              <w:pStyle w:val="ConsPlusNormal"/>
            </w:pPr>
            <w:r>
              <w:t>Член комиссии (по согласованию)</w:t>
            </w:r>
          </w:p>
        </w:tc>
        <w:tc>
          <w:tcPr>
            <w:tcW w:w="340" w:type="dxa"/>
          </w:tcPr>
          <w:p w:rsidR="00A02B21" w:rsidRDefault="00A02B21" w:rsidP="009D2F28">
            <w:pPr>
              <w:pStyle w:val="ConsPlusNormal"/>
            </w:pPr>
          </w:p>
        </w:tc>
        <w:tc>
          <w:tcPr>
            <w:tcW w:w="5896" w:type="dxa"/>
          </w:tcPr>
          <w:p w:rsidR="00A02B21" w:rsidRDefault="00A02B21" w:rsidP="009D2F28">
            <w:pPr>
              <w:pStyle w:val="ConsPlusNormal"/>
              <w:jc w:val="both"/>
            </w:pPr>
            <w:r>
              <w:t>представитель собственников передаваемого объекта благоустройства</w:t>
            </w:r>
          </w:p>
        </w:tc>
      </w:tr>
      <w:tr w:rsidR="00A02B21" w:rsidTr="009D2F28">
        <w:tc>
          <w:tcPr>
            <w:tcW w:w="534" w:type="dxa"/>
          </w:tcPr>
          <w:p w:rsidR="00A02B21" w:rsidRDefault="00A02B21" w:rsidP="009D2F28">
            <w:pPr>
              <w:pStyle w:val="ConsPlusNormal"/>
              <w:jc w:val="both"/>
            </w:pPr>
            <w:r>
              <w:t>2.</w:t>
            </w:r>
          </w:p>
        </w:tc>
        <w:tc>
          <w:tcPr>
            <w:tcW w:w="2268" w:type="dxa"/>
          </w:tcPr>
          <w:p w:rsidR="00A02B21" w:rsidRDefault="00A02B21" w:rsidP="009D2F28">
            <w:pPr>
              <w:pStyle w:val="ConsPlusNormal"/>
            </w:pPr>
            <w:r>
              <w:t>Член комиссии (по согласованию)</w:t>
            </w:r>
          </w:p>
        </w:tc>
        <w:tc>
          <w:tcPr>
            <w:tcW w:w="340" w:type="dxa"/>
          </w:tcPr>
          <w:p w:rsidR="00A02B21" w:rsidRDefault="00A02B21" w:rsidP="009D2F28">
            <w:pPr>
              <w:pStyle w:val="ConsPlusNormal"/>
            </w:pPr>
          </w:p>
        </w:tc>
        <w:tc>
          <w:tcPr>
            <w:tcW w:w="5896" w:type="dxa"/>
          </w:tcPr>
          <w:p w:rsidR="00A02B21" w:rsidRDefault="00A02B21" w:rsidP="009D2F28">
            <w:pPr>
              <w:pStyle w:val="ConsPlusNormal"/>
              <w:jc w:val="both"/>
            </w:pPr>
            <w:r>
              <w:t>уполномоченный представитель собственников помещений в многоквартирном доме</w:t>
            </w:r>
          </w:p>
        </w:tc>
      </w:tr>
      <w:tr w:rsidR="00A02B21" w:rsidTr="009D2F28">
        <w:tc>
          <w:tcPr>
            <w:tcW w:w="534" w:type="dxa"/>
          </w:tcPr>
          <w:p w:rsidR="00A02B21" w:rsidRDefault="00A02B21" w:rsidP="009D2F28">
            <w:pPr>
              <w:pStyle w:val="ConsPlusNormal"/>
              <w:jc w:val="both"/>
            </w:pPr>
            <w:r>
              <w:t>3.</w:t>
            </w:r>
          </w:p>
        </w:tc>
        <w:tc>
          <w:tcPr>
            <w:tcW w:w="2268" w:type="dxa"/>
          </w:tcPr>
          <w:p w:rsidR="00A02B21" w:rsidRDefault="00A02B21" w:rsidP="009D2F28">
            <w:pPr>
              <w:pStyle w:val="ConsPlusNormal"/>
            </w:pPr>
            <w:r>
              <w:t>Член комиссии (по согласованию)</w:t>
            </w:r>
          </w:p>
        </w:tc>
        <w:tc>
          <w:tcPr>
            <w:tcW w:w="340" w:type="dxa"/>
          </w:tcPr>
          <w:p w:rsidR="00A02B21" w:rsidRDefault="00A02B21" w:rsidP="009D2F28">
            <w:pPr>
              <w:pStyle w:val="ConsPlusNormal"/>
            </w:pPr>
          </w:p>
        </w:tc>
        <w:tc>
          <w:tcPr>
            <w:tcW w:w="5896" w:type="dxa"/>
          </w:tcPr>
          <w:p w:rsidR="00A02B21" w:rsidRDefault="00A02B21" w:rsidP="009D2F28">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9D2F28">
        <w:tc>
          <w:tcPr>
            <w:tcW w:w="534" w:type="dxa"/>
          </w:tcPr>
          <w:p w:rsidR="00A02B21" w:rsidRDefault="00A02B21" w:rsidP="009D2F28">
            <w:pPr>
              <w:pStyle w:val="ConsPlusNormal"/>
              <w:jc w:val="both"/>
            </w:pPr>
            <w:r>
              <w:t>4.</w:t>
            </w:r>
          </w:p>
        </w:tc>
        <w:tc>
          <w:tcPr>
            <w:tcW w:w="2268" w:type="dxa"/>
          </w:tcPr>
          <w:p w:rsidR="00A02B21" w:rsidRDefault="00A02B21" w:rsidP="009D2F28">
            <w:pPr>
              <w:pStyle w:val="ConsPlusNormal"/>
            </w:pPr>
            <w:r>
              <w:t>Член комиссии (по согласованию)</w:t>
            </w:r>
          </w:p>
        </w:tc>
        <w:tc>
          <w:tcPr>
            <w:tcW w:w="340" w:type="dxa"/>
          </w:tcPr>
          <w:p w:rsidR="00A02B21" w:rsidRDefault="00A02B21" w:rsidP="009D2F28">
            <w:pPr>
              <w:pStyle w:val="ConsPlusNormal"/>
            </w:pPr>
          </w:p>
        </w:tc>
        <w:tc>
          <w:tcPr>
            <w:tcW w:w="5896" w:type="dxa"/>
          </w:tcPr>
          <w:p w:rsidR="00A02B21" w:rsidRPr="00471A67" w:rsidRDefault="00A02B21" w:rsidP="00A02B21">
            <w:pPr>
              <w:pStyle w:val="ConsPlusNormal"/>
              <w:jc w:val="both"/>
            </w:pPr>
            <w:r w:rsidRPr="00471A67">
              <w:t xml:space="preserve">представитель </w:t>
            </w:r>
            <w:r w:rsidR="00471A67" w:rsidRPr="00471A67">
              <w:rPr>
                <w:rFonts w:eastAsia="Times New Roman"/>
                <w:i/>
              </w:rPr>
              <w:t>(наименование структурного подразделения администрации муниципального образования)</w:t>
            </w:r>
          </w:p>
        </w:tc>
      </w:tr>
    </w:tbl>
    <w:p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41" w:rsidRDefault="00064B41" w:rsidP="00E475CC">
      <w:pPr>
        <w:spacing w:after="0" w:line="240" w:lineRule="auto"/>
      </w:pPr>
      <w:r>
        <w:separator/>
      </w:r>
    </w:p>
  </w:endnote>
  <w:endnote w:type="continuationSeparator" w:id="0">
    <w:p w:rsidR="00064B41" w:rsidRDefault="00064B41"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41" w:rsidRDefault="00064B41" w:rsidP="00E475CC">
      <w:pPr>
        <w:spacing w:after="0" w:line="240" w:lineRule="auto"/>
      </w:pPr>
      <w:r>
        <w:separator/>
      </w:r>
    </w:p>
  </w:footnote>
  <w:footnote w:type="continuationSeparator" w:id="0">
    <w:p w:rsidR="00064B41" w:rsidRDefault="00064B41"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9D2F28" w:rsidRDefault="009D2F28">
        <w:pPr>
          <w:pStyle w:val="a6"/>
          <w:jc w:val="center"/>
        </w:pPr>
        <w:fldSimple w:instr="PAGE   \* MERGEFORMAT">
          <w:r w:rsidR="00473791">
            <w:rPr>
              <w:noProof/>
            </w:rPr>
            <w:t>10</w:t>
          </w:r>
        </w:fldSimple>
      </w:p>
    </w:sdtContent>
  </w:sdt>
  <w:p w:rsidR="009D2F28" w:rsidRDefault="009D2F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0B"/>
    <w:multiLevelType w:val="hybridMultilevel"/>
    <w:tmpl w:val="F88A5B5C"/>
    <w:lvl w:ilvl="0" w:tplc="78BEAAD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01FB"/>
    <w:rsid w:val="00002DD1"/>
    <w:rsid w:val="0003184A"/>
    <w:rsid w:val="0004368C"/>
    <w:rsid w:val="00050A76"/>
    <w:rsid w:val="00064B41"/>
    <w:rsid w:val="000901FB"/>
    <w:rsid w:val="000B3F57"/>
    <w:rsid w:val="000B77FF"/>
    <w:rsid w:val="000F1F18"/>
    <w:rsid w:val="00153B22"/>
    <w:rsid w:val="001B66BD"/>
    <w:rsid w:val="002C3397"/>
    <w:rsid w:val="00343937"/>
    <w:rsid w:val="003600B0"/>
    <w:rsid w:val="003B62E2"/>
    <w:rsid w:val="003E147D"/>
    <w:rsid w:val="003E709B"/>
    <w:rsid w:val="00471A67"/>
    <w:rsid w:val="00473791"/>
    <w:rsid w:val="004C7F71"/>
    <w:rsid w:val="004F2BA9"/>
    <w:rsid w:val="00547530"/>
    <w:rsid w:val="005C07D2"/>
    <w:rsid w:val="005E267B"/>
    <w:rsid w:val="00617AB8"/>
    <w:rsid w:val="0069111D"/>
    <w:rsid w:val="006C0854"/>
    <w:rsid w:val="006C1DC9"/>
    <w:rsid w:val="006C614A"/>
    <w:rsid w:val="006E524B"/>
    <w:rsid w:val="00716C68"/>
    <w:rsid w:val="00721F9F"/>
    <w:rsid w:val="00724527"/>
    <w:rsid w:val="0078442B"/>
    <w:rsid w:val="00784875"/>
    <w:rsid w:val="00812E69"/>
    <w:rsid w:val="008B1CD6"/>
    <w:rsid w:val="008B4D78"/>
    <w:rsid w:val="008C5CFC"/>
    <w:rsid w:val="008E35F6"/>
    <w:rsid w:val="00934409"/>
    <w:rsid w:val="009B5261"/>
    <w:rsid w:val="009D2F28"/>
    <w:rsid w:val="00A02B21"/>
    <w:rsid w:val="00A11B99"/>
    <w:rsid w:val="00A12151"/>
    <w:rsid w:val="00A14329"/>
    <w:rsid w:val="00A5500A"/>
    <w:rsid w:val="00B233C9"/>
    <w:rsid w:val="00B268D2"/>
    <w:rsid w:val="00C45781"/>
    <w:rsid w:val="00CA12CE"/>
    <w:rsid w:val="00D259AC"/>
    <w:rsid w:val="00D8642F"/>
    <w:rsid w:val="00D8734D"/>
    <w:rsid w:val="00DB10EE"/>
    <w:rsid w:val="00E24EE4"/>
    <w:rsid w:val="00E30BEC"/>
    <w:rsid w:val="00E475CC"/>
    <w:rsid w:val="00E47CB1"/>
    <w:rsid w:val="00EA37D0"/>
    <w:rsid w:val="00EB544C"/>
    <w:rsid w:val="00EB73F7"/>
    <w:rsid w:val="00F41B27"/>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qFormat/>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DDE4-5417-4C36-A542-D16C0BA0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Капорье</cp:lastModifiedBy>
  <cp:revision>25</cp:revision>
  <cp:lastPrinted>2022-11-14T16:17:00Z</cp:lastPrinted>
  <dcterms:created xsi:type="dcterms:W3CDTF">2023-04-25T07:22:00Z</dcterms:created>
  <dcterms:modified xsi:type="dcterms:W3CDTF">2023-12-26T09:50:00Z</dcterms:modified>
</cp:coreProperties>
</file>