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21" w:rsidRPr="005B5E21" w:rsidRDefault="005B5E21" w:rsidP="005B5E21">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5B5E21">
        <w:rPr>
          <w:rFonts w:ascii="Arial" w:eastAsia="Times New Roman" w:hAnsi="Arial" w:cs="Arial"/>
          <w:b/>
          <w:bCs/>
          <w:color w:val="2D2D2D"/>
          <w:spacing w:val="2"/>
          <w:kern w:val="36"/>
          <w:sz w:val="34"/>
          <w:szCs w:val="34"/>
          <w:lang w:eastAsia="ru-RU"/>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 изменениями на 29 ноября 2013 года)</w:t>
      </w:r>
    </w:p>
    <w:p w:rsidR="005B5E21" w:rsidRPr="005B5E21" w:rsidRDefault="005B5E21" w:rsidP="005B5E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B5E21">
        <w:rPr>
          <w:rFonts w:ascii="Arial" w:eastAsia="Times New Roman" w:hAnsi="Arial" w:cs="Arial"/>
          <w:color w:val="3C3C3C"/>
          <w:spacing w:val="2"/>
          <w:sz w:val="31"/>
          <w:szCs w:val="31"/>
          <w:lang w:eastAsia="ru-RU"/>
        </w:rPr>
        <w:br/>
        <w:t>ЛЕНИНГРАДСКАЯ ОБЛАСТЬ</w:t>
      </w:r>
      <w:r w:rsidRPr="005B5E21">
        <w:rPr>
          <w:rFonts w:ascii="Arial" w:eastAsia="Times New Roman" w:hAnsi="Arial" w:cs="Arial"/>
          <w:color w:val="3C3C3C"/>
          <w:spacing w:val="2"/>
          <w:sz w:val="31"/>
          <w:szCs w:val="31"/>
          <w:lang w:eastAsia="ru-RU"/>
        </w:rPr>
        <w:br/>
      </w:r>
      <w:r w:rsidRPr="005B5E21">
        <w:rPr>
          <w:rFonts w:ascii="Arial" w:eastAsia="Times New Roman" w:hAnsi="Arial" w:cs="Arial"/>
          <w:color w:val="3C3C3C"/>
          <w:spacing w:val="2"/>
          <w:sz w:val="31"/>
          <w:szCs w:val="31"/>
          <w:lang w:eastAsia="ru-RU"/>
        </w:rPr>
        <w:br/>
        <w:t>ОБЛАСТНОЙ ЗАКОН</w:t>
      </w:r>
      <w:r w:rsidRPr="005B5E21">
        <w:rPr>
          <w:rFonts w:ascii="Arial" w:eastAsia="Times New Roman" w:hAnsi="Arial" w:cs="Arial"/>
          <w:color w:val="3C3C3C"/>
          <w:spacing w:val="2"/>
          <w:sz w:val="31"/>
          <w:szCs w:val="31"/>
          <w:lang w:eastAsia="ru-RU"/>
        </w:rPr>
        <w:br/>
      </w:r>
      <w:r w:rsidRPr="005B5E21">
        <w:rPr>
          <w:rFonts w:ascii="Arial" w:eastAsia="Times New Roman" w:hAnsi="Arial" w:cs="Arial"/>
          <w:color w:val="3C3C3C"/>
          <w:spacing w:val="2"/>
          <w:sz w:val="31"/>
          <w:szCs w:val="31"/>
          <w:lang w:eastAsia="ru-RU"/>
        </w:rPr>
        <w:br/>
      </w:r>
      <w:r w:rsidRPr="005B5E21">
        <w:rPr>
          <w:rFonts w:ascii="Arial" w:eastAsia="Times New Roman" w:hAnsi="Arial" w:cs="Arial"/>
          <w:color w:val="3C3C3C"/>
          <w:spacing w:val="2"/>
          <w:sz w:val="31"/>
          <w:szCs w:val="31"/>
          <w:lang w:eastAsia="ru-RU"/>
        </w:rPr>
        <w:b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5B5E21" w:rsidRPr="005B5E21" w:rsidRDefault="005B5E21" w:rsidP="005B5E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(с изменениями на 29 ноября 2013 года)</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____________________________________________________________________</w:t>
      </w:r>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t>Документ с изменениями, внесенными:</w:t>
      </w:r>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r>
      <w:hyperlink r:id="rId4" w:history="1">
        <w:r w:rsidRPr="005B5E21">
          <w:rPr>
            <w:rFonts w:ascii="Arial" w:eastAsia="Times New Roman" w:hAnsi="Arial" w:cs="Arial"/>
            <w:color w:val="00466E"/>
            <w:spacing w:val="2"/>
            <w:sz w:val="21"/>
            <w:u w:val="single"/>
            <w:lang w:eastAsia="ru-RU"/>
          </w:rPr>
          <w:t>Законом Ленинградской области от 17 июня 2011 года N 48-оз</w:t>
        </w:r>
      </w:hyperlink>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t>(Вести, N 120, 02.07.2011, Вестник Правительства Ленинградской области, N 47, 15.07.2011);</w:t>
      </w:r>
      <w:r w:rsidRPr="005B5E21">
        <w:rPr>
          <w:rFonts w:ascii="Arial" w:eastAsia="Times New Roman" w:hAnsi="Arial" w:cs="Arial"/>
          <w:color w:val="2D2D2D"/>
          <w:spacing w:val="2"/>
          <w:sz w:val="21"/>
          <w:szCs w:val="21"/>
          <w:lang w:eastAsia="ru-RU"/>
        </w:rPr>
        <w:br/>
      </w:r>
      <w:hyperlink r:id="rId5" w:history="1">
        <w:r w:rsidRPr="005B5E21">
          <w:rPr>
            <w:rFonts w:ascii="Arial" w:eastAsia="Times New Roman" w:hAnsi="Arial" w:cs="Arial"/>
            <w:color w:val="00466E"/>
            <w:spacing w:val="2"/>
            <w:sz w:val="21"/>
            <w:u w:val="single"/>
            <w:lang w:eastAsia="ru-RU"/>
          </w:rPr>
          <w:t>Законом Ленинградской области от 19 февраля 2013 года N 8-оз</w:t>
        </w:r>
      </w:hyperlink>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t>(Вестник Правительства Ленинградской области, N 16, 01.04.2013);</w:t>
      </w:r>
      <w:r w:rsidRPr="005B5E21">
        <w:rPr>
          <w:rFonts w:ascii="Arial" w:eastAsia="Times New Roman" w:hAnsi="Arial" w:cs="Arial"/>
          <w:color w:val="2D2D2D"/>
          <w:spacing w:val="2"/>
          <w:sz w:val="21"/>
          <w:szCs w:val="21"/>
          <w:lang w:eastAsia="ru-RU"/>
        </w:rPr>
        <w:br/>
      </w:r>
      <w:hyperlink r:id="rId6" w:history="1">
        <w:r w:rsidRPr="005B5E21">
          <w:rPr>
            <w:rFonts w:ascii="Arial" w:eastAsia="Times New Roman" w:hAnsi="Arial" w:cs="Arial"/>
            <w:color w:val="00466E"/>
            <w:spacing w:val="2"/>
            <w:sz w:val="21"/>
            <w:u w:val="single"/>
            <w:lang w:eastAsia="ru-RU"/>
          </w:rPr>
          <w:t>Законом Ленинградской области от 11 ноября 2013 года N 76-оз</w:t>
        </w:r>
      </w:hyperlink>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t xml:space="preserve">(Официальный сайт Администрации Ленинградской области </w:t>
      </w:r>
      <w:proofErr w:type="spellStart"/>
      <w:r w:rsidRPr="005B5E21">
        <w:rPr>
          <w:rFonts w:ascii="Arial" w:eastAsia="Times New Roman" w:hAnsi="Arial" w:cs="Arial"/>
          <w:color w:val="2D2D2D"/>
          <w:spacing w:val="2"/>
          <w:sz w:val="21"/>
          <w:szCs w:val="21"/>
          <w:lang w:eastAsia="ru-RU"/>
        </w:rPr>
        <w:t>www.lenobl.ru</w:t>
      </w:r>
      <w:proofErr w:type="spellEnd"/>
      <w:r w:rsidRPr="005B5E21">
        <w:rPr>
          <w:rFonts w:ascii="Arial" w:eastAsia="Times New Roman" w:hAnsi="Arial" w:cs="Arial"/>
          <w:color w:val="2D2D2D"/>
          <w:spacing w:val="2"/>
          <w:sz w:val="21"/>
          <w:szCs w:val="21"/>
          <w:lang w:eastAsia="ru-RU"/>
        </w:rPr>
        <w:t>/</w:t>
      </w:r>
      <w:proofErr w:type="spellStart"/>
      <w:r w:rsidRPr="005B5E21">
        <w:rPr>
          <w:rFonts w:ascii="Arial" w:eastAsia="Times New Roman" w:hAnsi="Arial" w:cs="Arial"/>
          <w:color w:val="2D2D2D"/>
          <w:spacing w:val="2"/>
          <w:sz w:val="21"/>
          <w:szCs w:val="21"/>
          <w:lang w:eastAsia="ru-RU"/>
        </w:rPr>
        <w:t>authorities</w:t>
      </w:r>
      <w:proofErr w:type="spellEnd"/>
      <w:r w:rsidRPr="005B5E21">
        <w:rPr>
          <w:rFonts w:ascii="Arial" w:eastAsia="Times New Roman" w:hAnsi="Arial" w:cs="Arial"/>
          <w:color w:val="2D2D2D"/>
          <w:spacing w:val="2"/>
          <w:sz w:val="21"/>
          <w:szCs w:val="21"/>
          <w:lang w:eastAsia="ru-RU"/>
        </w:rPr>
        <w:t>/</w:t>
      </w:r>
      <w:proofErr w:type="spellStart"/>
      <w:r w:rsidRPr="005B5E21">
        <w:rPr>
          <w:rFonts w:ascii="Arial" w:eastAsia="Times New Roman" w:hAnsi="Arial" w:cs="Arial"/>
          <w:color w:val="2D2D2D"/>
          <w:spacing w:val="2"/>
          <w:sz w:val="21"/>
          <w:szCs w:val="21"/>
          <w:lang w:eastAsia="ru-RU"/>
        </w:rPr>
        <w:t>npa_s</w:t>
      </w:r>
      <w:proofErr w:type="spellEnd"/>
      <w:r w:rsidRPr="005B5E21">
        <w:rPr>
          <w:rFonts w:ascii="Arial" w:eastAsia="Times New Roman" w:hAnsi="Arial" w:cs="Arial"/>
          <w:color w:val="2D2D2D"/>
          <w:spacing w:val="2"/>
          <w:sz w:val="21"/>
          <w:szCs w:val="21"/>
          <w:lang w:eastAsia="ru-RU"/>
        </w:rPr>
        <w:t>, 18.11.2013);</w:t>
      </w:r>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r>
      <w:hyperlink r:id="rId7" w:history="1">
        <w:r w:rsidRPr="005B5E21">
          <w:rPr>
            <w:rFonts w:ascii="Arial" w:eastAsia="Times New Roman" w:hAnsi="Arial" w:cs="Arial"/>
            <w:color w:val="00466E"/>
            <w:spacing w:val="2"/>
            <w:sz w:val="21"/>
            <w:u w:val="single"/>
            <w:lang w:eastAsia="ru-RU"/>
          </w:rPr>
          <w:t>Законом Ленинградской области от 29 ноября 2013 года N 83-оз</w:t>
        </w:r>
      </w:hyperlink>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t xml:space="preserve">(Официальный сайт Администрации Ленинградской области </w:t>
      </w:r>
      <w:proofErr w:type="spellStart"/>
      <w:r w:rsidRPr="005B5E21">
        <w:rPr>
          <w:rFonts w:ascii="Arial" w:eastAsia="Times New Roman" w:hAnsi="Arial" w:cs="Arial"/>
          <w:color w:val="2D2D2D"/>
          <w:spacing w:val="2"/>
          <w:sz w:val="21"/>
          <w:szCs w:val="21"/>
          <w:lang w:eastAsia="ru-RU"/>
        </w:rPr>
        <w:t>www.lenobl.ru</w:t>
      </w:r>
      <w:proofErr w:type="spellEnd"/>
      <w:r w:rsidRPr="005B5E21">
        <w:rPr>
          <w:rFonts w:ascii="Arial" w:eastAsia="Times New Roman" w:hAnsi="Arial" w:cs="Arial"/>
          <w:color w:val="2D2D2D"/>
          <w:spacing w:val="2"/>
          <w:sz w:val="21"/>
          <w:szCs w:val="21"/>
          <w:lang w:eastAsia="ru-RU"/>
        </w:rPr>
        <w:t>/</w:t>
      </w:r>
      <w:proofErr w:type="spellStart"/>
      <w:r w:rsidRPr="005B5E21">
        <w:rPr>
          <w:rFonts w:ascii="Arial" w:eastAsia="Times New Roman" w:hAnsi="Arial" w:cs="Arial"/>
          <w:color w:val="2D2D2D"/>
          <w:spacing w:val="2"/>
          <w:sz w:val="21"/>
          <w:szCs w:val="21"/>
          <w:lang w:eastAsia="ru-RU"/>
        </w:rPr>
        <w:t>authorities</w:t>
      </w:r>
      <w:proofErr w:type="spellEnd"/>
      <w:r w:rsidRPr="005B5E21">
        <w:rPr>
          <w:rFonts w:ascii="Arial" w:eastAsia="Times New Roman" w:hAnsi="Arial" w:cs="Arial"/>
          <w:color w:val="2D2D2D"/>
          <w:spacing w:val="2"/>
          <w:sz w:val="21"/>
          <w:szCs w:val="21"/>
          <w:lang w:eastAsia="ru-RU"/>
        </w:rPr>
        <w:t>/</w:t>
      </w:r>
      <w:proofErr w:type="spellStart"/>
      <w:r w:rsidRPr="005B5E21">
        <w:rPr>
          <w:rFonts w:ascii="Arial" w:eastAsia="Times New Roman" w:hAnsi="Arial" w:cs="Arial"/>
          <w:color w:val="2D2D2D"/>
          <w:spacing w:val="2"/>
          <w:sz w:val="21"/>
          <w:szCs w:val="21"/>
          <w:lang w:eastAsia="ru-RU"/>
        </w:rPr>
        <w:t>npa_s</w:t>
      </w:r>
      <w:proofErr w:type="spellEnd"/>
      <w:r w:rsidRPr="005B5E21">
        <w:rPr>
          <w:rFonts w:ascii="Arial" w:eastAsia="Times New Roman" w:hAnsi="Arial" w:cs="Arial"/>
          <w:color w:val="2D2D2D"/>
          <w:spacing w:val="2"/>
          <w:sz w:val="21"/>
          <w:szCs w:val="21"/>
          <w:lang w:eastAsia="ru-RU"/>
        </w:rPr>
        <w:t>, 02.12.2013).</w:t>
      </w:r>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t>____________________________________________________________________</w:t>
      </w:r>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w:t>
      </w:r>
      <w:proofErr w:type="gramStart"/>
      <w:r w:rsidRPr="005B5E21">
        <w:rPr>
          <w:rFonts w:ascii="Arial" w:eastAsia="Times New Roman" w:hAnsi="Arial" w:cs="Arial"/>
          <w:color w:val="2D2D2D"/>
          <w:spacing w:val="2"/>
          <w:sz w:val="21"/>
          <w:szCs w:val="21"/>
          <w:lang w:eastAsia="ru-RU"/>
        </w:rPr>
        <w:t>Принят</w:t>
      </w:r>
      <w:proofErr w:type="gramEnd"/>
      <w:r w:rsidRPr="005B5E21">
        <w:rPr>
          <w:rFonts w:ascii="Arial" w:eastAsia="Times New Roman" w:hAnsi="Arial" w:cs="Arial"/>
          <w:color w:val="2D2D2D"/>
          <w:spacing w:val="2"/>
          <w:sz w:val="21"/>
          <w:szCs w:val="21"/>
          <w:lang w:eastAsia="ru-RU"/>
        </w:rPr>
        <w:br/>
        <w:t>Законодательным собранием</w:t>
      </w:r>
      <w:r w:rsidRPr="005B5E21">
        <w:rPr>
          <w:rFonts w:ascii="Arial" w:eastAsia="Times New Roman" w:hAnsi="Arial" w:cs="Arial"/>
          <w:color w:val="2D2D2D"/>
          <w:spacing w:val="2"/>
          <w:sz w:val="21"/>
          <w:szCs w:val="21"/>
          <w:lang w:eastAsia="ru-RU"/>
        </w:rPr>
        <w:br/>
        <w:t>Ленинградской области</w:t>
      </w:r>
      <w:r w:rsidRPr="005B5E21">
        <w:rPr>
          <w:rFonts w:ascii="Arial" w:eastAsia="Times New Roman" w:hAnsi="Arial" w:cs="Arial"/>
          <w:color w:val="2D2D2D"/>
          <w:spacing w:val="2"/>
          <w:sz w:val="21"/>
          <w:szCs w:val="21"/>
          <w:lang w:eastAsia="ru-RU"/>
        </w:rPr>
        <w:br/>
        <w:t>24 сентября 2008 года)</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t>Настоящий областной закон в соответствии с</w:t>
      </w:r>
      <w:r w:rsidRPr="005B5E21">
        <w:rPr>
          <w:rFonts w:ascii="Arial" w:eastAsia="Times New Roman" w:hAnsi="Arial" w:cs="Arial"/>
          <w:color w:val="2D2D2D"/>
          <w:spacing w:val="2"/>
          <w:sz w:val="21"/>
          <w:lang w:eastAsia="ru-RU"/>
        </w:rPr>
        <w:t> </w:t>
      </w:r>
      <w:hyperlink r:id="rId8" w:history="1">
        <w:r w:rsidRPr="005B5E21">
          <w:rPr>
            <w:rFonts w:ascii="Arial" w:eastAsia="Times New Roman" w:hAnsi="Arial" w:cs="Arial"/>
            <w:color w:val="00466E"/>
            <w:spacing w:val="2"/>
            <w:sz w:val="21"/>
            <w:u w:val="single"/>
            <w:lang w:eastAsia="ru-RU"/>
          </w:rPr>
          <w:t>пунктом 2 статьи 28 Земельного кодекса Российской Федерации</w:t>
        </w:r>
      </w:hyperlink>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t>устанавливает случаи бесплатного предоставления в собственность граждан земельных участков, расположенных на территории Ленинградской области, из земель, находящихся в государственной или муниципальной собственности, для осуществления индивидуального жилищного строительства.</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5E21">
        <w:rPr>
          <w:rFonts w:ascii="Arial" w:eastAsia="Times New Roman" w:hAnsi="Arial" w:cs="Arial"/>
          <w:color w:val="4C4C4C"/>
          <w:spacing w:val="2"/>
          <w:sz w:val="29"/>
          <w:szCs w:val="29"/>
          <w:lang w:eastAsia="ru-RU"/>
        </w:rPr>
        <w:t>Статья 1</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lastRenderedPageBreak/>
        <w:t xml:space="preserve">1. </w:t>
      </w:r>
      <w:proofErr w:type="gramStart"/>
      <w:r w:rsidRPr="005B5E21">
        <w:rPr>
          <w:rFonts w:ascii="Arial" w:eastAsia="Times New Roman" w:hAnsi="Arial" w:cs="Arial"/>
          <w:color w:val="2D2D2D"/>
          <w:spacing w:val="2"/>
          <w:sz w:val="21"/>
          <w:szCs w:val="21"/>
          <w:lang w:eastAsia="ru-RU"/>
        </w:rPr>
        <w:t>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sidRPr="005B5E21">
        <w:rPr>
          <w:rFonts w:ascii="Arial" w:eastAsia="Times New Roman" w:hAnsi="Arial" w:cs="Arial"/>
          <w:color w:val="2D2D2D"/>
          <w:spacing w:val="2"/>
          <w:sz w:val="21"/>
          <w:szCs w:val="21"/>
          <w:lang w:eastAsia="ru-RU"/>
        </w:rPr>
        <w:t xml:space="preserve"> строительства (с правом возведения жилого строения или жилого дома):</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1) гражданам Российской Федерации, состоящим на учете в органах местного самоуправления Ленинградской </w:t>
      </w:r>
      <w:proofErr w:type="gramStart"/>
      <w:r w:rsidRPr="005B5E21">
        <w:rPr>
          <w:rFonts w:ascii="Arial" w:eastAsia="Times New Roman" w:hAnsi="Arial" w:cs="Arial"/>
          <w:color w:val="2D2D2D"/>
          <w:spacing w:val="2"/>
          <w:sz w:val="21"/>
          <w:szCs w:val="21"/>
          <w:lang w:eastAsia="ru-RU"/>
        </w:rPr>
        <w:t>области</w:t>
      </w:r>
      <w:proofErr w:type="gramEnd"/>
      <w:r w:rsidRPr="005B5E21">
        <w:rPr>
          <w:rFonts w:ascii="Arial" w:eastAsia="Times New Roman" w:hAnsi="Arial" w:cs="Arial"/>
          <w:color w:val="2D2D2D"/>
          <w:spacing w:val="2"/>
          <w:sz w:val="21"/>
          <w:szCs w:val="21"/>
          <w:lang w:eastAsia="ru-RU"/>
        </w:rPr>
        <w:t xml:space="preserve"> в качестве нуждающихся в жилых помещениях по основаниям, предусмотренным</w:t>
      </w:r>
      <w:r w:rsidRPr="005B5E21">
        <w:rPr>
          <w:rFonts w:ascii="Arial" w:eastAsia="Times New Roman" w:hAnsi="Arial" w:cs="Arial"/>
          <w:color w:val="2D2D2D"/>
          <w:spacing w:val="2"/>
          <w:sz w:val="21"/>
          <w:lang w:eastAsia="ru-RU"/>
        </w:rPr>
        <w:t> </w:t>
      </w:r>
      <w:hyperlink r:id="rId9" w:history="1">
        <w:r w:rsidRPr="005B5E21">
          <w:rPr>
            <w:rFonts w:ascii="Arial" w:eastAsia="Times New Roman" w:hAnsi="Arial" w:cs="Arial"/>
            <w:color w:val="00466E"/>
            <w:spacing w:val="2"/>
            <w:sz w:val="21"/>
            <w:u w:val="single"/>
            <w:lang w:eastAsia="ru-RU"/>
          </w:rPr>
          <w:t>статьей 51 Жилищного кодекса Российской Федерации</w:t>
        </w:r>
      </w:hyperlink>
      <w:r w:rsidRPr="005B5E21">
        <w:rPr>
          <w:rFonts w:ascii="Arial" w:eastAsia="Times New Roman" w:hAnsi="Arial" w:cs="Arial"/>
          <w:color w:val="2D2D2D"/>
          <w:spacing w:val="2"/>
          <w:sz w:val="21"/>
          <w:szCs w:val="21"/>
          <w:lang w:eastAsia="ru-RU"/>
        </w:rPr>
        <w:t>, постоянно проживающим на территории Ленинградской области не менее пяти лет;</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B5E21">
        <w:rPr>
          <w:rFonts w:ascii="Arial" w:eastAsia="Times New Roman" w:hAnsi="Arial" w:cs="Arial"/>
          <w:color w:val="2D2D2D"/>
          <w:spacing w:val="2"/>
          <w:sz w:val="21"/>
          <w:szCs w:val="21"/>
          <w:lang w:eastAsia="ru-RU"/>
        </w:rPr>
        <w:t>2) гражданам Российской Федерации, являющимся членами многодетных семей, учтенных в регистре многодетных семей Ленинградской области в порядке, предусмотренном областным законодательством, при условии проживания родителей (одного из родителей) на территории Ленинградской области не менее пяти лет;</w:t>
      </w:r>
      <w:proofErr w:type="gramEnd"/>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(Пункт в редакции, введенной в действие с 11 апреля 2013 года</w:t>
      </w:r>
      <w:r w:rsidRPr="005B5E21">
        <w:rPr>
          <w:rFonts w:ascii="Arial" w:eastAsia="Times New Roman" w:hAnsi="Arial" w:cs="Arial"/>
          <w:color w:val="2D2D2D"/>
          <w:spacing w:val="2"/>
          <w:sz w:val="21"/>
          <w:lang w:eastAsia="ru-RU"/>
        </w:rPr>
        <w:t> </w:t>
      </w:r>
      <w:hyperlink r:id="rId10" w:history="1">
        <w:r w:rsidRPr="005B5E21">
          <w:rPr>
            <w:rFonts w:ascii="Arial" w:eastAsia="Times New Roman" w:hAnsi="Arial" w:cs="Arial"/>
            <w:color w:val="00466E"/>
            <w:spacing w:val="2"/>
            <w:sz w:val="21"/>
            <w:u w:val="single"/>
            <w:lang w:eastAsia="ru-RU"/>
          </w:rPr>
          <w:t>Законом Ленинградской области от 19 февраля 2013 года N 8-оз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t>____________________________________________________________________</w:t>
      </w:r>
      <w:r w:rsidRPr="005B5E21">
        <w:rPr>
          <w:rFonts w:ascii="Arial" w:eastAsia="Times New Roman" w:hAnsi="Arial" w:cs="Arial"/>
          <w:color w:val="2D2D2D"/>
          <w:spacing w:val="2"/>
          <w:sz w:val="21"/>
          <w:szCs w:val="21"/>
          <w:lang w:eastAsia="ru-RU"/>
        </w:rPr>
        <w:br/>
        <w:t>Условие постоянного проживания на территории Ленинградской области в течение пяти лет, установленное пунктом 2 части 1 настоящей статьи в редакции</w:t>
      </w:r>
      <w:r w:rsidRPr="005B5E21">
        <w:rPr>
          <w:rFonts w:ascii="Arial" w:eastAsia="Times New Roman" w:hAnsi="Arial" w:cs="Arial"/>
          <w:color w:val="2D2D2D"/>
          <w:spacing w:val="2"/>
          <w:sz w:val="21"/>
          <w:lang w:eastAsia="ru-RU"/>
        </w:rPr>
        <w:t> </w:t>
      </w:r>
      <w:hyperlink r:id="rId11" w:history="1">
        <w:r w:rsidRPr="005B5E21">
          <w:rPr>
            <w:rFonts w:ascii="Arial" w:eastAsia="Times New Roman" w:hAnsi="Arial" w:cs="Arial"/>
            <w:color w:val="00466E"/>
            <w:spacing w:val="2"/>
            <w:sz w:val="21"/>
            <w:u w:val="single"/>
            <w:lang w:eastAsia="ru-RU"/>
          </w:rPr>
          <w:t>Закона Ленинградской области от 19 февраля 2013 года N 8-оз</w:t>
        </w:r>
      </w:hyperlink>
      <w:r w:rsidRPr="005B5E21">
        <w:rPr>
          <w:rFonts w:ascii="Arial" w:eastAsia="Times New Roman" w:hAnsi="Arial" w:cs="Arial"/>
          <w:color w:val="2D2D2D"/>
          <w:spacing w:val="2"/>
          <w:sz w:val="21"/>
          <w:szCs w:val="21"/>
          <w:lang w:eastAsia="ru-RU"/>
        </w:rPr>
        <w:t>), не распространяется на граждан Российской Федерации, являющихся членами многодетных</w:t>
      </w:r>
      <w:proofErr w:type="gramEnd"/>
      <w:r w:rsidRPr="005B5E21">
        <w:rPr>
          <w:rFonts w:ascii="Arial" w:eastAsia="Times New Roman" w:hAnsi="Arial" w:cs="Arial"/>
          <w:color w:val="2D2D2D"/>
          <w:spacing w:val="2"/>
          <w:sz w:val="21"/>
          <w:szCs w:val="21"/>
          <w:lang w:eastAsia="ru-RU"/>
        </w:rPr>
        <w:t xml:space="preserve"> семей, учтенных в регистре многодетных семей Ленинградской области, подавших заявление о предоставлении земельного участка до 11 апреля 2013 года -</w:t>
      </w:r>
      <w:r w:rsidRPr="005B5E21">
        <w:rPr>
          <w:rFonts w:ascii="Arial" w:eastAsia="Times New Roman" w:hAnsi="Arial" w:cs="Arial"/>
          <w:color w:val="2D2D2D"/>
          <w:spacing w:val="2"/>
          <w:sz w:val="21"/>
          <w:lang w:eastAsia="ru-RU"/>
        </w:rPr>
        <w:t> </w:t>
      </w:r>
      <w:hyperlink r:id="rId12" w:history="1">
        <w:r w:rsidRPr="005B5E21">
          <w:rPr>
            <w:rFonts w:ascii="Arial" w:eastAsia="Times New Roman" w:hAnsi="Arial" w:cs="Arial"/>
            <w:color w:val="00466E"/>
            <w:spacing w:val="2"/>
            <w:sz w:val="21"/>
            <w:u w:val="single"/>
            <w:lang w:eastAsia="ru-RU"/>
          </w:rPr>
          <w:t>статья 2 Закона Ленинградской области от 19 февраля 2013 года N 8-оз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t>____________________________________________________________________</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B5E21">
        <w:rPr>
          <w:rFonts w:ascii="Arial" w:eastAsia="Times New Roman" w:hAnsi="Arial" w:cs="Arial"/>
          <w:color w:val="2D2D2D"/>
          <w:spacing w:val="2"/>
          <w:sz w:val="21"/>
          <w:szCs w:val="21"/>
          <w:lang w:eastAsia="ru-RU"/>
        </w:rPr>
        <w:t>3) молодым специалистам,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w:t>
      </w:r>
      <w:proofErr w:type="gramEnd"/>
      <w:r w:rsidRPr="005B5E21">
        <w:rPr>
          <w:rFonts w:ascii="Arial" w:eastAsia="Times New Roman" w:hAnsi="Arial" w:cs="Arial"/>
          <w:color w:val="2D2D2D"/>
          <w:spacing w:val="2"/>
          <w:sz w:val="21"/>
          <w:szCs w:val="21"/>
          <w:lang w:eastAsia="ru-RU"/>
        </w:rPr>
        <w:t xml:space="preserve">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w:t>
      </w:r>
      <w:proofErr w:type="gramStart"/>
      <w:r w:rsidRPr="005B5E21">
        <w:rPr>
          <w:rFonts w:ascii="Arial" w:eastAsia="Times New Roman" w:hAnsi="Arial" w:cs="Arial"/>
          <w:color w:val="2D2D2D"/>
          <w:spacing w:val="2"/>
          <w:sz w:val="21"/>
          <w:szCs w:val="21"/>
          <w:lang w:eastAsia="ru-RU"/>
        </w:rPr>
        <w:t>области</w:t>
      </w:r>
      <w:proofErr w:type="gramEnd"/>
      <w:r w:rsidRPr="005B5E21">
        <w:rPr>
          <w:rFonts w:ascii="Arial" w:eastAsia="Times New Roman" w:hAnsi="Arial" w:cs="Arial"/>
          <w:color w:val="2D2D2D"/>
          <w:spacing w:val="2"/>
          <w:sz w:val="21"/>
          <w:szCs w:val="21"/>
          <w:lang w:eastAsia="ru-RU"/>
        </w:rPr>
        <w:t xml:space="preserve"> в качестве нуждающихся в жилых помещениях по основаниям, предусмотренным</w:t>
      </w:r>
      <w:r w:rsidRPr="005B5E21">
        <w:rPr>
          <w:rFonts w:ascii="Arial" w:eastAsia="Times New Roman" w:hAnsi="Arial" w:cs="Arial"/>
          <w:color w:val="2D2D2D"/>
          <w:spacing w:val="2"/>
          <w:sz w:val="21"/>
          <w:lang w:eastAsia="ru-RU"/>
        </w:rPr>
        <w:t> </w:t>
      </w:r>
      <w:hyperlink r:id="rId13" w:history="1">
        <w:r w:rsidRPr="005B5E21">
          <w:rPr>
            <w:rFonts w:ascii="Arial" w:eastAsia="Times New Roman" w:hAnsi="Arial" w:cs="Arial"/>
            <w:color w:val="00466E"/>
            <w:spacing w:val="2"/>
            <w:sz w:val="21"/>
            <w:u w:val="single"/>
            <w:lang w:eastAsia="ru-RU"/>
          </w:rPr>
          <w:t>статьей 51 Жилищного кодекса Российской Федерации</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4) членам семей погибших Героев Российской Федерации,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 а именно: вдове </w:t>
      </w:r>
      <w:r w:rsidRPr="005B5E21">
        <w:rPr>
          <w:rFonts w:ascii="Arial" w:eastAsia="Times New Roman" w:hAnsi="Arial" w:cs="Arial"/>
          <w:color w:val="2D2D2D"/>
          <w:spacing w:val="2"/>
          <w:sz w:val="21"/>
          <w:szCs w:val="21"/>
          <w:lang w:eastAsia="ru-RU"/>
        </w:rPr>
        <w:lastRenderedPageBreak/>
        <w:t>(вдовцу) погибшего Героя Российской Федерации, не вступивше</w:t>
      </w:r>
      <w:proofErr w:type="gramStart"/>
      <w:r w:rsidRPr="005B5E21">
        <w:rPr>
          <w:rFonts w:ascii="Arial" w:eastAsia="Times New Roman" w:hAnsi="Arial" w:cs="Arial"/>
          <w:color w:val="2D2D2D"/>
          <w:spacing w:val="2"/>
          <w:sz w:val="21"/>
          <w:szCs w:val="21"/>
          <w:lang w:eastAsia="ru-RU"/>
        </w:rPr>
        <w:t>й(</w:t>
      </w:r>
      <w:proofErr w:type="gramEnd"/>
      <w:r w:rsidRPr="005B5E21">
        <w:rPr>
          <w:rFonts w:ascii="Arial" w:eastAsia="Times New Roman" w:hAnsi="Arial" w:cs="Arial"/>
          <w:color w:val="2D2D2D"/>
          <w:spacing w:val="2"/>
          <w:sz w:val="21"/>
          <w:szCs w:val="21"/>
          <w:lang w:eastAsia="ru-RU"/>
        </w:rPr>
        <w:t>ему) в повторный брак, детям в возрасте до 18 лет, детям старше 18 лет, ставшим инвалидами до достижения ими возраста 18 лет, а в случае отсутствия (отказа) указанных лиц - родителям погибшего Героя Российской Федерации.</w:t>
      </w:r>
      <w:r w:rsidRPr="005B5E21">
        <w:rPr>
          <w:rFonts w:ascii="Arial" w:eastAsia="Times New Roman" w:hAnsi="Arial" w:cs="Arial"/>
          <w:color w:val="2D2D2D"/>
          <w:spacing w:val="2"/>
          <w:sz w:val="21"/>
          <w:szCs w:val="21"/>
          <w:lang w:eastAsia="ru-RU"/>
        </w:rPr>
        <w:br/>
        <w:t>(Пункт дополнительно включен с 12 декабря 2013 года</w:t>
      </w:r>
      <w:r w:rsidRPr="005B5E21">
        <w:rPr>
          <w:rFonts w:ascii="Arial" w:eastAsia="Times New Roman" w:hAnsi="Arial" w:cs="Arial"/>
          <w:color w:val="2D2D2D"/>
          <w:spacing w:val="2"/>
          <w:sz w:val="21"/>
          <w:lang w:eastAsia="ru-RU"/>
        </w:rPr>
        <w:t> </w:t>
      </w:r>
      <w:hyperlink r:id="rId14" w:history="1">
        <w:r w:rsidRPr="005B5E21">
          <w:rPr>
            <w:rFonts w:ascii="Arial" w:eastAsia="Times New Roman" w:hAnsi="Arial" w:cs="Arial"/>
            <w:color w:val="00466E"/>
            <w:spacing w:val="2"/>
            <w:sz w:val="21"/>
            <w:u w:val="single"/>
            <w:lang w:eastAsia="ru-RU"/>
          </w:rPr>
          <w:t>Законом Ленинградской области от 29 ноября 2013 года N 83-оз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2. Гражданам, указанным в пункте 2 части 1 настоящей статьи, земельные участки для индивидуального жилищного строительства предоставляются в первоочередном порядке.</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t xml:space="preserve">Гражданам, указанным в пункте 2 части 1 настоящей статьи, состоящим на учете в органах местного самоуправления Ленинградской </w:t>
      </w:r>
      <w:proofErr w:type="gramStart"/>
      <w:r w:rsidRPr="005B5E21">
        <w:rPr>
          <w:rFonts w:ascii="Arial" w:eastAsia="Times New Roman" w:hAnsi="Arial" w:cs="Arial"/>
          <w:color w:val="2D2D2D"/>
          <w:spacing w:val="2"/>
          <w:sz w:val="21"/>
          <w:szCs w:val="21"/>
          <w:lang w:eastAsia="ru-RU"/>
        </w:rPr>
        <w:t>области</w:t>
      </w:r>
      <w:proofErr w:type="gramEnd"/>
      <w:r w:rsidRPr="005B5E21">
        <w:rPr>
          <w:rFonts w:ascii="Arial" w:eastAsia="Times New Roman" w:hAnsi="Arial" w:cs="Arial"/>
          <w:color w:val="2D2D2D"/>
          <w:spacing w:val="2"/>
          <w:sz w:val="21"/>
          <w:szCs w:val="21"/>
          <w:lang w:eastAsia="ru-RU"/>
        </w:rPr>
        <w:t xml:space="preserve">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предоставляются вне очереди, учитывая дату подачи указанными гражданами заявления о предоставлении земельного участка.</w:t>
      </w:r>
      <w:r w:rsidRPr="005B5E21">
        <w:rPr>
          <w:rFonts w:ascii="Arial" w:eastAsia="Times New Roman" w:hAnsi="Arial" w:cs="Arial"/>
          <w:color w:val="2D2D2D"/>
          <w:spacing w:val="2"/>
          <w:sz w:val="21"/>
          <w:szCs w:val="21"/>
          <w:lang w:eastAsia="ru-RU"/>
        </w:rPr>
        <w:br/>
        <w:t>(Часть дополнительно включена с 28 ноября 2013 года</w:t>
      </w:r>
      <w:r w:rsidRPr="005B5E21">
        <w:rPr>
          <w:rFonts w:ascii="Arial" w:eastAsia="Times New Roman" w:hAnsi="Arial" w:cs="Arial"/>
          <w:color w:val="2D2D2D"/>
          <w:spacing w:val="2"/>
          <w:sz w:val="21"/>
          <w:lang w:eastAsia="ru-RU"/>
        </w:rPr>
        <w:t> </w:t>
      </w:r>
      <w:hyperlink r:id="rId15" w:history="1">
        <w:r w:rsidRPr="005B5E21">
          <w:rPr>
            <w:rFonts w:ascii="Arial" w:eastAsia="Times New Roman" w:hAnsi="Arial" w:cs="Arial"/>
            <w:color w:val="00466E"/>
            <w:spacing w:val="2"/>
            <w:sz w:val="21"/>
            <w:u w:val="single"/>
            <w:lang w:eastAsia="ru-RU"/>
          </w:rPr>
          <w:t>Законом Ленинградской области от 11 ноября 2013 года N 76-оз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2_1. В заявлении о предоставлении земельного участка указываются все члены многодетной семьи, все члены семьи погибшего Героя Российской </w:t>
      </w:r>
      <w:proofErr w:type="gramStart"/>
      <w:r w:rsidRPr="005B5E21">
        <w:rPr>
          <w:rFonts w:ascii="Arial" w:eastAsia="Times New Roman" w:hAnsi="Arial" w:cs="Arial"/>
          <w:color w:val="2D2D2D"/>
          <w:spacing w:val="2"/>
          <w:sz w:val="21"/>
          <w:szCs w:val="21"/>
          <w:lang w:eastAsia="ru-RU"/>
        </w:rPr>
        <w:t>Федерации</w:t>
      </w:r>
      <w:proofErr w:type="gramEnd"/>
      <w:r w:rsidRPr="005B5E21">
        <w:rPr>
          <w:rFonts w:ascii="Arial" w:eastAsia="Times New Roman" w:hAnsi="Arial" w:cs="Arial"/>
          <w:color w:val="2D2D2D"/>
          <w:spacing w:val="2"/>
          <w:sz w:val="21"/>
          <w:szCs w:val="21"/>
          <w:lang w:eastAsia="ru-RU"/>
        </w:rPr>
        <w:t xml:space="preserve"> имеющие право на получение земельного участка в соответствии с настоящим областным законом. Земельный участок предоставляется в общую собственность всех членов многодетной семьи, всех членов семьи погибшего Героя Российской Федерации.</w:t>
      </w:r>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(Часть дополнительно включена с 11 апреля 2013 года</w:t>
      </w:r>
      <w:r w:rsidRPr="005B5E21">
        <w:rPr>
          <w:rFonts w:ascii="Arial" w:eastAsia="Times New Roman" w:hAnsi="Arial" w:cs="Arial"/>
          <w:color w:val="2D2D2D"/>
          <w:spacing w:val="2"/>
          <w:sz w:val="21"/>
          <w:lang w:eastAsia="ru-RU"/>
        </w:rPr>
        <w:t> </w:t>
      </w:r>
      <w:hyperlink r:id="rId16" w:history="1">
        <w:r w:rsidRPr="005B5E21">
          <w:rPr>
            <w:rFonts w:ascii="Arial" w:eastAsia="Times New Roman" w:hAnsi="Arial" w:cs="Arial"/>
            <w:color w:val="00466E"/>
            <w:spacing w:val="2"/>
            <w:sz w:val="21"/>
            <w:u w:val="single"/>
            <w:lang w:eastAsia="ru-RU"/>
          </w:rPr>
          <w:t>Законом Ленинградской области от 19 февраля 2013 года N 8-оз</w:t>
        </w:r>
      </w:hyperlink>
      <w:r w:rsidRPr="005B5E21">
        <w:rPr>
          <w:rFonts w:ascii="Arial" w:eastAsia="Times New Roman" w:hAnsi="Arial" w:cs="Arial"/>
          <w:color w:val="2D2D2D"/>
          <w:spacing w:val="2"/>
          <w:sz w:val="21"/>
          <w:szCs w:val="21"/>
          <w:lang w:eastAsia="ru-RU"/>
        </w:rPr>
        <w:t xml:space="preserve">; в редакции, введенной в действие с 12 декабря 2013 </w:t>
      </w:r>
      <w:proofErr w:type="spellStart"/>
      <w:r w:rsidRPr="005B5E21">
        <w:rPr>
          <w:rFonts w:ascii="Arial" w:eastAsia="Times New Roman" w:hAnsi="Arial" w:cs="Arial"/>
          <w:color w:val="2D2D2D"/>
          <w:spacing w:val="2"/>
          <w:sz w:val="21"/>
          <w:szCs w:val="21"/>
          <w:lang w:eastAsia="ru-RU"/>
        </w:rPr>
        <w:t>года</w:t>
      </w:r>
      <w:hyperlink r:id="rId17" w:history="1">
        <w:r w:rsidRPr="005B5E21">
          <w:rPr>
            <w:rFonts w:ascii="Arial" w:eastAsia="Times New Roman" w:hAnsi="Arial" w:cs="Arial"/>
            <w:color w:val="00466E"/>
            <w:spacing w:val="2"/>
            <w:sz w:val="21"/>
            <w:u w:val="single"/>
            <w:lang w:eastAsia="ru-RU"/>
          </w:rPr>
          <w:t>Законом</w:t>
        </w:r>
        <w:proofErr w:type="spellEnd"/>
        <w:r w:rsidRPr="005B5E21">
          <w:rPr>
            <w:rFonts w:ascii="Arial" w:eastAsia="Times New Roman" w:hAnsi="Arial" w:cs="Arial"/>
            <w:color w:val="00466E"/>
            <w:spacing w:val="2"/>
            <w:sz w:val="21"/>
            <w:u w:val="single"/>
            <w:lang w:eastAsia="ru-RU"/>
          </w:rPr>
          <w:t xml:space="preserve"> Ленинградской области от 29 ноября 2013 года N 83-оз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3. При решении вопроса о бесплатном предоставлении земельных участков в собственность граждан, указанных в пункте 2 части 1 настоящей статьи, не учитываются дети, в отношении которых данные граждане были лишены родительских прав или в отношении которых было отменено усыновление.</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4. </w:t>
      </w:r>
      <w:proofErr w:type="gramStart"/>
      <w:r w:rsidRPr="005B5E21">
        <w:rPr>
          <w:rFonts w:ascii="Arial" w:eastAsia="Times New Roman" w:hAnsi="Arial" w:cs="Arial"/>
          <w:color w:val="2D2D2D"/>
          <w:spacing w:val="2"/>
          <w:sz w:val="21"/>
          <w:szCs w:val="21"/>
          <w:lang w:eastAsia="ru-RU"/>
        </w:rPr>
        <w:t>Право гражданина, указанного в пункте 2 части 1 настоящей статьи,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w:t>
      </w:r>
      <w:proofErr w:type="gramEnd"/>
      <w:r w:rsidRPr="005B5E21">
        <w:rPr>
          <w:rFonts w:ascii="Arial" w:eastAsia="Times New Roman" w:hAnsi="Arial" w:cs="Arial"/>
          <w:color w:val="2D2D2D"/>
          <w:spacing w:val="2"/>
          <w:sz w:val="21"/>
          <w:szCs w:val="21"/>
          <w:lang w:eastAsia="ru-RU"/>
        </w:rPr>
        <w:t>, а также в случае совершения им в отношении своего ребенка (детей) умышленного преступления.</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5. </w:t>
      </w:r>
      <w:proofErr w:type="gramStart"/>
      <w:r w:rsidRPr="005B5E21">
        <w:rPr>
          <w:rFonts w:ascii="Arial" w:eastAsia="Times New Roman" w:hAnsi="Arial" w:cs="Arial"/>
          <w:color w:val="2D2D2D"/>
          <w:spacing w:val="2"/>
          <w:sz w:val="21"/>
          <w:szCs w:val="21"/>
          <w:lang w:eastAsia="ru-RU"/>
        </w:rPr>
        <w:t>Граждане, ставшие собственниками земельного участка в составе многодетной семьи, семьи погибшего Героя Российской Федерации по основаниям, предусмотренным пунктом 2 и пунктом 4 части 1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 за исключением несовершеннолетних в возрасте до 18 лет</w:t>
      </w:r>
      <w:proofErr w:type="gramEnd"/>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lastRenderedPageBreak/>
        <w:t>(Часть в редакции, введенной в действие с 12 декабря 2013 года</w:t>
      </w:r>
      <w:r w:rsidRPr="005B5E21">
        <w:rPr>
          <w:rFonts w:ascii="Arial" w:eastAsia="Times New Roman" w:hAnsi="Arial" w:cs="Arial"/>
          <w:color w:val="2D2D2D"/>
          <w:spacing w:val="2"/>
          <w:sz w:val="21"/>
          <w:lang w:eastAsia="ru-RU"/>
        </w:rPr>
        <w:t> </w:t>
      </w:r>
      <w:hyperlink r:id="rId18" w:history="1">
        <w:r w:rsidRPr="005B5E21">
          <w:rPr>
            <w:rFonts w:ascii="Arial" w:eastAsia="Times New Roman" w:hAnsi="Arial" w:cs="Arial"/>
            <w:color w:val="00466E"/>
            <w:spacing w:val="2"/>
            <w:sz w:val="21"/>
            <w:u w:val="single"/>
            <w:lang w:eastAsia="ru-RU"/>
          </w:rPr>
          <w:t>Законом Ленинградской области от 29 ноября 2013 года N 83-оз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6. </w:t>
      </w:r>
      <w:proofErr w:type="gramStart"/>
      <w:r w:rsidRPr="005B5E21">
        <w:rPr>
          <w:rFonts w:ascii="Arial" w:eastAsia="Times New Roman" w:hAnsi="Arial" w:cs="Arial"/>
          <w:color w:val="2D2D2D"/>
          <w:spacing w:val="2"/>
          <w:sz w:val="21"/>
          <w:szCs w:val="21"/>
          <w:lang w:eastAsia="ru-RU"/>
        </w:rPr>
        <w:t>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семьи погибшего Героя Российской Федерации,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roofErr w:type="gramEnd"/>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(Часть в редакции, введенной в действие с 12 декабря 2013 года</w:t>
      </w:r>
      <w:r w:rsidRPr="005B5E21">
        <w:rPr>
          <w:rFonts w:ascii="Arial" w:eastAsia="Times New Roman" w:hAnsi="Arial" w:cs="Arial"/>
          <w:color w:val="2D2D2D"/>
          <w:spacing w:val="2"/>
          <w:sz w:val="21"/>
          <w:lang w:eastAsia="ru-RU"/>
        </w:rPr>
        <w:t> </w:t>
      </w:r>
      <w:hyperlink r:id="rId19" w:history="1">
        <w:r w:rsidRPr="005B5E21">
          <w:rPr>
            <w:rFonts w:ascii="Arial" w:eastAsia="Times New Roman" w:hAnsi="Arial" w:cs="Arial"/>
            <w:color w:val="00466E"/>
            <w:spacing w:val="2"/>
            <w:sz w:val="21"/>
            <w:u w:val="single"/>
            <w:lang w:eastAsia="ru-RU"/>
          </w:rPr>
          <w:t>Законом Ленинградской области от 29 ноября 2013 года N 83-оз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7. Земельные участки предоставляются в собственность граждан в соответствии с настоящим областным законом однократно.</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8.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w:t>
      </w:r>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(Статья в редакции, введенной в действие с 13 июля 2011 года</w:t>
      </w:r>
      <w:r w:rsidRPr="005B5E21">
        <w:rPr>
          <w:rFonts w:ascii="Arial" w:eastAsia="Times New Roman" w:hAnsi="Arial" w:cs="Arial"/>
          <w:color w:val="2D2D2D"/>
          <w:spacing w:val="2"/>
          <w:sz w:val="21"/>
          <w:lang w:eastAsia="ru-RU"/>
        </w:rPr>
        <w:t> </w:t>
      </w:r>
      <w:hyperlink r:id="rId20" w:history="1">
        <w:r w:rsidRPr="005B5E21">
          <w:rPr>
            <w:rFonts w:ascii="Arial" w:eastAsia="Times New Roman" w:hAnsi="Arial" w:cs="Arial"/>
            <w:color w:val="00466E"/>
            <w:spacing w:val="2"/>
            <w:sz w:val="21"/>
            <w:u w:val="single"/>
            <w:lang w:eastAsia="ru-RU"/>
          </w:rPr>
          <w:t>Законом Ленинградской области от 17 июня 2011 года N 48-оз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5E21">
        <w:rPr>
          <w:rFonts w:ascii="Arial" w:eastAsia="Times New Roman" w:hAnsi="Arial" w:cs="Arial"/>
          <w:color w:val="4C4C4C"/>
          <w:spacing w:val="2"/>
          <w:sz w:val="29"/>
          <w:szCs w:val="29"/>
          <w:lang w:eastAsia="ru-RU"/>
        </w:rPr>
        <w:t>Статья 2</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1. 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пять лет.</w:t>
      </w:r>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(Абзац в редакции, введенной в действие с 13 июля 2011 года</w:t>
      </w:r>
      <w:r w:rsidRPr="005B5E21">
        <w:rPr>
          <w:rFonts w:ascii="Arial" w:eastAsia="Times New Roman" w:hAnsi="Arial" w:cs="Arial"/>
          <w:color w:val="2D2D2D"/>
          <w:spacing w:val="2"/>
          <w:sz w:val="21"/>
          <w:lang w:eastAsia="ru-RU"/>
        </w:rPr>
        <w:t> </w:t>
      </w:r>
      <w:hyperlink r:id="rId21" w:history="1">
        <w:r w:rsidRPr="005B5E21">
          <w:rPr>
            <w:rFonts w:ascii="Arial" w:eastAsia="Times New Roman" w:hAnsi="Arial" w:cs="Arial"/>
            <w:color w:val="00466E"/>
            <w:spacing w:val="2"/>
            <w:sz w:val="21"/>
            <w:u w:val="single"/>
            <w:lang w:eastAsia="ru-RU"/>
          </w:rPr>
          <w:t>Законом Ленинградской области от 17 июня 2011 года N 48-оз</w:t>
        </w:r>
      </w:hyperlink>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t>Суммарный срок аренды земельного участка с учетом продления аренды не может превышать десяти лет.</w:t>
      </w:r>
      <w:proofErr w:type="gramEnd"/>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(Абзац в редакции, введенной в действие с 13 июля 2011 года</w:t>
      </w:r>
      <w:r w:rsidRPr="005B5E21">
        <w:rPr>
          <w:rFonts w:ascii="Arial" w:eastAsia="Times New Roman" w:hAnsi="Arial" w:cs="Arial"/>
          <w:color w:val="2D2D2D"/>
          <w:spacing w:val="2"/>
          <w:sz w:val="21"/>
          <w:lang w:eastAsia="ru-RU"/>
        </w:rPr>
        <w:t> </w:t>
      </w:r>
      <w:hyperlink r:id="rId22" w:history="1">
        <w:r w:rsidRPr="005B5E21">
          <w:rPr>
            <w:rFonts w:ascii="Arial" w:eastAsia="Times New Roman" w:hAnsi="Arial" w:cs="Arial"/>
            <w:color w:val="00466E"/>
            <w:spacing w:val="2"/>
            <w:sz w:val="21"/>
            <w:u w:val="single"/>
            <w:lang w:eastAsia="ru-RU"/>
          </w:rPr>
          <w:t>Законом Ленинградской области от 17 июня 2011 года N 48-оз</w:t>
        </w:r>
      </w:hyperlink>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2. Граждане после завершения строительства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w:t>
      </w:r>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(Часть в редакции, введенной в действие с 11 апреля 2013 года</w:t>
      </w:r>
      <w:r w:rsidRPr="005B5E21">
        <w:rPr>
          <w:rFonts w:ascii="Arial" w:eastAsia="Times New Roman" w:hAnsi="Arial" w:cs="Arial"/>
          <w:color w:val="2D2D2D"/>
          <w:spacing w:val="2"/>
          <w:sz w:val="21"/>
          <w:lang w:eastAsia="ru-RU"/>
        </w:rPr>
        <w:t> </w:t>
      </w:r>
      <w:hyperlink r:id="rId23" w:history="1">
        <w:r w:rsidRPr="005B5E21">
          <w:rPr>
            <w:rFonts w:ascii="Arial" w:eastAsia="Times New Roman" w:hAnsi="Arial" w:cs="Arial"/>
            <w:color w:val="00466E"/>
            <w:spacing w:val="2"/>
            <w:sz w:val="21"/>
            <w:u w:val="single"/>
            <w:lang w:eastAsia="ru-RU"/>
          </w:rPr>
          <w:t>Законом Ленинградской области от 19 февраля 2013 года N 8-оз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5E21">
        <w:rPr>
          <w:rFonts w:ascii="Arial" w:eastAsia="Times New Roman" w:hAnsi="Arial" w:cs="Arial"/>
          <w:color w:val="4C4C4C"/>
          <w:spacing w:val="2"/>
          <w:sz w:val="29"/>
          <w:szCs w:val="29"/>
          <w:lang w:eastAsia="ru-RU"/>
        </w:rPr>
        <w:t>Статья 3</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lastRenderedPageBreak/>
        <w:t>1. Гражданам, указанным в статье 1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предоставляются в границах населенных пунктов соответствующего поселения.</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2. </w:t>
      </w:r>
      <w:proofErr w:type="gramStart"/>
      <w:r w:rsidRPr="005B5E21">
        <w:rPr>
          <w:rFonts w:ascii="Arial" w:eastAsia="Times New Roman" w:hAnsi="Arial" w:cs="Arial"/>
          <w:color w:val="2D2D2D"/>
          <w:spacing w:val="2"/>
          <w:sz w:val="21"/>
          <w:szCs w:val="21"/>
          <w:lang w:eastAsia="ru-RU"/>
        </w:rPr>
        <w:t>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w:t>
      </w:r>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3. Гражданам, указанным в статье 1 настоящего областного закона, проживающим на территории городского округа, земельные участки для индивидуального жилищного строительства предоставляются в границах населенного пункта городского округа.</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4. В случае отсутствия в границах населенного пункта городского округа земельных участков, предоставляемых в соответствии с настоящим областным законом, земельные участки предоставляются в границах населенных пунктов поселений муниципальных районов, граничащих с городским округом, при наличии условий, предусмотренных частью 2 настоящей статьи.</w:t>
      </w:r>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(Статья в редакции, введенной в действие с 13 июля 2011 года</w:t>
      </w:r>
      <w:r w:rsidRPr="005B5E21">
        <w:rPr>
          <w:rFonts w:ascii="Arial" w:eastAsia="Times New Roman" w:hAnsi="Arial" w:cs="Arial"/>
          <w:color w:val="2D2D2D"/>
          <w:spacing w:val="2"/>
          <w:sz w:val="21"/>
          <w:lang w:eastAsia="ru-RU"/>
        </w:rPr>
        <w:t> </w:t>
      </w:r>
      <w:hyperlink r:id="rId24" w:history="1">
        <w:r w:rsidRPr="005B5E21">
          <w:rPr>
            <w:rFonts w:ascii="Arial" w:eastAsia="Times New Roman" w:hAnsi="Arial" w:cs="Arial"/>
            <w:color w:val="00466E"/>
            <w:spacing w:val="2"/>
            <w:sz w:val="21"/>
            <w:u w:val="single"/>
            <w:lang w:eastAsia="ru-RU"/>
          </w:rPr>
          <w:t>Законом Ленинградской области от 17 июня 2011 года N 48-оз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5E21">
        <w:rPr>
          <w:rFonts w:ascii="Arial" w:eastAsia="Times New Roman" w:hAnsi="Arial" w:cs="Arial"/>
          <w:color w:val="4C4C4C"/>
          <w:spacing w:val="2"/>
          <w:sz w:val="29"/>
          <w:szCs w:val="29"/>
          <w:lang w:eastAsia="ru-RU"/>
        </w:rPr>
        <w:t>Статья 3_1</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br/>
        <w:t>Предельные размеры земельных участков, предоставляемых бесплатно гражданам, указанным в пункте 2 части 1 статьи 1 настоящего областного закона, для индивидуального жилищного строительства составляют:</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t>минимальный размер - 0,10 га;</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t>максимальный размер - 0,25 га.</w:t>
      </w:r>
      <w:r w:rsidRPr="005B5E21">
        <w:rPr>
          <w:rFonts w:ascii="Arial" w:eastAsia="Times New Roman" w:hAnsi="Arial" w:cs="Arial"/>
          <w:color w:val="2D2D2D"/>
          <w:spacing w:val="2"/>
          <w:sz w:val="21"/>
          <w:szCs w:val="21"/>
          <w:lang w:eastAsia="ru-RU"/>
        </w:rPr>
        <w:br/>
        <w:t>(Статья дополнительно включена с 11 апреля 2013 года</w:t>
      </w:r>
      <w:r w:rsidRPr="005B5E21">
        <w:rPr>
          <w:rFonts w:ascii="Arial" w:eastAsia="Times New Roman" w:hAnsi="Arial" w:cs="Arial"/>
          <w:color w:val="2D2D2D"/>
          <w:spacing w:val="2"/>
          <w:sz w:val="21"/>
          <w:lang w:eastAsia="ru-RU"/>
        </w:rPr>
        <w:t> </w:t>
      </w:r>
      <w:hyperlink r:id="rId25" w:history="1">
        <w:r w:rsidRPr="005B5E21">
          <w:rPr>
            <w:rFonts w:ascii="Arial" w:eastAsia="Times New Roman" w:hAnsi="Arial" w:cs="Arial"/>
            <w:color w:val="00466E"/>
            <w:spacing w:val="2"/>
            <w:sz w:val="21"/>
            <w:u w:val="single"/>
            <w:lang w:eastAsia="ru-RU"/>
          </w:rPr>
          <w:t>Законом Ленинградской области от 19 февраля 2013 года N 8-оз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5E21">
        <w:rPr>
          <w:rFonts w:ascii="Arial" w:eastAsia="Times New Roman" w:hAnsi="Arial" w:cs="Arial"/>
          <w:color w:val="4C4C4C"/>
          <w:spacing w:val="2"/>
          <w:sz w:val="29"/>
          <w:szCs w:val="29"/>
          <w:lang w:eastAsia="ru-RU"/>
        </w:rPr>
        <w:t>Статья 4</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1. Порядок бесплатного предоставления в собственность граждан земельных участков для индивидуального жилищного строительства из земель, находящихся в собственности </w:t>
      </w:r>
      <w:r w:rsidRPr="005B5E21">
        <w:rPr>
          <w:rFonts w:ascii="Arial" w:eastAsia="Times New Roman" w:hAnsi="Arial" w:cs="Arial"/>
          <w:color w:val="2D2D2D"/>
          <w:spacing w:val="2"/>
          <w:sz w:val="21"/>
          <w:szCs w:val="21"/>
          <w:lang w:eastAsia="ru-RU"/>
        </w:rPr>
        <w:lastRenderedPageBreak/>
        <w:t>Ленинградской области, определяется Правительством Ленинградской области.</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 xml:space="preserve">2. </w:t>
      </w:r>
      <w:proofErr w:type="gramStart"/>
      <w:r w:rsidRPr="005B5E21">
        <w:rPr>
          <w:rFonts w:ascii="Arial" w:eastAsia="Times New Roman" w:hAnsi="Arial" w:cs="Arial"/>
          <w:color w:val="2D2D2D"/>
          <w:spacing w:val="2"/>
          <w:sz w:val="21"/>
          <w:szCs w:val="21"/>
          <w:lang w:eastAsia="ru-RU"/>
        </w:rPr>
        <w:t>В соответствии с законодательством Российской Федерации порядок бесплатного предоставления в собственность граждан земельных участков для индивидуального жилищного строительства из земель</w:t>
      </w:r>
      <w:proofErr w:type="gramEnd"/>
      <w:r w:rsidRPr="005B5E21">
        <w:rPr>
          <w:rFonts w:ascii="Arial" w:eastAsia="Times New Roman" w:hAnsi="Arial" w:cs="Arial"/>
          <w:color w:val="2D2D2D"/>
          <w:spacing w:val="2"/>
          <w:sz w:val="21"/>
          <w:szCs w:val="21"/>
          <w:lang w:eastAsia="ru-RU"/>
        </w:rPr>
        <w:t>, находящихся в муниципальной собственности, и земель, государственная собственность на которые не разграничена, определяется органами местного самоуправления Ленинградской области.</w:t>
      </w:r>
      <w:r w:rsidRPr="005B5E21">
        <w:rPr>
          <w:rFonts w:ascii="Arial" w:eastAsia="Times New Roman" w:hAnsi="Arial" w:cs="Arial"/>
          <w:color w:val="2D2D2D"/>
          <w:spacing w:val="2"/>
          <w:sz w:val="21"/>
          <w:szCs w:val="21"/>
          <w:lang w:eastAsia="ru-RU"/>
        </w:rPr>
        <w:br/>
      </w:r>
      <w:proofErr w:type="gramStart"/>
      <w:r w:rsidRPr="005B5E21">
        <w:rPr>
          <w:rFonts w:ascii="Arial" w:eastAsia="Times New Roman" w:hAnsi="Arial" w:cs="Arial"/>
          <w:color w:val="2D2D2D"/>
          <w:spacing w:val="2"/>
          <w:sz w:val="21"/>
          <w:szCs w:val="21"/>
          <w:lang w:eastAsia="ru-RU"/>
        </w:rPr>
        <w:t>(Статья в редакции, введенной в действие с 13 июля 2011 года</w:t>
      </w:r>
      <w:r w:rsidRPr="005B5E21">
        <w:rPr>
          <w:rFonts w:ascii="Arial" w:eastAsia="Times New Roman" w:hAnsi="Arial" w:cs="Arial"/>
          <w:color w:val="2D2D2D"/>
          <w:spacing w:val="2"/>
          <w:sz w:val="21"/>
          <w:lang w:eastAsia="ru-RU"/>
        </w:rPr>
        <w:t> </w:t>
      </w:r>
      <w:hyperlink r:id="rId26" w:history="1">
        <w:r w:rsidRPr="005B5E21">
          <w:rPr>
            <w:rFonts w:ascii="Arial" w:eastAsia="Times New Roman" w:hAnsi="Arial" w:cs="Arial"/>
            <w:color w:val="00466E"/>
            <w:spacing w:val="2"/>
            <w:sz w:val="21"/>
            <w:u w:val="single"/>
            <w:lang w:eastAsia="ru-RU"/>
          </w:rPr>
          <w:t>Законом Ленинградской области от 17 июня 2011 года N 48-оз</w:t>
        </w:r>
      </w:hyperlink>
      <w:r w:rsidRPr="005B5E21">
        <w:rPr>
          <w:rFonts w:ascii="Arial" w:eastAsia="Times New Roman" w:hAnsi="Arial" w:cs="Arial"/>
          <w:color w:val="2D2D2D"/>
          <w:spacing w:val="2"/>
          <w:sz w:val="21"/>
          <w:szCs w:val="21"/>
          <w:lang w:eastAsia="ru-RU"/>
        </w:rPr>
        <w:t>.</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proofErr w:type="gramEnd"/>
    </w:p>
    <w:p w:rsidR="005B5E21" w:rsidRPr="005B5E21" w:rsidRDefault="005B5E21" w:rsidP="005B5E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5E21">
        <w:rPr>
          <w:rFonts w:ascii="Arial" w:eastAsia="Times New Roman" w:hAnsi="Arial" w:cs="Arial"/>
          <w:color w:val="4C4C4C"/>
          <w:spacing w:val="2"/>
          <w:sz w:val="29"/>
          <w:szCs w:val="29"/>
          <w:lang w:eastAsia="ru-RU"/>
        </w:rPr>
        <w:t>Статья 5</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br/>
        <w:t>Настоящий областной закон вступает в силу по истечении десяти дней со дня его официального опубликования.</w:t>
      </w: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t>Губернатор</w:t>
      </w:r>
      <w:r w:rsidRPr="005B5E21">
        <w:rPr>
          <w:rFonts w:ascii="Arial" w:eastAsia="Times New Roman" w:hAnsi="Arial" w:cs="Arial"/>
          <w:color w:val="2D2D2D"/>
          <w:spacing w:val="2"/>
          <w:sz w:val="21"/>
          <w:szCs w:val="21"/>
          <w:lang w:eastAsia="ru-RU"/>
        </w:rPr>
        <w:br/>
        <w:t>Ленинградской области</w:t>
      </w:r>
      <w:r w:rsidRPr="005B5E21">
        <w:rPr>
          <w:rFonts w:ascii="Arial" w:eastAsia="Times New Roman" w:hAnsi="Arial" w:cs="Arial"/>
          <w:color w:val="2D2D2D"/>
          <w:spacing w:val="2"/>
          <w:sz w:val="21"/>
          <w:szCs w:val="21"/>
          <w:lang w:eastAsia="ru-RU"/>
        </w:rPr>
        <w:br/>
        <w:t>В.Сердюков</w:t>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br/>
        <w:t>Санкт-Петербург</w:t>
      </w:r>
      <w:r w:rsidRPr="005B5E21">
        <w:rPr>
          <w:rFonts w:ascii="Arial" w:eastAsia="Times New Roman" w:hAnsi="Arial" w:cs="Arial"/>
          <w:color w:val="2D2D2D"/>
          <w:spacing w:val="2"/>
          <w:sz w:val="21"/>
          <w:szCs w:val="21"/>
          <w:lang w:eastAsia="ru-RU"/>
        </w:rPr>
        <w:br/>
        <w:t>14 октября 2008 года</w:t>
      </w:r>
      <w:r w:rsidRPr="005B5E21">
        <w:rPr>
          <w:rFonts w:ascii="Arial" w:eastAsia="Times New Roman" w:hAnsi="Arial" w:cs="Arial"/>
          <w:color w:val="2D2D2D"/>
          <w:spacing w:val="2"/>
          <w:sz w:val="21"/>
          <w:szCs w:val="21"/>
          <w:lang w:eastAsia="ru-RU"/>
        </w:rPr>
        <w:br/>
        <w:t>N 105-оз</w:t>
      </w:r>
      <w:r w:rsidRPr="005B5E21">
        <w:rPr>
          <w:rFonts w:ascii="Arial" w:eastAsia="Times New Roman" w:hAnsi="Arial" w:cs="Arial"/>
          <w:color w:val="2D2D2D"/>
          <w:spacing w:val="2"/>
          <w:sz w:val="21"/>
          <w:szCs w:val="21"/>
          <w:lang w:eastAsia="ru-RU"/>
        </w:rPr>
        <w:br/>
      </w:r>
    </w:p>
    <w:p w:rsidR="005B5E21" w:rsidRPr="005B5E21" w:rsidRDefault="005B5E21" w:rsidP="005B5E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hyperlink r:id="rId27" w:history="1">
        <w:r w:rsidRPr="005B5E21">
          <w:rPr>
            <w:rFonts w:ascii="Arial" w:eastAsia="Times New Roman" w:hAnsi="Arial" w:cs="Arial"/>
            <w:color w:val="00466E"/>
            <w:spacing w:val="2"/>
            <w:sz w:val="21"/>
            <w:u w:val="single"/>
            <w:lang w:eastAsia="ru-RU"/>
          </w:rPr>
          <w:t>Редакция</w:t>
        </w:r>
      </w:hyperlink>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t>документа с учетом</w:t>
      </w:r>
      <w:r w:rsidRPr="005B5E21">
        <w:rPr>
          <w:rFonts w:ascii="Arial" w:eastAsia="Times New Roman" w:hAnsi="Arial" w:cs="Arial"/>
          <w:color w:val="2D2D2D"/>
          <w:spacing w:val="2"/>
          <w:sz w:val="21"/>
          <w:szCs w:val="21"/>
          <w:lang w:eastAsia="ru-RU"/>
        </w:rPr>
        <w:br/>
        <w:t>изменений и дополнений подготовлена</w:t>
      </w:r>
      <w:r w:rsidRPr="005B5E21">
        <w:rPr>
          <w:rFonts w:ascii="Arial" w:eastAsia="Times New Roman" w:hAnsi="Arial" w:cs="Arial"/>
          <w:color w:val="2D2D2D"/>
          <w:spacing w:val="2"/>
          <w:sz w:val="21"/>
          <w:lang w:eastAsia="ru-RU"/>
        </w:rPr>
        <w:t> </w:t>
      </w:r>
      <w:r w:rsidRPr="005B5E21">
        <w:rPr>
          <w:rFonts w:ascii="Arial" w:eastAsia="Times New Roman" w:hAnsi="Arial" w:cs="Arial"/>
          <w:color w:val="2D2D2D"/>
          <w:spacing w:val="2"/>
          <w:sz w:val="21"/>
          <w:szCs w:val="21"/>
          <w:lang w:eastAsia="ru-RU"/>
        </w:rPr>
        <w:br/>
        <w:t>ЗАО “Кодекс”</w:t>
      </w:r>
    </w:p>
    <w:p w:rsidR="005B5E21" w:rsidRPr="005B5E21" w:rsidRDefault="005B5E21" w:rsidP="005B5E21">
      <w:pPr>
        <w:shd w:val="clear" w:color="auto" w:fill="FFFFFF"/>
        <w:spacing w:line="315" w:lineRule="atLeast"/>
        <w:textAlignment w:val="baseline"/>
        <w:rPr>
          <w:rFonts w:ascii="Arial" w:eastAsia="Times New Roman" w:hAnsi="Arial" w:cs="Arial"/>
          <w:color w:val="2D2D2D"/>
          <w:spacing w:val="2"/>
          <w:sz w:val="21"/>
          <w:szCs w:val="21"/>
          <w:lang w:eastAsia="ru-RU"/>
        </w:rPr>
      </w:pPr>
      <w:r w:rsidRPr="005B5E21">
        <w:rPr>
          <w:rFonts w:ascii="Arial" w:eastAsia="Times New Roman" w:hAnsi="Arial" w:cs="Arial"/>
          <w:color w:val="2D2D2D"/>
          <w:spacing w:val="2"/>
          <w:sz w:val="21"/>
          <w:szCs w:val="21"/>
          <w:lang w:eastAsia="ru-RU"/>
        </w:rPr>
        <w:br/>
      </w:r>
      <w:r w:rsidRPr="005B5E21">
        <w:rPr>
          <w:rFonts w:ascii="Arial" w:eastAsia="Times New Roman" w:hAnsi="Arial" w:cs="Arial"/>
          <w:color w:val="2D2D2D"/>
          <w:spacing w:val="2"/>
          <w:sz w:val="21"/>
          <w:szCs w:val="21"/>
          <w:lang w:eastAsia="ru-RU"/>
        </w:rPr>
        <w:br/>
      </w:r>
    </w:p>
    <w:p w:rsidR="00605329" w:rsidRDefault="005B5E21" w:rsidP="005B5E21">
      <w:hyperlink r:id="rId28" w:anchor="top" w:history="1">
        <w:r w:rsidRPr="005B5E21">
          <w:rPr>
            <w:rFonts w:ascii="Arial" w:eastAsia="Times New Roman" w:hAnsi="Arial" w:cs="Arial"/>
            <w:color w:val="00466E"/>
            <w:spacing w:val="2"/>
            <w:sz w:val="21"/>
            <w:szCs w:val="21"/>
            <w:u w:val="single"/>
            <w:lang w:eastAsia="ru-RU"/>
          </w:rPr>
          <w:br/>
        </w:r>
      </w:hyperlink>
    </w:p>
    <w:sectPr w:rsidR="00605329" w:rsidSect="00605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E21"/>
    <w:rsid w:val="005B5E21"/>
    <w:rsid w:val="00605329"/>
    <w:rsid w:val="00C36E2D"/>
    <w:rsid w:val="00F70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29"/>
  </w:style>
  <w:style w:type="paragraph" w:styleId="1">
    <w:name w:val="heading 1"/>
    <w:basedOn w:val="a"/>
    <w:link w:val="10"/>
    <w:uiPriority w:val="9"/>
    <w:qFormat/>
    <w:rsid w:val="005B5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B5E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E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B5E21"/>
    <w:rPr>
      <w:rFonts w:ascii="Times New Roman" w:eastAsia="Times New Roman" w:hAnsi="Times New Roman" w:cs="Times New Roman"/>
      <w:b/>
      <w:bCs/>
      <w:sz w:val="27"/>
      <w:szCs w:val="27"/>
      <w:lang w:eastAsia="ru-RU"/>
    </w:rPr>
  </w:style>
  <w:style w:type="paragraph" w:customStyle="1" w:styleId="headertext">
    <w:name w:val="headertext"/>
    <w:basedOn w:val="a"/>
    <w:rsid w:val="005B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B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E21"/>
  </w:style>
  <w:style w:type="character" w:styleId="a3">
    <w:name w:val="Hyperlink"/>
    <w:basedOn w:val="a0"/>
    <w:uiPriority w:val="99"/>
    <w:semiHidden/>
    <w:unhideWhenUsed/>
    <w:rsid w:val="005B5E21"/>
    <w:rPr>
      <w:color w:val="0000FF"/>
      <w:u w:val="single"/>
    </w:rPr>
  </w:style>
</w:styles>
</file>

<file path=word/webSettings.xml><?xml version="1.0" encoding="utf-8"?>
<w:webSettings xmlns:r="http://schemas.openxmlformats.org/officeDocument/2006/relationships" xmlns:w="http://schemas.openxmlformats.org/wordprocessingml/2006/main">
  <w:divs>
    <w:div w:id="923302015">
      <w:bodyDiv w:val="1"/>
      <w:marLeft w:val="0"/>
      <w:marRight w:val="0"/>
      <w:marTop w:val="0"/>
      <w:marBottom w:val="0"/>
      <w:divBdr>
        <w:top w:val="none" w:sz="0" w:space="0" w:color="auto"/>
        <w:left w:val="none" w:sz="0" w:space="0" w:color="auto"/>
        <w:bottom w:val="none" w:sz="0" w:space="0" w:color="auto"/>
        <w:right w:val="none" w:sz="0" w:space="0" w:color="auto"/>
      </w:divBdr>
      <w:divsChild>
        <w:div w:id="1009942515">
          <w:marLeft w:val="0"/>
          <w:marRight w:val="0"/>
          <w:marTop w:val="960"/>
          <w:marBottom w:val="450"/>
          <w:divBdr>
            <w:top w:val="single" w:sz="6" w:space="8" w:color="CDCDCD"/>
            <w:left w:val="single" w:sz="6" w:space="0" w:color="CDCDCD"/>
            <w:bottom w:val="single" w:sz="6" w:space="30" w:color="CDCDCD"/>
            <w:right w:val="single" w:sz="6" w:space="0" w:color="CDCDCD"/>
          </w:divBdr>
          <w:divsChild>
            <w:div w:id="832450321">
              <w:marLeft w:val="0"/>
              <w:marRight w:val="0"/>
              <w:marTop w:val="0"/>
              <w:marBottom w:val="1050"/>
              <w:divBdr>
                <w:top w:val="none" w:sz="0" w:space="0" w:color="auto"/>
                <w:left w:val="none" w:sz="0" w:space="0" w:color="auto"/>
                <w:bottom w:val="none" w:sz="0" w:space="0" w:color="auto"/>
                <w:right w:val="none" w:sz="0" w:space="0" w:color="auto"/>
              </w:divBdr>
              <w:divsChild>
                <w:div w:id="44109733">
                  <w:marLeft w:val="0"/>
                  <w:marRight w:val="0"/>
                  <w:marTop w:val="0"/>
                  <w:marBottom w:val="0"/>
                  <w:divBdr>
                    <w:top w:val="none" w:sz="0" w:space="0" w:color="auto"/>
                    <w:left w:val="none" w:sz="0" w:space="0" w:color="auto"/>
                    <w:bottom w:val="none" w:sz="0" w:space="0" w:color="auto"/>
                    <w:right w:val="none" w:sz="0" w:space="0" w:color="auto"/>
                  </w:divBdr>
                  <w:divsChild>
                    <w:div w:id="1293748335">
                      <w:marLeft w:val="0"/>
                      <w:marRight w:val="0"/>
                      <w:marTop w:val="0"/>
                      <w:marBottom w:val="0"/>
                      <w:divBdr>
                        <w:top w:val="none" w:sz="0" w:space="0" w:color="auto"/>
                        <w:left w:val="none" w:sz="0" w:space="0" w:color="auto"/>
                        <w:bottom w:val="none" w:sz="0" w:space="0" w:color="auto"/>
                        <w:right w:val="none" w:sz="0" w:space="0" w:color="auto"/>
                      </w:divBdr>
                      <w:divsChild>
                        <w:div w:id="1805468502">
                          <w:marLeft w:val="0"/>
                          <w:marRight w:val="0"/>
                          <w:marTop w:val="0"/>
                          <w:marBottom w:val="0"/>
                          <w:divBdr>
                            <w:top w:val="none" w:sz="0" w:space="0" w:color="auto"/>
                            <w:left w:val="none" w:sz="0" w:space="0" w:color="auto"/>
                            <w:bottom w:val="none" w:sz="0" w:space="0" w:color="auto"/>
                            <w:right w:val="none" w:sz="0" w:space="0" w:color="auto"/>
                          </w:divBdr>
                          <w:divsChild>
                            <w:div w:id="17344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537944141" TargetMode="External"/><Relationship Id="rId26" Type="http://schemas.openxmlformats.org/officeDocument/2006/relationships/hyperlink" Target="http://docs.cntd.ru/document/891852511" TargetMode="External"/><Relationship Id="rId3" Type="http://schemas.openxmlformats.org/officeDocument/2006/relationships/webSettings" Target="webSettings.xml"/><Relationship Id="rId21" Type="http://schemas.openxmlformats.org/officeDocument/2006/relationships/hyperlink" Target="http://docs.cntd.ru/document/891852511" TargetMode="External"/><Relationship Id="rId7" Type="http://schemas.openxmlformats.org/officeDocument/2006/relationships/hyperlink" Target="http://docs.cntd.ru/document/537944141" TargetMode="External"/><Relationship Id="rId12" Type="http://schemas.openxmlformats.org/officeDocument/2006/relationships/hyperlink" Target="http://docs.cntd.ru/document/537931421" TargetMode="External"/><Relationship Id="rId17" Type="http://schemas.openxmlformats.org/officeDocument/2006/relationships/hyperlink" Target="http://docs.cntd.ru/document/537944141" TargetMode="External"/><Relationship Id="rId25" Type="http://schemas.openxmlformats.org/officeDocument/2006/relationships/hyperlink" Target="http://docs.cntd.ru/document/537931421" TargetMode="External"/><Relationship Id="rId2" Type="http://schemas.openxmlformats.org/officeDocument/2006/relationships/settings" Target="settings.xml"/><Relationship Id="rId16" Type="http://schemas.openxmlformats.org/officeDocument/2006/relationships/hyperlink" Target="http://docs.cntd.ru/document/537931421" TargetMode="External"/><Relationship Id="rId20" Type="http://schemas.openxmlformats.org/officeDocument/2006/relationships/hyperlink" Target="http://docs.cntd.ru/document/8918525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537943442" TargetMode="External"/><Relationship Id="rId11" Type="http://schemas.openxmlformats.org/officeDocument/2006/relationships/hyperlink" Target="http://docs.cntd.ru/document/537931421" TargetMode="External"/><Relationship Id="rId24" Type="http://schemas.openxmlformats.org/officeDocument/2006/relationships/hyperlink" Target="http://docs.cntd.ru/document/891852511" TargetMode="External"/><Relationship Id="rId5" Type="http://schemas.openxmlformats.org/officeDocument/2006/relationships/hyperlink" Target="http://docs.cntd.ru/document/537931421" TargetMode="External"/><Relationship Id="rId15" Type="http://schemas.openxmlformats.org/officeDocument/2006/relationships/hyperlink" Target="http://docs.cntd.ru/document/537943442" TargetMode="External"/><Relationship Id="rId23" Type="http://schemas.openxmlformats.org/officeDocument/2006/relationships/hyperlink" Target="http://docs.cntd.ru/document/537931421" TargetMode="External"/><Relationship Id="rId28" Type="http://schemas.openxmlformats.org/officeDocument/2006/relationships/hyperlink" Target="http://docs.cntd.ru/document/8483143" TargetMode="External"/><Relationship Id="rId10" Type="http://schemas.openxmlformats.org/officeDocument/2006/relationships/hyperlink" Target="http://docs.cntd.ru/document/537931421" TargetMode="External"/><Relationship Id="rId19" Type="http://schemas.openxmlformats.org/officeDocument/2006/relationships/hyperlink" Target="http://docs.cntd.ru/document/537944141" TargetMode="External"/><Relationship Id="rId4" Type="http://schemas.openxmlformats.org/officeDocument/2006/relationships/hyperlink" Target="http://docs.cntd.ru/document/891852511" TargetMode="External"/><Relationship Id="rId9" Type="http://schemas.openxmlformats.org/officeDocument/2006/relationships/hyperlink" Target="http://docs.cntd.ru/document/901919946" TargetMode="External"/><Relationship Id="rId14" Type="http://schemas.openxmlformats.org/officeDocument/2006/relationships/hyperlink" Target="http://docs.cntd.ru/document/537944141" TargetMode="External"/><Relationship Id="rId22" Type="http://schemas.openxmlformats.org/officeDocument/2006/relationships/hyperlink" Target="http://docs.cntd.ru/document/891852511" TargetMode="External"/><Relationship Id="rId27" Type="http://schemas.openxmlformats.org/officeDocument/2006/relationships/hyperlink" Target="http://docs.cntd.ru/document/848314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2118</Words>
  <Characters>12076</Characters>
  <Application>Microsoft Office Word</Application>
  <DocSecurity>0</DocSecurity>
  <Lines>100</Lines>
  <Paragraphs>28</Paragraphs>
  <ScaleCrop>false</ScaleCrop>
  <Company>Белый Дом</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2014-04-17T09:14:00Z</dcterms:created>
  <dcterms:modified xsi:type="dcterms:W3CDTF">2014-04-17T09:18:00Z</dcterms:modified>
</cp:coreProperties>
</file>