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17" w:rsidRPr="00C44017" w:rsidRDefault="008560EB" w:rsidP="00C44017">
      <w:pPr>
        <w:spacing w:after="0" w:line="240" w:lineRule="auto"/>
        <w:ind w:right="-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44017" w:rsidRPr="00C44017">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 xml:space="preserve">                 ПРОЕКТ</w:t>
      </w:r>
      <w:r w:rsidR="00C44017" w:rsidRPr="00C44017">
        <w:rPr>
          <w:rFonts w:ascii="Times New Roman" w:eastAsia="Times New Roman" w:hAnsi="Times New Roman" w:cs="Times New Roman"/>
          <w:b/>
          <w:sz w:val="28"/>
          <w:szCs w:val="28"/>
        </w:rPr>
        <w:t xml:space="preserve">                                                                                             муниципального образования                                                                           Копорское  сельское  поселение                                                                                   Ломоносовского района Ленинградской области</w:t>
      </w:r>
    </w:p>
    <w:p w:rsidR="00C44017" w:rsidRPr="00C44017" w:rsidRDefault="00C44017" w:rsidP="00C44017">
      <w:pPr>
        <w:keepNext/>
        <w:spacing w:before="240" w:after="60" w:line="240" w:lineRule="auto"/>
        <w:jc w:val="center"/>
        <w:outlineLvl w:val="1"/>
        <w:rPr>
          <w:rFonts w:ascii="Times New Roman" w:eastAsia="Times New Roman" w:hAnsi="Times New Roman" w:cs="Times New Roman"/>
          <w:bCs/>
          <w:iCs/>
          <w:sz w:val="28"/>
          <w:szCs w:val="28"/>
        </w:rPr>
      </w:pPr>
      <w:r w:rsidRPr="00C44017">
        <w:rPr>
          <w:rFonts w:ascii="Times New Roman" w:eastAsia="Times New Roman" w:hAnsi="Times New Roman" w:cs="Times New Roman"/>
          <w:bCs/>
          <w:iCs/>
          <w:sz w:val="28"/>
          <w:szCs w:val="28"/>
        </w:rPr>
        <w:t>ПОСТАНОВЛЕНИЕ</w:t>
      </w:r>
      <w:r w:rsidR="008560EB">
        <w:rPr>
          <w:rFonts w:ascii="Times New Roman" w:eastAsia="Times New Roman" w:hAnsi="Times New Roman" w:cs="Times New Roman"/>
          <w:bCs/>
          <w:iCs/>
          <w:sz w:val="28"/>
          <w:szCs w:val="28"/>
        </w:rPr>
        <w:t xml:space="preserve">             </w:t>
      </w:r>
    </w:p>
    <w:p w:rsidR="00C44017" w:rsidRPr="00C44017" w:rsidRDefault="00C44017" w:rsidP="00C44017">
      <w:pPr>
        <w:spacing w:after="0" w:line="240" w:lineRule="auto"/>
        <w:jc w:val="center"/>
        <w:rPr>
          <w:rFonts w:ascii="Times New Roman" w:eastAsia="Times New Roman" w:hAnsi="Times New Roman" w:cs="Times New Roman"/>
          <w:sz w:val="28"/>
          <w:szCs w:val="28"/>
        </w:rPr>
      </w:pPr>
    </w:p>
    <w:p w:rsidR="00C44017" w:rsidRPr="00C44017" w:rsidRDefault="00C44017" w:rsidP="00C44017">
      <w:pPr>
        <w:spacing w:after="0" w:line="240" w:lineRule="auto"/>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от </w:t>
      </w:r>
      <w:r w:rsidR="008560EB">
        <w:rPr>
          <w:rFonts w:ascii="Times New Roman" w:eastAsia="Times New Roman" w:hAnsi="Times New Roman" w:cs="Times New Roman"/>
          <w:sz w:val="28"/>
          <w:szCs w:val="28"/>
        </w:rPr>
        <w:t>_________</w:t>
      </w:r>
      <w:r w:rsidRPr="00C44017">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4</w:t>
      </w:r>
      <w:r w:rsidRPr="00C44017">
        <w:rPr>
          <w:rFonts w:ascii="Times New Roman" w:eastAsia="Times New Roman" w:hAnsi="Times New Roman" w:cs="Times New Roman"/>
          <w:sz w:val="28"/>
          <w:szCs w:val="28"/>
        </w:rPr>
        <w:t xml:space="preserve"> г.                                                                                № </w:t>
      </w:r>
      <w:r w:rsidR="008560EB">
        <w:rPr>
          <w:rFonts w:ascii="Times New Roman" w:eastAsia="Times New Roman" w:hAnsi="Times New Roman" w:cs="Times New Roman"/>
          <w:sz w:val="28"/>
          <w:szCs w:val="28"/>
        </w:rPr>
        <w:t>________</w:t>
      </w:r>
    </w:p>
    <w:tbl>
      <w:tblPr>
        <w:tblStyle w:val="1"/>
        <w:tblW w:w="0" w:type="auto"/>
        <w:tblLook w:val="04A0" w:firstRow="1" w:lastRow="0" w:firstColumn="1" w:lastColumn="0" w:noHBand="0" w:noVBand="1"/>
      </w:tblPr>
      <w:tblGrid>
        <w:gridCol w:w="6204"/>
      </w:tblGrid>
      <w:tr w:rsidR="00C44017" w:rsidRPr="00C44017" w:rsidTr="00C44017">
        <w:tc>
          <w:tcPr>
            <w:tcW w:w="6204" w:type="dxa"/>
            <w:tcBorders>
              <w:top w:val="nil"/>
              <w:left w:val="nil"/>
              <w:bottom w:val="nil"/>
              <w:right w:val="nil"/>
            </w:tcBorders>
          </w:tcPr>
          <w:p w:rsidR="00C44017" w:rsidRPr="00C44017" w:rsidRDefault="00C44017" w:rsidP="00C44017">
            <w:pPr>
              <w:jc w:val="both"/>
              <w:rPr>
                <w:rFonts w:ascii="Times New Roman" w:eastAsia="Times New Roman" w:hAnsi="Times New Roman"/>
                <w:sz w:val="28"/>
                <w:szCs w:val="28"/>
              </w:rPr>
            </w:pPr>
          </w:p>
          <w:p w:rsidR="00C44017" w:rsidRPr="00C44017" w:rsidRDefault="00C44017" w:rsidP="00C44017">
            <w:pPr>
              <w:jc w:val="both"/>
              <w:rPr>
                <w:rFonts w:ascii="Times New Roman" w:eastAsia="Times New Roman" w:hAnsi="Times New Roman"/>
                <w:sz w:val="28"/>
                <w:szCs w:val="28"/>
              </w:rPr>
            </w:pPr>
            <w:r w:rsidRPr="00C44017">
              <w:rPr>
                <w:rFonts w:ascii="Times New Roman" w:eastAsia="Times New Roman" w:hAnsi="Times New Roman"/>
                <w:sz w:val="28"/>
                <w:szCs w:val="28"/>
              </w:rPr>
              <w:t>Об утверждении административного регламента по предоставлению муниципальной услуги</w:t>
            </w:r>
          </w:p>
          <w:p w:rsidR="00C44017" w:rsidRPr="00C44017" w:rsidRDefault="00C44017" w:rsidP="00C44017">
            <w:pPr>
              <w:jc w:val="both"/>
              <w:rPr>
                <w:rFonts w:ascii="Times New Roman" w:eastAsia="Times New Roman" w:hAnsi="Times New Roman"/>
                <w:sz w:val="24"/>
                <w:szCs w:val="24"/>
              </w:rPr>
            </w:pPr>
            <w:r w:rsidRPr="00C44017">
              <w:rPr>
                <w:rFonts w:ascii="Times New Roman" w:eastAsia="Times New Roman" w:hAnsi="Times New Roman"/>
                <w:sz w:val="28"/>
                <w:szCs w:val="28"/>
              </w:rPr>
              <w:t>«</w:t>
            </w:r>
            <w:r w:rsidRPr="00C44017">
              <w:rPr>
                <w:rFonts w:ascii="Times New Roman" w:hAnsi="Times New Roman"/>
                <w:sz w:val="28"/>
                <w:szCs w:val="28"/>
              </w:rPr>
              <w:t>Предоставление информации об объектах учета, содержащейся в реестре муниципального имущества»</w:t>
            </w:r>
          </w:p>
        </w:tc>
      </w:tr>
    </w:tbl>
    <w:p w:rsidR="00C44017" w:rsidRPr="00C44017" w:rsidRDefault="00C44017" w:rsidP="00C44017">
      <w:pPr>
        <w:spacing w:after="0" w:line="240" w:lineRule="auto"/>
        <w:jc w:val="both"/>
        <w:rPr>
          <w:rFonts w:ascii="Times New Roman" w:eastAsia="Times New Roman" w:hAnsi="Times New Roman" w:cs="Times New Roman"/>
          <w:sz w:val="24"/>
          <w:szCs w:val="24"/>
        </w:rPr>
      </w:pPr>
    </w:p>
    <w:p w:rsidR="00C44017" w:rsidRPr="00C44017" w:rsidRDefault="00C44017" w:rsidP="00C44017">
      <w:pPr>
        <w:spacing w:after="0" w:line="240" w:lineRule="auto"/>
        <w:jc w:val="center"/>
        <w:rPr>
          <w:rFonts w:ascii="Times New Roman" w:eastAsia="Times New Roman" w:hAnsi="Times New Roman" w:cs="Times New Roman"/>
          <w:sz w:val="24"/>
          <w:szCs w:val="24"/>
        </w:rPr>
      </w:pPr>
    </w:p>
    <w:p w:rsidR="00C44017" w:rsidRPr="00C44017" w:rsidRDefault="00C44017" w:rsidP="00C44017">
      <w:pPr>
        <w:shd w:val="clear" w:color="auto" w:fill="FFFFFF"/>
        <w:spacing w:after="0" w:line="240" w:lineRule="auto"/>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администрация Копорского сельского поселения постановляет:</w:t>
      </w:r>
    </w:p>
    <w:p w:rsidR="00C44017" w:rsidRPr="00C44017" w:rsidRDefault="00C44017" w:rsidP="00C44017">
      <w:pPr>
        <w:numPr>
          <w:ilvl w:val="0"/>
          <w:numId w:val="4"/>
        </w:numPr>
        <w:spacing w:after="0" w:line="240" w:lineRule="auto"/>
        <w:ind w:left="0" w:firstLine="0"/>
        <w:contextualSpacing/>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Копорское сельское поселение Ломоносовского муниципального района Ленинградской области  муниципальной услуги  по </w:t>
      </w:r>
      <w:r w:rsidRPr="00C44017">
        <w:rPr>
          <w:rFonts w:ascii="Times New Roman" w:hAnsi="Times New Roman" w:cs="Times New Roman"/>
          <w:sz w:val="28"/>
          <w:szCs w:val="28"/>
        </w:rPr>
        <w:t>предоставлению информации об объектах учета, содержащейся в реестре муниципального имущества</w:t>
      </w:r>
      <w:r w:rsidRPr="00C44017">
        <w:rPr>
          <w:rFonts w:ascii="Times New Roman" w:eastAsia="Times New Roman" w:hAnsi="Times New Roman" w:cs="Times New Roman"/>
          <w:sz w:val="28"/>
          <w:szCs w:val="28"/>
        </w:rPr>
        <w:t>.</w:t>
      </w:r>
    </w:p>
    <w:p w:rsidR="00C44017" w:rsidRPr="00F942B2" w:rsidRDefault="00C44017" w:rsidP="00C44017">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C44017">
        <w:rPr>
          <w:rFonts w:ascii="Times New Roman" w:eastAsia="Times New Roman" w:hAnsi="Times New Roman" w:cs="Times New Roman"/>
          <w:sz w:val="28"/>
          <w:szCs w:val="28"/>
        </w:rPr>
        <w:t>Признать утратившим силу постановление местной администрации муниципального образования Копорское сельское поселение муниципального образования Ломоносовский муниципальный район Ленинградской области от 02.04.201</w:t>
      </w:r>
      <w:r w:rsidR="00F942B2">
        <w:rPr>
          <w:rFonts w:ascii="Times New Roman" w:eastAsia="Times New Roman" w:hAnsi="Times New Roman" w:cs="Times New Roman"/>
          <w:sz w:val="28"/>
          <w:szCs w:val="28"/>
        </w:rPr>
        <w:t>2</w:t>
      </w:r>
      <w:r w:rsidRPr="00C44017">
        <w:rPr>
          <w:rFonts w:ascii="Times New Roman" w:eastAsia="Times New Roman" w:hAnsi="Times New Roman" w:cs="Times New Roman"/>
          <w:sz w:val="28"/>
          <w:szCs w:val="28"/>
        </w:rPr>
        <w:t xml:space="preserve"> г. № </w:t>
      </w:r>
      <w:r w:rsidR="00F942B2">
        <w:rPr>
          <w:rFonts w:ascii="Times New Roman" w:eastAsia="Times New Roman" w:hAnsi="Times New Roman" w:cs="Times New Roman"/>
          <w:sz w:val="28"/>
          <w:szCs w:val="28"/>
        </w:rPr>
        <w:t>09</w:t>
      </w:r>
      <w:r w:rsidRPr="00C44017">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F942B2" w:rsidRPr="00F942B2">
        <w:rPr>
          <w:rFonts w:ascii="Times New Roman" w:hAnsi="Times New Roman" w:cs="Times New Roman"/>
          <w:sz w:val="28"/>
          <w:szCs w:val="28"/>
        </w:rPr>
        <w:t>«Выдача выписки  из  реестра муниципального имущества  муниципального образования Копорское сельское  поселение»</w:t>
      </w:r>
      <w:r w:rsidRPr="00F942B2">
        <w:rPr>
          <w:rFonts w:ascii="Times New Roman" w:eastAsia="Times New Roman" w:hAnsi="Times New Roman" w:cs="Times New Roman"/>
          <w:sz w:val="28"/>
          <w:szCs w:val="28"/>
        </w:rPr>
        <w:t>.</w:t>
      </w:r>
    </w:p>
    <w:p w:rsidR="00C44017" w:rsidRPr="00C44017" w:rsidRDefault="00C44017" w:rsidP="00F942B2">
      <w:pPr>
        <w:spacing w:after="0" w:line="240" w:lineRule="auto"/>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3. </w:t>
      </w:r>
      <w:proofErr w:type="gramStart"/>
      <w:r w:rsidRPr="00C44017">
        <w:rPr>
          <w:rFonts w:ascii="Times New Roman" w:eastAsia="Times New Roman" w:hAnsi="Times New Roman" w:cs="Times New Roman"/>
          <w:sz w:val="28"/>
          <w:szCs w:val="28"/>
        </w:rPr>
        <w:t>Разместить</w:t>
      </w:r>
      <w:proofErr w:type="gramEnd"/>
      <w:r w:rsidRPr="00C44017">
        <w:rPr>
          <w:rFonts w:ascii="Times New Roman" w:eastAsia="Times New Roman" w:hAnsi="Times New Roman" w:cs="Times New Roman"/>
          <w:sz w:val="28"/>
          <w:szCs w:val="28"/>
        </w:rPr>
        <w:t xml:space="preserve"> Административный регламент на официальном сайте  Копорского сельского поселения в информационно-телекоммуникационной сети Интернет.</w:t>
      </w:r>
    </w:p>
    <w:p w:rsidR="00C44017" w:rsidRPr="00C44017" w:rsidRDefault="00C44017" w:rsidP="00F942B2">
      <w:pPr>
        <w:spacing w:after="0" w:line="240" w:lineRule="auto"/>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4. Настоящее постановление вступает в силу со дня его официального опубликования (обнародования) в соответствии с Уставом Копорского сельского поселения.</w:t>
      </w:r>
    </w:p>
    <w:p w:rsidR="00C44017" w:rsidRPr="00C44017" w:rsidRDefault="00C44017" w:rsidP="00F942B2">
      <w:pPr>
        <w:spacing w:after="0" w:line="240" w:lineRule="auto"/>
        <w:jc w:val="both"/>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5. </w:t>
      </w:r>
      <w:proofErr w:type="gramStart"/>
      <w:r w:rsidRPr="00C44017">
        <w:rPr>
          <w:rFonts w:ascii="Times New Roman" w:eastAsia="Times New Roman" w:hAnsi="Times New Roman" w:cs="Times New Roman"/>
          <w:sz w:val="28"/>
          <w:szCs w:val="28"/>
        </w:rPr>
        <w:t>Контроль за</w:t>
      </w:r>
      <w:proofErr w:type="gramEnd"/>
      <w:r w:rsidRPr="00C44017">
        <w:rPr>
          <w:rFonts w:ascii="Times New Roman" w:eastAsia="Times New Roman" w:hAnsi="Times New Roman" w:cs="Times New Roman"/>
          <w:sz w:val="28"/>
          <w:szCs w:val="28"/>
        </w:rPr>
        <w:t xml:space="preserve"> исполнением настоящего постановления оставляю за собой.</w:t>
      </w:r>
    </w:p>
    <w:p w:rsidR="00C44017" w:rsidRPr="00C44017" w:rsidRDefault="00C44017" w:rsidP="00C44017">
      <w:pPr>
        <w:spacing w:after="0" w:line="240" w:lineRule="auto"/>
        <w:ind w:firstLine="708"/>
        <w:jc w:val="both"/>
        <w:rPr>
          <w:rFonts w:ascii="Times New Roman" w:eastAsia="Times New Roman" w:hAnsi="Times New Roman" w:cs="Times New Roman"/>
          <w:sz w:val="28"/>
          <w:szCs w:val="28"/>
        </w:rPr>
      </w:pPr>
    </w:p>
    <w:p w:rsidR="00C44017" w:rsidRPr="00C44017" w:rsidRDefault="00C44017" w:rsidP="00C44017">
      <w:pPr>
        <w:spacing w:after="0" w:line="240" w:lineRule="auto"/>
        <w:ind w:firstLine="708"/>
        <w:jc w:val="both"/>
        <w:rPr>
          <w:rFonts w:ascii="Times New Roman" w:eastAsia="Times New Roman" w:hAnsi="Times New Roman" w:cs="Times New Roman"/>
          <w:sz w:val="28"/>
          <w:szCs w:val="28"/>
        </w:rPr>
      </w:pPr>
    </w:p>
    <w:p w:rsidR="00FE54E6" w:rsidRDefault="00C44017" w:rsidP="00C44017">
      <w:pPr>
        <w:pStyle w:val="ConsPlusTitle"/>
        <w:widowControl/>
        <w:rPr>
          <w:b w:val="0"/>
          <w:bCs w:val="0"/>
          <w:sz w:val="26"/>
          <w:szCs w:val="26"/>
        </w:rPr>
      </w:pPr>
      <w:r w:rsidRPr="00C44017">
        <w:rPr>
          <w:b w:val="0"/>
          <w:bCs w:val="0"/>
          <w:sz w:val="26"/>
          <w:szCs w:val="26"/>
        </w:rPr>
        <w:t>Глава администрации</w:t>
      </w:r>
      <w:r w:rsidRPr="00C44017">
        <w:rPr>
          <w:b w:val="0"/>
          <w:bCs w:val="0"/>
          <w:sz w:val="26"/>
          <w:szCs w:val="26"/>
        </w:rPr>
        <w:tab/>
        <w:t xml:space="preserve">                                                         Д.П. Кучинский</w:t>
      </w:r>
    </w:p>
    <w:p w:rsidR="00C44017" w:rsidRDefault="00C44017" w:rsidP="00C44017">
      <w:pPr>
        <w:pStyle w:val="ConsPlusTitle"/>
        <w:widowControl/>
        <w:rPr>
          <w:b w:val="0"/>
          <w:bCs w:val="0"/>
          <w:sz w:val="26"/>
          <w:szCs w:val="26"/>
        </w:rPr>
      </w:pPr>
    </w:p>
    <w:p w:rsidR="00C44017" w:rsidRDefault="00C44017" w:rsidP="00C44017">
      <w:pPr>
        <w:pStyle w:val="ConsPlusTitle"/>
        <w:widowControl/>
        <w:rPr>
          <w:b w:val="0"/>
          <w:bCs w:val="0"/>
          <w:sz w:val="26"/>
          <w:szCs w:val="26"/>
        </w:rPr>
      </w:pPr>
    </w:p>
    <w:p w:rsidR="00B74FAD" w:rsidRDefault="00B74FAD" w:rsidP="00C44017">
      <w:pPr>
        <w:suppressAutoHyphens/>
        <w:spacing w:after="0" w:line="240" w:lineRule="auto"/>
        <w:jc w:val="right"/>
        <w:rPr>
          <w:rFonts w:ascii="Times New Roman" w:eastAsia="Times New Roman" w:hAnsi="Times New Roman" w:cs="Times New Roman"/>
          <w:sz w:val="28"/>
          <w:szCs w:val="28"/>
        </w:rPr>
      </w:pPr>
    </w:p>
    <w:p w:rsidR="00B74FAD" w:rsidRDefault="00B74FAD" w:rsidP="00C44017">
      <w:pPr>
        <w:suppressAutoHyphens/>
        <w:spacing w:after="0" w:line="240" w:lineRule="auto"/>
        <w:jc w:val="right"/>
        <w:rPr>
          <w:rFonts w:ascii="Times New Roman" w:eastAsia="Times New Roman" w:hAnsi="Times New Roman" w:cs="Times New Roman"/>
          <w:sz w:val="28"/>
          <w:szCs w:val="28"/>
        </w:rPr>
      </w:pPr>
    </w:p>
    <w:p w:rsidR="00B74FAD" w:rsidRDefault="00B74FAD" w:rsidP="00C44017">
      <w:pPr>
        <w:suppressAutoHyphens/>
        <w:spacing w:after="0" w:line="240" w:lineRule="auto"/>
        <w:jc w:val="right"/>
        <w:rPr>
          <w:rFonts w:ascii="Times New Roman" w:eastAsia="Times New Roman" w:hAnsi="Times New Roman" w:cs="Times New Roman"/>
          <w:sz w:val="28"/>
          <w:szCs w:val="28"/>
        </w:rPr>
      </w:pPr>
    </w:p>
    <w:p w:rsidR="00C44017" w:rsidRPr="00C44017" w:rsidRDefault="00C44017" w:rsidP="00C44017">
      <w:pPr>
        <w:suppressAutoHyphens/>
        <w:spacing w:after="0" w:line="240" w:lineRule="auto"/>
        <w:jc w:val="right"/>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lastRenderedPageBreak/>
        <w:t>УТВЕРЖДЁН</w:t>
      </w:r>
    </w:p>
    <w:p w:rsidR="00C44017" w:rsidRPr="00C44017" w:rsidRDefault="00C44017" w:rsidP="00C44017">
      <w:pPr>
        <w:suppressAutoHyphens/>
        <w:spacing w:after="0" w:line="240" w:lineRule="auto"/>
        <w:jc w:val="right"/>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Постановлением администрации</w:t>
      </w:r>
    </w:p>
    <w:p w:rsidR="00C44017" w:rsidRPr="00C44017" w:rsidRDefault="00C44017" w:rsidP="00C44017">
      <w:pPr>
        <w:suppressAutoHyphens/>
        <w:spacing w:after="0" w:line="240" w:lineRule="auto"/>
        <w:jc w:val="right"/>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Копорско</w:t>
      </w:r>
      <w:r>
        <w:rPr>
          <w:rFonts w:ascii="Times New Roman" w:eastAsia="Times New Roman" w:hAnsi="Times New Roman" w:cs="Times New Roman"/>
          <w:sz w:val="28"/>
          <w:szCs w:val="28"/>
        </w:rPr>
        <w:t>го</w:t>
      </w:r>
      <w:r w:rsidRPr="00C44017">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44017">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44017">
        <w:rPr>
          <w:rFonts w:ascii="Times New Roman" w:eastAsia="Times New Roman" w:hAnsi="Times New Roman" w:cs="Times New Roman"/>
          <w:sz w:val="28"/>
          <w:szCs w:val="28"/>
        </w:rPr>
        <w:t xml:space="preserve"> </w:t>
      </w:r>
    </w:p>
    <w:p w:rsidR="00C44017" w:rsidRPr="00C44017" w:rsidRDefault="00C44017" w:rsidP="00C44017">
      <w:pPr>
        <w:suppressAutoHyphens/>
        <w:spacing w:after="0" w:line="240" w:lineRule="auto"/>
        <w:jc w:val="right"/>
        <w:rPr>
          <w:rFonts w:ascii="Times New Roman" w:eastAsia="Times New Roman" w:hAnsi="Times New Roman" w:cs="Times New Roman"/>
          <w:sz w:val="28"/>
          <w:szCs w:val="28"/>
        </w:rPr>
      </w:pPr>
      <w:r w:rsidRPr="00C44017">
        <w:rPr>
          <w:rFonts w:ascii="Times New Roman" w:eastAsia="Times New Roman" w:hAnsi="Times New Roman" w:cs="Times New Roman"/>
          <w:sz w:val="28"/>
          <w:szCs w:val="28"/>
        </w:rPr>
        <w:t xml:space="preserve"> от </w:t>
      </w:r>
      <w:r w:rsidR="008560EB">
        <w:rPr>
          <w:rFonts w:ascii="Times New Roman" w:eastAsia="Times New Roman" w:hAnsi="Times New Roman" w:cs="Times New Roman"/>
          <w:sz w:val="28"/>
          <w:szCs w:val="28"/>
        </w:rPr>
        <w:t>_________</w:t>
      </w:r>
      <w:r w:rsidRPr="00C44017">
        <w:rPr>
          <w:rFonts w:ascii="Times New Roman" w:eastAsia="Times New Roman" w:hAnsi="Times New Roman" w:cs="Times New Roman"/>
          <w:sz w:val="28"/>
          <w:szCs w:val="28"/>
        </w:rPr>
        <w:t xml:space="preserve"> № </w:t>
      </w:r>
      <w:r w:rsidR="008560EB">
        <w:rPr>
          <w:rFonts w:ascii="Times New Roman" w:eastAsia="Times New Roman" w:hAnsi="Times New Roman" w:cs="Times New Roman"/>
          <w:sz w:val="28"/>
          <w:szCs w:val="28"/>
        </w:rPr>
        <w:t>_____</w:t>
      </w:r>
      <w:bookmarkStart w:id="0" w:name="_GoBack"/>
      <w:bookmarkEnd w:id="0"/>
    </w:p>
    <w:p w:rsidR="00C44017" w:rsidRDefault="00C44017" w:rsidP="00C44017">
      <w:pPr>
        <w:autoSpaceDE w:val="0"/>
        <w:autoSpaceDN w:val="0"/>
        <w:adjustRightInd w:val="0"/>
        <w:spacing w:after="0" w:line="240" w:lineRule="auto"/>
        <w:jc w:val="center"/>
        <w:rPr>
          <w:rFonts w:ascii="Times New Roman" w:eastAsia="Times New Roman" w:hAnsi="Times New Roman" w:cs="Times New Roman"/>
          <w:bCs/>
          <w:sz w:val="28"/>
          <w:szCs w:val="28"/>
        </w:rPr>
      </w:pPr>
    </w:p>
    <w:p w:rsidR="00C44017" w:rsidRDefault="00C44017" w:rsidP="00C44017">
      <w:pPr>
        <w:autoSpaceDE w:val="0"/>
        <w:autoSpaceDN w:val="0"/>
        <w:adjustRightInd w:val="0"/>
        <w:spacing w:after="0" w:line="240" w:lineRule="auto"/>
        <w:jc w:val="center"/>
        <w:rPr>
          <w:rFonts w:ascii="Times New Roman" w:eastAsia="Times New Roman" w:hAnsi="Times New Roman" w:cs="Times New Roman"/>
          <w:bCs/>
          <w:sz w:val="28"/>
          <w:szCs w:val="28"/>
        </w:rPr>
      </w:pPr>
    </w:p>
    <w:p w:rsidR="00C44017" w:rsidRPr="00C44017" w:rsidRDefault="00C44017" w:rsidP="00C44017">
      <w:pPr>
        <w:autoSpaceDE w:val="0"/>
        <w:autoSpaceDN w:val="0"/>
        <w:adjustRightInd w:val="0"/>
        <w:spacing w:after="0" w:line="240" w:lineRule="auto"/>
        <w:jc w:val="center"/>
        <w:rPr>
          <w:rFonts w:ascii="Times New Roman" w:eastAsia="Times New Roman" w:hAnsi="Times New Roman" w:cs="Times New Roman"/>
          <w:bCs/>
          <w:sz w:val="28"/>
          <w:szCs w:val="28"/>
        </w:rPr>
      </w:pPr>
      <w:r w:rsidRPr="00C44017">
        <w:rPr>
          <w:rFonts w:ascii="Times New Roman" w:eastAsia="Times New Roman" w:hAnsi="Times New Roman" w:cs="Times New Roman"/>
          <w:bCs/>
          <w:sz w:val="28"/>
          <w:szCs w:val="28"/>
        </w:rPr>
        <w:t>АДМИНИСТРАТИВНЫЙ РЕГЛАМЕНТ</w:t>
      </w:r>
    </w:p>
    <w:p w:rsidR="00C44017" w:rsidRPr="00C44017" w:rsidRDefault="00C44017" w:rsidP="00C44017">
      <w:pPr>
        <w:pStyle w:val="ConsPlusTitle"/>
        <w:widowControl/>
        <w:jc w:val="center"/>
        <w:rPr>
          <w:b w:val="0"/>
          <w:bCs w:val="0"/>
          <w:sz w:val="28"/>
          <w:szCs w:val="28"/>
        </w:rPr>
      </w:pPr>
      <w:r w:rsidRPr="00C44017">
        <w:rPr>
          <w:b w:val="0"/>
          <w:bCs w:val="0"/>
          <w:sz w:val="28"/>
          <w:szCs w:val="28"/>
        </w:rPr>
        <w:t>предоставления муниципальной услуги</w:t>
      </w:r>
    </w:p>
    <w:p w:rsidR="00473775" w:rsidRPr="00C44017" w:rsidRDefault="007B5F62" w:rsidP="00C44017">
      <w:pPr>
        <w:pStyle w:val="ConsPlusTitle"/>
        <w:widowControl/>
        <w:jc w:val="center"/>
        <w:rPr>
          <w:b w:val="0"/>
          <w:sz w:val="28"/>
          <w:szCs w:val="28"/>
        </w:rPr>
      </w:pPr>
      <w:r w:rsidRPr="00C44017">
        <w:rPr>
          <w:b w:val="0"/>
          <w:sz w:val="28"/>
          <w:szCs w:val="28"/>
        </w:rPr>
        <w:t xml:space="preserve"> </w:t>
      </w:r>
      <w:r w:rsidR="00FE54E6" w:rsidRPr="00C44017">
        <w:rPr>
          <w:sz w:val="28"/>
          <w:szCs w:val="28"/>
        </w:rPr>
        <w:t>«</w:t>
      </w:r>
      <w:r w:rsidR="00C44017" w:rsidRPr="00C44017">
        <w:rPr>
          <w:b w:val="0"/>
          <w:sz w:val="28"/>
          <w:szCs w:val="28"/>
        </w:rPr>
        <w:t>Предоставление информации об объектах учета, содержащейся в реестре муниципального имущества</w:t>
      </w:r>
      <w:r w:rsidR="00FB0D20" w:rsidRPr="00C44017">
        <w:rPr>
          <w:sz w:val="28"/>
          <w:szCs w:val="28"/>
        </w:rPr>
        <w:t>»</w:t>
      </w:r>
    </w:p>
    <w:p w:rsidR="00473775" w:rsidRPr="0005433F" w:rsidRDefault="00473775" w:rsidP="00122A51">
      <w:pPr>
        <w:pStyle w:val="ConsPlusTitle"/>
        <w:widowControl/>
        <w:jc w:val="center"/>
        <w:rPr>
          <w:b w:val="0"/>
          <w:sz w:val="28"/>
          <w:szCs w:val="28"/>
        </w:rPr>
      </w:pPr>
      <w:r w:rsidRPr="0005433F">
        <w:rPr>
          <w:b w:val="0"/>
          <w:sz w:val="28"/>
          <w:szCs w:val="28"/>
        </w:rPr>
        <w:t xml:space="preserve">(Сокращенное наименование </w:t>
      </w:r>
      <w:r w:rsidR="007B5F62" w:rsidRPr="0005433F">
        <w:rPr>
          <w:sz w:val="28"/>
          <w:szCs w:val="28"/>
        </w:rPr>
        <w:t>–</w:t>
      </w:r>
      <w:r w:rsidR="00EF6A80">
        <w:rPr>
          <w:sz w:val="28"/>
          <w:szCs w:val="28"/>
        </w:rPr>
        <w:t xml:space="preserve"> </w:t>
      </w:r>
      <w:r w:rsidR="007E3BD6" w:rsidRPr="0005433F">
        <w:rPr>
          <w:b w:val="0"/>
          <w:sz w:val="28"/>
          <w:szCs w:val="28"/>
        </w:rPr>
        <w:t>Выдача выписок из реестра муниципального имущества</w:t>
      </w:r>
      <w:r w:rsidRPr="0005433F">
        <w:rPr>
          <w:b w:val="0"/>
          <w:sz w:val="28"/>
          <w:szCs w:val="28"/>
        </w:rPr>
        <w:t>)</w:t>
      </w:r>
    </w:p>
    <w:p w:rsidR="00473775" w:rsidRPr="0005433F" w:rsidRDefault="00473775" w:rsidP="00473775">
      <w:pPr>
        <w:pStyle w:val="ConsPlusNormal"/>
        <w:ind w:firstLine="540"/>
        <w:jc w:val="center"/>
        <w:rPr>
          <w:rFonts w:ascii="Times New Roman" w:hAnsi="Times New Roman" w:cs="Times New Roman"/>
          <w:sz w:val="28"/>
          <w:szCs w:val="28"/>
        </w:rPr>
      </w:pPr>
      <w:r w:rsidRPr="0005433F">
        <w:rPr>
          <w:rFonts w:ascii="Times New Roman" w:hAnsi="Times New Roman" w:cs="Times New Roman"/>
          <w:sz w:val="28"/>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05433F" w:rsidRDefault="00473775" w:rsidP="00F942B2">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F942B2">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F942B2">
        <w:rPr>
          <w:rFonts w:ascii="Times New Roman" w:hAnsi="Times New Roman" w:cs="Times New Roman"/>
          <w:sz w:val="28"/>
          <w:szCs w:val="28"/>
        </w:rPr>
        <w:t>;</w:t>
      </w:r>
      <w:r w:rsidRPr="0005433F">
        <w:rPr>
          <w:rFonts w:ascii="Times New Roman" w:hAnsi="Times New Roman" w:cs="Times New Roman"/>
          <w:sz w:val="28"/>
          <w:szCs w:val="28"/>
        </w:rPr>
        <w:t xml:space="preserve"> </w:t>
      </w:r>
    </w:p>
    <w:p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на сайте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rsidR="00473775" w:rsidRPr="0005433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5433F">
        <w:rPr>
          <w:rFonts w:ascii="Times New Roman" w:hAnsi="Times New Roman" w:cs="Times New Roman"/>
          <w:sz w:val="28"/>
          <w:szCs w:val="28"/>
        </w:rPr>
        <w:t xml:space="preserve">Администрация </w:t>
      </w:r>
      <w:r w:rsidR="00F942B2">
        <w:rPr>
          <w:rFonts w:ascii="Times New Roman" w:hAnsi="Times New Roman" w:cs="Times New Roman"/>
          <w:sz w:val="28"/>
          <w:szCs w:val="28"/>
        </w:rPr>
        <w:t>муниципального образования</w:t>
      </w:r>
      <w:r w:rsidRPr="0005433F">
        <w:rPr>
          <w:rFonts w:ascii="Times New Roman" w:hAnsi="Times New Roman" w:cs="Times New Roman"/>
          <w:sz w:val="28"/>
          <w:szCs w:val="28"/>
        </w:rPr>
        <w:t xml:space="preserve"> </w:t>
      </w:r>
      <w:r w:rsidR="00F942B2">
        <w:rPr>
          <w:rFonts w:ascii="Times New Roman" w:hAnsi="Times New Roman" w:cs="Times New Roman"/>
          <w:sz w:val="28"/>
          <w:szCs w:val="28"/>
        </w:rPr>
        <w:t xml:space="preserve">Копорское сельское поселение Ломоносовского муниципального района </w:t>
      </w:r>
      <w:r w:rsidRPr="0005433F">
        <w:rPr>
          <w:rFonts w:ascii="Times New Roman" w:hAnsi="Times New Roman" w:cs="Times New Roman"/>
          <w:sz w:val="28"/>
          <w:szCs w:val="28"/>
        </w:rPr>
        <w:t>Ленинградской области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5733B2"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w:t>
      </w:r>
      <w:r w:rsidR="00F02939" w:rsidRPr="0005433F">
        <w:rPr>
          <w:rFonts w:ascii="Times New Roman" w:hAnsi="Times New Roman" w:cs="Times New Roman"/>
          <w:sz w:val="28"/>
          <w:szCs w:val="28"/>
        </w:rPr>
        <w:t xml:space="preserve"> Администрации</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t xml:space="preserve">2.2.1. </w:t>
      </w:r>
      <w:proofErr w:type="gramStart"/>
      <w:r w:rsidRPr="0005433F">
        <w:rPr>
          <w:rFonts w:ascii="Times New Roman" w:hAnsi="Times New Roman" w:cs="Times New Roman"/>
          <w:sz w:val="28"/>
          <w:szCs w:val="28"/>
        </w:rPr>
        <w:t xml:space="preserve">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05433F">
        <w:rPr>
          <w:rFonts w:ascii="Times New Roman" w:hAnsi="Times New Roman" w:cs="Times New Roman"/>
          <w:sz w:val="28"/>
          <w:szCs w:val="28"/>
        </w:rPr>
        <w:lastRenderedPageBreak/>
        <w:t xml:space="preserve">ОИВ/ОМСУ/Организации, ГБУ ЛО «МФЦ» с использованием информационных технологий, </w:t>
      </w:r>
      <w:r w:rsidR="00EF6A80" w:rsidRPr="00F942B2">
        <w:rPr>
          <w:rFonts w:ascii="Times New Roman" w:hAnsi="Times New Roman"/>
          <w:sz w:val="28"/>
          <w:szCs w:val="28"/>
        </w:rPr>
        <w:t xml:space="preserve">указанных в </w:t>
      </w:r>
      <w:hyperlink r:id="rId10" w:history="1">
        <w:r w:rsidR="00EF6A80" w:rsidRPr="00F942B2">
          <w:rPr>
            <w:rFonts w:ascii="Times New Roman" w:hAnsi="Times New Roman"/>
            <w:sz w:val="28"/>
            <w:szCs w:val="28"/>
          </w:rPr>
          <w:t>частях 10</w:t>
        </w:r>
      </w:hyperlink>
      <w:r w:rsidR="00EF6A80" w:rsidRPr="00F942B2">
        <w:rPr>
          <w:rFonts w:ascii="Times New Roman" w:hAnsi="Times New Roman"/>
          <w:sz w:val="28"/>
          <w:szCs w:val="28"/>
        </w:rPr>
        <w:t xml:space="preserve"> и </w:t>
      </w:r>
      <w:hyperlink r:id="rId11" w:history="1">
        <w:r w:rsidR="00EF6A80" w:rsidRPr="00F942B2">
          <w:rPr>
            <w:rFonts w:ascii="Times New Roman" w:hAnsi="Times New Roman"/>
            <w:sz w:val="28"/>
            <w:szCs w:val="28"/>
          </w:rPr>
          <w:t>11 статьи 7</w:t>
        </w:r>
      </w:hyperlink>
      <w:r w:rsidR="00EF6A80" w:rsidRPr="00F942B2">
        <w:rPr>
          <w:rFonts w:ascii="Times New Roman" w:hAnsi="Times New Roman"/>
          <w:sz w:val="28"/>
          <w:szCs w:val="28"/>
        </w:rPr>
        <w:t xml:space="preserve"> Федерального закона от 27.07.2010 № 210-ФЗ</w:t>
      </w:r>
      <w:proofErr w:type="gramEnd"/>
      <w:r w:rsidR="00EF6A80" w:rsidRPr="00F942B2">
        <w:rPr>
          <w:rFonts w:ascii="Times New Roman" w:hAnsi="Times New Roman"/>
          <w:sz w:val="28"/>
          <w:szCs w:val="28"/>
        </w:rPr>
        <w:t xml:space="preserve"> «Об организации предоставления государственных и муниципальных услуг»</w:t>
      </w:r>
      <w:r w:rsidRPr="0005433F">
        <w:rPr>
          <w:rFonts w:ascii="Times New Roman" w:hAnsi="Times New Roman" w:cs="Times New Roman"/>
          <w:sz w:val="28"/>
          <w:szCs w:val="28"/>
        </w:rPr>
        <w:t xml:space="preserve"> (при технической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w:t>
      </w:r>
      <w:proofErr w:type="gramStart"/>
      <w:r w:rsidRPr="0005433F">
        <w:rPr>
          <w:rFonts w:ascii="Times New Roman" w:hAnsi="Times New Roman" w:cs="Times New Roman"/>
          <w:sz w:val="28"/>
          <w:szCs w:val="28"/>
        </w:rPr>
        <w:t>ии и ау</w:t>
      </w:r>
      <w:proofErr w:type="gramEnd"/>
      <w:r w:rsidRPr="000543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ального имущества МО</w:t>
      </w:r>
      <w:r w:rsidR="00F942B2">
        <w:rPr>
          <w:rFonts w:ascii="Times New Roman" w:eastAsia="Times New Roman" w:hAnsi="Times New Roman" w:cs="Times New Roman"/>
          <w:sz w:val="28"/>
          <w:szCs w:val="28"/>
        </w:rPr>
        <w:t xml:space="preserve"> Копорское сельское поселение</w:t>
      </w:r>
      <w:r w:rsidR="00F942B2" w:rsidRPr="0005433F">
        <w:rPr>
          <w:rFonts w:ascii="Times New Roman" w:eastAsia="Times New Roman" w:hAnsi="Times New Roman" w:cs="Times New Roman"/>
          <w:sz w:val="28"/>
          <w:szCs w:val="28"/>
        </w:rPr>
        <w:t xml:space="preserve">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05433F">
        <w:rPr>
          <w:b w:val="0"/>
          <w:sz w:val="28"/>
          <w:szCs w:val="28"/>
        </w:rPr>
        <w:t xml:space="preserve">2.4. Срок предоставления муниципальной услуги составляет не более  </w:t>
      </w:r>
      <w:r w:rsidR="0005433F" w:rsidRPr="00F942B2">
        <w:rPr>
          <w:b w:val="0"/>
          <w:sz w:val="28"/>
          <w:szCs w:val="28"/>
        </w:rPr>
        <w:t>5</w:t>
      </w:r>
      <w:r w:rsidR="00642A73" w:rsidRPr="00F942B2">
        <w:rPr>
          <w:b w:val="0"/>
          <w:sz w:val="28"/>
          <w:szCs w:val="28"/>
        </w:rPr>
        <w:t xml:space="preserve"> (</w:t>
      </w:r>
      <w:r w:rsidR="0005433F" w:rsidRPr="00F942B2">
        <w:rPr>
          <w:b w:val="0"/>
          <w:sz w:val="28"/>
          <w:szCs w:val="28"/>
        </w:rPr>
        <w:t>пяти</w:t>
      </w:r>
      <w:r w:rsidR="00642A73" w:rsidRPr="00F942B2">
        <w:rPr>
          <w:b w:val="0"/>
          <w:sz w:val="28"/>
          <w:szCs w:val="28"/>
        </w:rPr>
        <w:t>)</w:t>
      </w:r>
      <w:r w:rsidR="00642A73" w:rsidRPr="0005433F">
        <w:rPr>
          <w:b w:val="0"/>
          <w:sz w:val="28"/>
          <w:szCs w:val="28"/>
        </w:rPr>
        <w:t xml:space="preserve"> </w:t>
      </w:r>
      <w:r w:rsidR="00243F10" w:rsidRPr="0005433F">
        <w:rPr>
          <w:b w:val="0"/>
          <w:sz w:val="28"/>
          <w:szCs w:val="28"/>
        </w:rPr>
        <w:t>рабочих</w:t>
      </w:r>
      <w:r w:rsidRPr="0005433F">
        <w:rPr>
          <w:b w:val="0"/>
          <w:sz w:val="28"/>
          <w:szCs w:val="28"/>
        </w:rPr>
        <w:t xml:space="preserve"> дней со дня поступления заявления о</w:t>
      </w:r>
      <w:r w:rsidRPr="0005433F">
        <w:rPr>
          <w:sz w:val="28"/>
          <w:szCs w:val="28"/>
        </w:rPr>
        <w:t xml:space="preserve"> </w:t>
      </w:r>
      <w:r w:rsidRPr="0005433F">
        <w:rPr>
          <w:b w:val="0"/>
          <w:sz w:val="28"/>
          <w:szCs w:val="28"/>
        </w:rPr>
        <w:t>предоставлении сведений об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05433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05433F">
        <w:rPr>
          <w:rFonts w:ascii="Times New Roman" w:hAnsi="Times New Roman" w:cs="Times New Roman"/>
          <w:sz w:val="28"/>
          <w:szCs w:val="28"/>
        </w:rPr>
        <w:t xml:space="preserve"> и 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w:t>
      </w:r>
      <w:r w:rsidR="00B93450" w:rsidRPr="0005433F">
        <w:rPr>
          <w:rFonts w:ascii="Times New Roman" w:hAnsi="Times New Roman" w:cs="Times New Roman"/>
          <w:sz w:val="28"/>
          <w:szCs w:val="28"/>
        </w:rPr>
        <w:lastRenderedPageBreak/>
        <w:t>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42B2"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proofErr w:type="gramStart"/>
      <w:r w:rsidRPr="0005433F">
        <w:rPr>
          <w:rFonts w:ascii="Times New Roman" w:hAnsi="Times New Roman" w:cs="Times New Roman"/>
          <w:sz w:val="28"/>
          <w:szCs w:val="28"/>
        </w:rPr>
        <w:t xml:space="preserve"> </w:t>
      </w:r>
      <w:r w:rsidR="00F942B2">
        <w:rPr>
          <w:rFonts w:ascii="Times New Roman" w:hAnsi="Times New Roman" w:cs="Times New Roman"/>
          <w:sz w:val="28"/>
          <w:szCs w:val="28"/>
        </w:rPr>
        <w:t>;</w:t>
      </w:r>
      <w:proofErr w:type="gramEnd"/>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05433F">
        <w:rPr>
          <w:rFonts w:ascii="Times New Roman" w:hAnsi="Times New Roman" w:cs="Times New Roman"/>
          <w:strike/>
          <w:sz w:val="28"/>
          <w:szCs w:val="28"/>
        </w:rPr>
        <w:t>по форме N 2П</w:t>
      </w:r>
      <w:r w:rsidRPr="0005433F">
        <w:rPr>
          <w:rFonts w:ascii="Times New Roman" w:hAnsi="Times New Roman" w:cs="Times New Roman"/>
          <w:sz w:val="28"/>
          <w:szCs w:val="28"/>
        </w:rPr>
        <w:t>,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F942B2">
        <w:rPr>
          <w:rFonts w:ascii="Times New Roman" w:hAnsi="Times New Roman" w:cs="Times New Roman"/>
          <w:sz w:val="28"/>
          <w:szCs w:val="28"/>
        </w:rPr>
        <w:t xml:space="preserve"> Копорское сельское поселение</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5) характеристики объекта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а) доверенность, удостоверенную нотариально, либо главой местной </w:t>
      </w:r>
      <w:r w:rsidRPr="0005433F">
        <w:rPr>
          <w:rFonts w:ascii="Times New Roman" w:hAnsi="Times New Roman" w:cs="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5433F">
        <w:rPr>
          <w:rFonts w:ascii="Times New Roman" w:hAnsi="Times New Roman" w:cs="Times New Roman"/>
          <w:sz w:val="28"/>
          <w:szCs w:val="28"/>
        </w:rPr>
        <w:t>к</w:t>
      </w:r>
      <w:proofErr w:type="gramEnd"/>
      <w:r w:rsidRPr="0005433F">
        <w:rPr>
          <w:rFonts w:ascii="Times New Roman" w:hAnsi="Times New Roman" w:cs="Times New Roman"/>
          <w:sz w:val="28"/>
          <w:szCs w:val="28"/>
        </w:rPr>
        <w:t xml:space="preserve">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5433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Pr="0005433F">
        <w:rPr>
          <w:rFonts w:ascii="Times New Roman" w:hAnsi="Times New Roman" w:cs="Times New Roman"/>
          <w:strike/>
          <w:sz w:val="28"/>
          <w:szCs w:val="28"/>
        </w:rPr>
        <w:t>запроса</w:t>
      </w:r>
      <w:r w:rsidRPr="0005433F">
        <w:rPr>
          <w:rFonts w:ascii="Times New Roman" w:hAnsi="Times New Roman" w:cs="Times New Roman"/>
          <w:sz w:val="28"/>
          <w:szCs w:val="28"/>
        </w:rPr>
        <w:t xml:space="preserve">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05433F">
        <w:rPr>
          <w:rFonts w:ascii="Times New Roman" w:hAnsi="Times New Roman" w:cs="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отсутствие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05433F">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предоставляющий</w:t>
      </w:r>
      <w:proofErr w:type="gramEnd"/>
      <w:r w:rsidRPr="0005433F">
        <w:rPr>
          <w:rFonts w:ascii="Times New Roman" w:hAnsi="Times New Roman" w:cs="Times New Roman"/>
          <w:sz w:val="28"/>
          <w:szCs w:val="28"/>
        </w:rPr>
        <w:t xml:space="preserve">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433F">
        <w:rPr>
          <w:rFonts w:ascii="Times New Roman" w:hAnsi="Times New Roman" w:cs="Times New Roman"/>
          <w:sz w:val="28"/>
          <w:szCs w:val="28"/>
        </w:rPr>
        <w:t>запрос</w:t>
      </w:r>
      <w:proofErr w:type="gramEnd"/>
      <w:r w:rsidRPr="000543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433F">
        <w:rPr>
          <w:rFonts w:ascii="Times New Roman" w:hAnsi="Times New Roman" w:cs="Times New Roman"/>
          <w:sz w:val="28"/>
          <w:szCs w:val="28"/>
        </w:rPr>
        <w:t xml:space="preserve">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 xml:space="preserve">доставления </w:t>
      </w:r>
      <w:proofErr w:type="gramStart"/>
      <w:r w:rsidR="006652D0" w:rsidRPr="0005433F">
        <w:rPr>
          <w:rFonts w:ascii="Times New Roman" w:hAnsi="Times New Roman" w:cs="Times New Roman"/>
          <w:sz w:val="28"/>
          <w:szCs w:val="28"/>
        </w:rPr>
        <w:t>муниципальной</w:t>
      </w:r>
      <w:proofErr w:type="gramEnd"/>
      <w:r w:rsidR="006652D0" w:rsidRPr="0005433F">
        <w:rPr>
          <w:rFonts w:ascii="Times New Roman" w:hAnsi="Times New Roman" w:cs="Times New Roman"/>
          <w:sz w:val="28"/>
          <w:szCs w:val="28"/>
        </w:rPr>
        <w:t xml:space="preserve">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в реестре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00FC7E5A" w:rsidRPr="0005433F">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5433F">
        <w:rPr>
          <w:rFonts w:ascii="Times New Roman" w:eastAsiaTheme="minorHAnsi" w:hAnsi="Times New Roman" w:cs="Times New Roman"/>
          <w:sz w:val="28"/>
          <w:szCs w:val="28"/>
          <w:lang w:eastAsia="en-US"/>
        </w:rPr>
        <w:t>и(</w:t>
      </w:r>
      <w:proofErr w:type="gramEnd"/>
      <w:r w:rsidRPr="0005433F">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w:t>
      </w:r>
      <w:proofErr w:type="gramStart"/>
      <w:r w:rsidRPr="0005433F">
        <w:rPr>
          <w:rFonts w:ascii="Times New Roman" w:eastAsia="Times New Roman" w:hAnsi="Times New Roman" w:cs="Times New Roman"/>
          <w:sz w:val="28"/>
          <w:szCs w:val="28"/>
        </w:rPr>
        <w:t>размещен</w:t>
      </w:r>
      <w:proofErr w:type="gramEnd"/>
      <w:r w:rsidRPr="0005433F">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5433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433F">
        <w:rPr>
          <w:rFonts w:ascii="Times New Roman" w:eastAsia="Times New Roman" w:hAnsi="Times New Roman" w:cs="Times New Roman"/>
          <w:sz w:val="28"/>
          <w:szCs w:val="28"/>
        </w:rPr>
        <w:t>сурдопереводчика</w:t>
      </w:r>
      <w:proofErr w:type="spellEnd"/>
      <w:r w:rsidRPr="0005433F">
        <w:rPr>
          <w:rFonts w:ascii="Times New Roman" w:eastAsia="Times New Roman" w:hAnsi="Times New Roman" w:cs="Times New Roman"/>
          <w:sz w:val="28"/>
          <w:szCs w:val="28"/>
        </w:rPr>
        <w:t xml:space="preserve">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5433F">
        <w:rPr>
          <w:rFonts w:ascii="Times New Roman" w:eastAsia="Times New Roman" w:hAnsi="Times New Roman" w:cs="Times New Roman"/>
          <w:sz w:val="28"/>
          <w:szCs w:val="28"/>
        </w:rPr>
        <w:t>ств дл</w:t>
      </w:r>
      <w:proofErr w:type="gramEnd"/>
      <w:r w:rsidRPr="0005433F">
        <w:rPr>
          <w:rFonts w:ascii="Times New Roman" w:eastAsia="Times New Roman" w:hAnsi="Times New Roman" w:cs="Times New Roman"/>
          <w:sz w:val="28"/>
          <w:szCs w:val="28"/>
        </w:rPr>
        <w:t>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3. Состав, последовательность и сроки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требования к порядку их</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выполнения, в том числе особенности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в электронной форме, а также</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lastRenderedPageBreak/>
        <w:t>особенности выполнения административных процедур</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642A73" w:rsidRPr="0005433F">
        <w:rPr>
          <w:rFonts w:ascii="Times New Roman" w:hAnsi="Times New Roman" w:cs="Times New Roman"/>
          <w:sz w:val="28"/>
          <w:szCs w:val="28"/>
        </w:rPr>
        <w:t xml:space="preserve"> </w:t>
      </w:r>
      <w:r w:rsidR="0005433F" w:rsidRPr="00F942B2">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roofErr w:type="gramEnd"/>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xml:space="preserve">; наличие (отсутствие) оснований для отказа в приеме документов, необходимых для предоставления </w:t>
      </w:r>
      <w:r w:rsidR="006652D0" w:rsidRPr="0005433F">
        <w:rPr>
          <w:rFonts w:ascii="Times New Roman" w:hAnsi="Times New Roman" w:cs="Times New Roman"/>
          <w:sz w:val="28"/>
          <w:szCs w:val="28"/>
        </w:rPr>
        <w:lastRenderedPageBreak/>
        <w:t>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более </w:t>
      </w:r>
      <w:r w:rsidR="0005433F" w:rsidRPr="0005433F">
        <w:rPr>
          <w:rFonts w:ascii="Times New Roman" w:hAnsi="Times New Roman" w:cs="Times New Roman"/>
          <w:sz w:val="28"/>
          <w:szCs w:val="28"/>
        </w:rPr>
        <w:t xml:space="preserve"> </w:t>
      </w:r>
      <w:r w:rsidR="0005433F" w:rsidRPr="00F942B2">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сформированная выписка из реестра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hAnsi="Times New Roman" w:cs="Times New Roman"/>
          <w:sz w:val="28"/>
          <w:szCs w:val="28"/>
        </w:rPr>
        <w:t>;</w:t>
      </w:r>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 Принятие решения о предоставлении муниципальной услуги </w:t>
      </w:r>
      <w:r w:rsidRPr="0005433F">
        <w:rPr>
          <w:rFonts w:ascii="Times New Roman" w:eastAsia="Calibri" w:hAnsi="Times New Roman" w:cs="Times New Roman"/>
          <w:sz w:val="28"/>
          <w:szCs w:val="28"/>
        </w:rPr>
        <w:br/>
        <w:t>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05433F">
        <w:rPr>
          <w:rFonts w:ascii="Times New Roman" w:eastAsia="Calibri" w:hAnsi="Times New Roman" w:cs="Times New Roman"/>
          <w:strike/>
          <w:sz w:val="28"/>
          <w:szCs w:val="28"/>
        </w:rPr>
        <w:t>2</w:t>
      </w:r>
      <w:r w:rsidR="00B4551A" w:rsidRPr="0005433F">
        <w:rPr>
          <w:rFonts w:ascii="Times New Roman" w:eastAsia="Calibri" w:hAnsi="Times New Roman" w:cs="Times New Roman"/>
          <w:strike/>
          <w:sz w:val="28"/>
          <w:szCs w:val="28"/>
        </w:rPr>
        <w:t xml:space="preserve"> рабоч</w:t>
      </w:r>
      <w:r w:rsidR="004921EE" w:rsidRPr="0005433F">
        <w:rPr>
          <w:rFonts w:ascii="Times New Roman" w:eastAsia="Calibri" w:hAnsi="Times New Roman" w:cs="Times New Roman"/>
          <w:strike/>
          <w:sz w:val="28"/>
          <w:szCs w:val="28"/>
        </w:rPr>
        <w:t>их</w:t>
      </w:r>
      <w:r w:rsidR="00B4551A" w:rsidRPr="0005433F">
        <w:rPr>
          <w:rFonts w:ascii="Times New Roman" w:eastAsia="Calibri" w:hAnsi="Times New Roman" w:cs="Times New Roman"/>
          <w:strike/>
          <w:sz w:val="28"/>
          <w:szCs w:val="28"/>
        </w:rPr>
        <w:t xml:space="preserve"> </w:t>
      </w:r>
      <w:r w:rsidR="00881E01" w:rsidRPr="0005433F">
        <w:rPr>
          <w:rFonts w:ascii="Times New Roman" w:eastAsia="Calibri" w:hAnsi="Times New Roman" w:cs="Times New Roman"/>
          <w:strike/>
          <w:sz w:val="28"/>
          <w:szCs w:val="28"/>
        </w:rPr>
        <w:t>дн</w:t>
      </w:r>
      <w:r w:rsidR="004921EE" w:rsidRPr="0005433F">
        <w:rPr>
          <w:rFonts w:ascii="Times New Roman" w:eastAsia="Calibri" w:hAnsi="Times New Roman" w:cs="Times New Roman"/>
          <w:strike/>
          <w:sz w:val="28"/>
          <w:szCs w:val="28"/>
        </w:rPr>
        <w:t>ей</w:t>
      </w: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1 рабочего дня </w:t>
      </w:r>
      <w:proofErr w:type="gramStart"/>
      <w:r w:rsidRPr="0005433F">
        <w:rPr>
          <w:rFonts w:ascii="Times New Roman" w:eastAsia="Calibri" w:hAnsi="Times New Roman" w:cs="Times New Roman"/>
          <w:sz w:val="28"/>
          <w:szCs w:val="28"/>
        </w:rPr>
        <w:t>с даты окончания</w:t>
      </w:r>
      <w:proofErr w:type="gramEnd"/>
      <w:r w:rsidRPr="0005433F">
        <w:rPr>
          <w:rFonts w:ascii="Times New Roman" w:eastAsia="Calibri" w:hAnsi="Times New Roman" w:cs="Times New Roman"/>
          <w:sz w:val="28"/>
          <w:szCs w:val="28"/>
        </w:rPr>
        <w:t xml:space="preserve">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выписки из реестра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F942B2" w:rsidRPr="00F942B2">
        <w:rPr>
          <w:rFonts w:ascii="Times New Roman" w:hAnsi="Times New Roman" w:cs="Times New Roman"/>
          <w:sz w:val="28"/>
          <w:szCs w:val="28"/>
        </w:rPr>
        <w:t xml:space="preserve"> </w:t>
      </w:r>
      <w:r w:rsidR="00F942B2">
        <w:rPr>
          <w:rFonts w:ascii="Times New Roman" w:hAnsi="Times New Roman" w:cs="Times New Roman"/>
          <w:sz w:val="28"/>
          <w:szCs w:val="28"/>
        </w:rPr>
        <w:t>Копорское сельское поселение</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05433F">
        <w:rPr>
          <w:rFonts w:ascii="Times New Roman" w:eastAsiaTheme="minorHAnsi" w:hAnsi="Times New Roman" w:cs="Times New Roman"/>
          <w:sz w:val="28"/>
          <w:szCs w:val="28"/>
          <w:lang w:eastAsia="en-US"/>
        </w:rPr>
        <w:t>и(</w:t>
      </w:r>
      <w:proofErr w:type="gramEnd"/>
      <w:r w:rsidR="00577B81" w:rsidRPr="0005433F">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 xml:space="preserve">внесение сведений о принятом решении в АИС «Межвед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3"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4"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433F">
        <w:rPr>
          <w:rFonts w:ascii="Times New Roman" w:eastAsia="Times New Roman" w:hAnsi="Times New Roman" w:cs="Times New Roman"/>
          <w:sz w:val="28"/>
          <w:szCs w:val="28"/>
        </w:rPr>
        <w:t>ии и ау</w:t>
      </w:r>
      <w:proofErr w:type="gramEnd"/>
      <w:r w:rsidRPr="0005433F">
        <w:rPr>
          <w:rFonts w:ascii="Times New Roman" w:eastAsia="Times New Roman" w:hAnsi="Times New Roman" w:cs="Times New Roman"/>
          <w:sz w:val="28"/>
          <w:szCs w:val="28"/>
        </w:rPr>
        <w:t>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05433F">
        <w:rPr>
          <w:rFonts w:ascii="Times New Roman" w:eastAsia="Times New Roman" w:hAnsi="Times New Roman" w:cs="Times New Roman"/>
          <w:sz w:val="28"/>
          <w:szCs w:val="28"/>
        </w:rPr>
        <w:t>дств св</w:t>
      </w:r>
      <w:proofErr w:type="gramEnd"/>
      <w:r w:rsidRPr="0005433F">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05433F">
        <w:rPr>
          <w:rFonts w:ascii="Times New Roman" w:eastAsia="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3.3.2. В течение </w:t>
      </w:r>
      <w:r w:rsidRPr="0005433F">
        <w:rPr>
          <w:rFonts w:ascii="Times New Roman" w:eastAsia="Times New Roman" w:hAnsi="Times New Roman" w:cs="Times New Roman"/>
          <w:strike/>
          <w:sz w:val="28"/>
          <w:szCs w:val="28"/>
        </w:rPr>
        <w:t>5</w:t>
      </w:r>
      <w:r w:rsidRPr="0005433F">
        <w:rPr>
          <w:rFonts w:ascii="Times New Roman" w:eastAsia="Times New Roman" w:hAnsi="Times New Roman" w:cs="Times New Roman"/>
          <w:sz w:val="28"/>
          <w:szCs w:val="28"/>
        </w:rPr>
        <w:t xml:space="preserve">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ошибок.</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 xml:space="preserve">4. Формы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4.1. Порядок осуществления текущего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05433F">
        <w:rPr>
          <w:rFonts w:ascii="Times New Roman" w:hAnsi="Times New Roman" w:cs="Times New Roman"/>
          <w:sz w:val="28"/>
          <w:szCs w:val="28"/>
        </w:rPr>
        <w:lastRenderedPageBreak/>
        <w:t>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целях осуществления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рассмотрения обращений </w:t>
      </w:r>
      <w:proofErr w:type="gramStart"/>
      <w:r w:rsidRPr="0005433F">
        <w:rPr>
          <w:rFonts w:ascii="Times New Roman" w:hAnsi="Times New Roman" w:cs="Times New Roman"/>
          <w:sz w:val="28"/>
          <w:szCs w:val="28"/>
        </w:rPr>
        <w:t>обратившемуся</w:t>
      </w:r>
      <w:proofErr w:type="gramEnd"/>
      <w:r w:rsidRPr="0005433F">
        <w:rPr>
          <w:rFonts w:ascii="Times New Roman" w:hAnsi="Times New Roman" w:cs="Times New Roman"/>
          <w:sz w:val="28"/>
          <w:szCs w:val="28"/>
        </w:rPr>
        <w:t xml:space="preserve">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05433F">
        <w:rPr>
          <w:rFonts w:ascii="Times New Roman" w:hAnsi="Times New Roman" w:cs="Times New Roman"/>
          <w:sz w:val="28"/>
          <w:szCs w:val="28"/>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5. Досудебный (внесудебный) порядок обжалования решений</w:t>
      </w: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нарушение срока предоставления муниципальной услуги.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3) требование у заявителя документов или информации либо осуществления </w:t>
      </w:r>
      <w:r w:rsidRPr="0005433F">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5433F">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F942B2">
        <w:rPr>
          <w:rFonts w:ascii="Times New Roman" w:hAnsi="Times New Roman" w:cs="Times New Roman"/>
          <w:sz w:val="28"/>
          <w:szCs w:val="28"/>
        </w:rPr>
        <w:t>Копорское сельское поселение Ломоносовского муниципального района</w:t>
      </w:r>
      <w:r w:rsidRPr="0005433F">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433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w:t>
      </w:r>
      <w:proofErr w:type="gramStart"/>
      <w:r w:rsidRPr="0005433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w:t>
      </w:r>
      <w:proofErr w:type="gramStart"/>
      <w:r w:rsidRPr="0005433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F942B2">
        <w:rPr>
          <w:rFonts w:ascii="Times New Roman" w:hAnsi="Times New Roman" w:cs="Times New Roman"/>
          <w:sz w:val="28"/>
          <w:szCs w:val="28"/>
        </w:rPr>
        <w:t>Копорское сельское поселение Ломоносовского района</w:t>
      </w:r>
      <w:r w:rsidRPr="0005433F">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05433F">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5433F">
        <w:rPr>
          <w:rFonts w:ascii="Times New Roman"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33F">
        <w:rPr>
          <w:rFonts w:ascii="Times New Roman" w:hAnsi="Times New Roman" w:cs="Times New Roman"/>
          <w:sz w:val="28"/>
          <w:szCs w:val="28"/>
        </w:rPr>
        <w:t>неудобства</w:t>
      </w:r>
      <w:proofErr w:type="gramEnd"/>
      <w:r w:rsidRPr="000543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w:t>
      </w:r>
      <w:proofErr w:type="gramStart"/>
      <w:r w:rsidRPr="0005433F">
        <w:rPr>
          <w:rFonts w:ascii="Times New Roman" w:hAnsi="Times New Roman" w:cs="Times New Roman"/>
          <w:sz w:val="28"/>
          <w:szCs w:val="28"/>
        </w:rPr>
        <w:t>жалобы</w:t>
      </w:r>
      <w:proofErr w:type="gramEnd"/>
      <w:r w:rsidRPr="000543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установления в ходе или по результатам </w:t>
      </w:r>
      <w:proofErr w:type="gramStart"/>
      <w:r w:rsidRPr="000543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3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05433F">
        <w:tab/>
      </w:r>
      <w:r w:rsidRPr="0005433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5433F">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05433F">
          <w:rPr>
            <w:rFonts w:ascii="Times New Roman" w:hAnsi="Times New Roman" w:cs="Times New Roman"/>
            <w:color w:val="0000FF"/>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433F" w:rsidRDefault="00CD4CBF" w:rsidP="00EE0D8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rsidR="00A346A0" w:rsidRPr="0005433F"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EE0D80">
      <w:pPr>
        <w:spacing w:after="0" w:line="240" w:lineRule="auto"/>
        <w:rPr>
          <w:rFonts w:ascii="Times New Roman" w:hAnsi="Times New Roman" w:cs="Times New Roman"/>
          <w:sz w:val="24"/>
          <w:szCs w:val="24"/>
        </w:rPr>
      </w:pPr>
    </w:p>
    <w:p w:rsidR="00A346A0" w:rsidRPr="0005433F"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F942B2"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w:t>
      </w:r>
      <w:r w:rsidR="00F942B2">
        <w:rPr>
          <w:rFonts w:ascii="Times New Roman" w:hAnsi="Times New Roman" w:cs="Times New Roman"/>
          <w:sz w:val="24"/>
          <w:szCs w:val="24"/>
        </w:rPr>
        <w:t xml:space="preserve">Копорское сельское поселение </w:t>
      </w:r>
    </w:p>
    <w:p w:rsidR="00A346A0" w:rsidRPr="0005433F" w:rsidRDefault="00F942B2" w:rsidP="00EE0D80">
      <w:pPr>
        <w:pStyle w:val="ConsPlusNormal"/>
        <w:jc w:val="right"/>
        <w:rPr>
          <w:rFonts w:ascii="Times New Roman" w:hAnsi="Times New Roman" w:cs="Times New Roman"/>
          <w:sz w:val="24"/>
          <w:szCs w:val="24"/>
        </w:rPr>
      </w:pPr>
      <w:r>
        <w:rPr>
          <w:rFonts w:ascii="Times New Roman" w:hAnsi="Times New Roman" w:cs="Times New Roman"/>
          <w:sz w:val="24"/>
          <w:szCs w:val="24"/>
        </w:rPr>
        <w:t>Ломоносовского района</w:t>
      </w:r>
    </w:p>
    <w:p w:rsidR="00A346A0" w:rsidRPr="0005433F" w:rsidRDefault="00A346A0" w:rsidP="00EE0D8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D50A5B" w:rsidRPr="0005433F"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05433F">
        <w:rPr>
          <w:rFonts w:eastAsia="Times New Roman" w:cstheme="minorHAnsi"/>
        </w:rPr>
        <w:t>НА БЛАНКЕ ОРГАНИЗАЦИИ</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от</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(полное наименование заявителя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ФИО – для физ.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(ИНН –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серия, номер, дата выдачи паспорта, </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либо номер СНИЛС – для физ. лиц)</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(почтовый адрес)</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(адрес электронной почты, телефон)</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Заявление</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о предоставлении муниципальной услуги</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"Предоставление сведений об объектах учета, содержащихся в реестре муниципального имущества"</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__________________________________________________________________________________________</w:t>
      </w:r>
    </w:p>
    <w:p w:rsidR="00D50A5B" w:rsidRPr="0005433F" w:rsidRDefault="00D50A5B" w:rsidP="00D50A5B">
      <w:pPr>
        <w:widowControl w:val="0"/>
        <w:autoSpaceDE w:val="0"/>
        <w:autoSpaceDN w:val="0"/>
        <w:spacing w:after="0" w:line="240" w:lineRule="auto"/>
        <w:jc w:val="center"/>
        <w:rPr>
          <w:rFonts w:eastAsia="Times New Roman" w:cstheme="minorHAnsi"/>
        </w:rPr>
      </w:pPr>
      <w:r w:rsidRPr="0005433F">
        <w:rPr>
          <w:rFonts w:eastAsia="Times New Roman" w:cstheme="minorHAnsi"/>
        </w:rPr>
        <w:t>(указываются при наличии: наименование</w:t>
      </w:r>
      <w:r w:rsidR="00137D2B" w:rsidRPr="0005433F">
        <w:rPr>
          <w:rFonts w:eastAsia="Times New Roman" w:cstheme="minorHAnsi"/>
        </w:rPr>
        <w:t xml:space="preserve"> объекта</w:t>
      </w:r>
      <w:r w:rsidRPr="0005433F">
        <w:rPr>
          <w:rFonts w:eastAsia="Times New Roman" w:cstheme="minorHAnsi"/>
          <w:vertAlign w:val="superscript"/>
        </w:rPr>
        <w:footnoteReference w:id="1"/>
      </w:r>
      <w:r w:rsidRPr="00054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5433F" w:rsidRDefault="00D50A5B" w:rsidP="00D50A5B">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5433F" w:rsidTr="00B75750">
        <w:trPr>
          <w:trHeight w:val="527"/>
        </w:trPr>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F942B2">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p>
        </w:tc>
      </w:tr>
      <w:tr w:rsidR="00D50A5B" w:rsidRPr="0005433F" w:rsidTr="00B75750">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rsidR="005733B2" w:rsidRPr="0005433F" w:rsidRDefault="005733B2" w:rsidP="00D50A5B">
            <w:pPr>
              <w:widowControl w:val="0"/>
              <w:autoSpaceDE w:val="0"/>
              <w:autoSpaceDN w:val="0"/>
              <w:jc w:val="both"/>
              <w:rPr>
                <w:rFonts w:eastAsia="Times New Roman" w:cstheme="minorHAnsi"/>
              </w:rPr>
            </w:pPr>
          </w:p>
        </w:tc>
      </w:tr>
      <w:tr w:rsidR="005733B2" w:rsidRPr="0005433F" w:rsidTr="00B75750">
        <w:tc>
          <w:tcPr>
            <w:tcW w:w="675" w:type="dxa"/>
            <w:tcBorders>
              <w:right w:val="single" w:sz="4" w:space="0" w:color="auto"/>
            </w:tcBorders>
          </w:tcPr>
          <w:p w:rsidR="005733B2" w:rsidRPr="0005433F"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05433F" w:rsidRDefault="002C0A5C" w:rsidP="00D50A5B">
            <w:pPr>
              <w:widowControl w:val="0"/>
              <w:autoSpaceDE w:val="0"/>
              <w:autoSpaceDN w:val="0"/>
              <w:jc w:val="both"/>
              <w:rPr>
                <w:rFonts w:eastAsia="Times New Roman" w:cstheme="minorHAnsi"/>
              </w:rPr>
            </w:pPr>
            <w:r w:rsidRPr="0005433F">
              <w:rPr>
                <w:rFonts w:eastAsia="Times New Roman" w:cstheme="minorHAnsi"/>
              </w:rPr>
              <w:t>в</w:t>
            </w:r>
            <w:r w:rsidR="005733B2" w:rsidRPr="0005433F">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5433F" w:rsidTr="00B75750">
        <w:trPr>
          <w:cantSplit/>
          <w:trHeight w:val="536"/>
        </w:trPr>
        <w:tc>
          <w:tcPr>
            <w:tcW w:w="283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val="en-US" w:eastAsia="en-US"/>
              </w:rPr>
            </w:pPr>
            <w:r w:rsidRPr="0005433F">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05433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D50A5B" w:rsidRPr="0005433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D50A5B">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A346A0" w:rsidRPr="0005433F" w:rsidRDefault="00A346A0" w:rsidP="00A346A0">
      <w:pPr>
        <w:pStyle w:val="ConsPlusNormal"/>
        <w:ind w:firstLine="540"/>
        <w:jc w:val="both"/>
        <w:rPr>
          <w:rFonts w:ascii="Times New Roman" w:hAnsi="Times New Roman" w:cs="Times New Roman"/>
          <w:sz w:val="24"/>
          <w:szCs w:val="24"/>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t>Приложение 2</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 xml:space="preserve">к административному регламенту </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УВЕДОМЛЕНИЕ</w:t>
      </w:r>
    </w:p>
    <w:p w:rsidR="00CE72B9" w:rsidRPr="0005433F" w:rsidRDefault="00CE72B9" w:rsidP="00CE72B9">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3</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к методическим рекомендациям</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РЕШЕНИЕ</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05433F" w:rsidRDefault="00CD4CBF" w:rsidP="00EB334B">
      <w:pPr>
        <w:pStyle w:val="ConsPlusNormal"/>
        <w:jc w:val="right"/>
        <w:rPr>
          <w:rFonts w:ascii="Courier New" w:hAnsi="Courier New" w:cs="Courier New"/>
          <w:sz w:val="20"/>
          <w:szCs w:val="20"/>
        </w:rPr>
      </w:pPr>
      <w:r w:rsidRPr="0005433F">
        <w:rPr>
          <w:rFonts w:ascii="Courier New" w:hAnsi="Courier New" w:cs="Courier New"/>
          <w:sz w:val="20"/>
          <w:szCs w:val="20"/>
        </w:rPr>
        <w:br w:type="column"/>
      </w:r>
      <w:r w:rsidR="00EB334B" w:rsidRPr="0005433F">
        <w:rPr>
          <w:rFonts w:ascii="Courier New" w:hAnsi="Courier New" w:cs="Courier New"/>
          <w:sz w:val="20"/>
          <w:szCs w:val="20"/>
        </w:rPr>
        <w:lastRenderedPageBreak/>
        <w:t xml:space="preserve">Приложение </w:t>
      </w:r>
      <w:r w:rsidRPr="0005433F">
        <w:rPr>
          <w:rFonts w:ascii="Courier New" w:hAnsi="Courier New" w:cs="Courier New"/>
          <w:sz w:val="20"/>
          <w:szCs w:val="20"/>
        </w:rPr>
        <w:t>4</w:t>
      </w:r>
    </w:p>
    <w:p w:rsidR="00EB334B" w:rsidRPr="0005433F"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w:t>
      </w:r>
      <w:proofErr w:type="gramStart"/>
      <w:r w:rsidRPr="0005433F">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00CD4CBF" w:rsidRPr="0005433F">
        <w:rPr>
          <w:rFonts w:ascii="Courier New" w:eastAsia="Times New Roman" w:hAnsi="Courier New" w:cs="Courier New"/>
          <w:sz w:val="20"/>
          <w:szCs w:val="20"/>
        </w:rPr>
        <w:t>Уполномоченное лиц</w:t>
      </w:r>
      <w:proofErr w:type="gramStart"/>
      <w:r w:rsidR="00CD4CBF" w:rsidRPr="0005433F">
        <w:rPr>
          <w:rFonts w:ascii="Courier New" w:eastAsia="Times New Roman" w:hAnsi="Courier New" w:cs="Courier New"/>
          <w:sz w:val="20"/>
          <w:szCs w:val="20"/>
        </w:rPr>
        <w:t>о</w:t>
      </w:r>
      <w:r w:rsidRPr="0005433F">
        <w:rPr>
          <w:rFonts w:ascii="Courier New" w:eastAsiaTheme="minorHAnsi" w:hAnsi="Courier New" w:cs="Courier New"/>
          <w:sz w:val="20"/>
          <w:szCs w:val="20"/>
          <w:lang w:eastAsia="en-US"/>
        </w:rPr>
        <w:t>(</w:t>
      </w:r>
      <w:proofErr w:type="gramEnd"/>
      <w:r w:rsidRPr="0005433F">
        <w:rPr>
          <w:rFonts w:ascii="Courier New" w:eastAsiaTheme="minorHAnsi" w:hAnsi="Courier New" w:cs="Courier New"/>
          <w:sz w:val="20"/>
          <w:szCs w:val="20"/>
          <w:lang w:eastAsia="en-US"/>
        </w:rPr>
        <w:t xml:space="preserve">специалист МФЦ)                       (подпись)                   (инициалы, фамилия)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05433F" w:rsidRDefault="00EB334B" w:rsidP="00EB334B">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w:t>
      </w:r>
      <w:r w:rsidRPr="0005433F">
        <w:rPr>
          <w:rFonts w:ascii="Courier New" w:eastAsia="Times New Roman" w:hAnsi="Courier New" w:cs="Courier New"/>
          <w:sz w:val="20"/>
          <w:szCs w:val="20"/>
        </w:rPr>
        <w:tab/>
        <w:t xml:space="preserve">         ___________________________________________</w:t>
      </w:r>
      <w:r w:rsidRPr="0005433F">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EE0D80">
      <w:headerReference w:type="default" r:id="rId19"/>
      <w:footerReference w:type="first" r:id="rId20"/>
      <w:pgSz w:w="11906" w:h="16838"/>
      <w:pgMar w:top="426"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23" w:rsidRDefault="00807923" w:rsidP="006541E2">
      <w:pPr>
        <w:spacing w:after="0" w:line="240" w:lineRule="auto"/>
      </w:pPr>
      <w:r>
        <w:separator/>
      </w:r>
    </w:p>
  </w:endnote>
  <w:endnote w:type="continuationSeparator" w:id="0">
    <w:p w:rsidR="00807923" w:rsidRDefault="0080792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44017" w:rsidRDefault="00C44017">
        <w:pPr>
          <w:pStyle w:val="a8"/>
          <w:jc w:val="center"/>
        </w:pPr>
        <w:r>
          <w:fldChar w:fldCharType="begin"/>
        </w:r>
        <w:r>
          <w:instrText>PAGE   \* MERGEFORMAT</w:instrText>
        </w:r>
        <w:r>
          <w:fldChar w:fldCharType="separate"/>
        </w:r>
        <w:r w:rsidR="008560EB">
          <w:rPr>
            <w:noProof/>
          </w:rPr>
          <w:t>1</w:t>
        </w:r>
        <w:r>
          <w:rPr>
            <w:noProof/>
          </w:rPr>
          <w:fldChar w:fldCharType="end"/>
        </w:r>
      </w:p>
    </w:sdtContent>
  </w:sdt>
  <w:p w:rsidR="00C44017" w:rsidRDefault="00C440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23" w:rsidRDefault="00807923" w:rsidP="006541E2">
      <w:pPr>
        <w:spacing w:after="0" w:line="240" w:lineRule="auto"/>
      </w:pPr>
      <w:r>
        <w:separator/>
      </w:r>
    </w:p>
  </w:footnote>
  <w:footnote w:type="continuationSeparator" w:id="0">
    <w:p w:rsidR="00807923" w:rsidRDefault="00807923" w:rsidP="006541E2">
      <w:pPr>
        <w:spacing w:after="0" w:line="240" w:lineRule="auto"/>
      </w:pPr>
      <w:r>
        <w:continuationSeparator/>
      </w:r>
    </w:p>
  </w:footnote>
  <w:footnote w:id="1">
    <w:p w:rsidR="00C44017" w:rsidRDefault="00C44017" w:rsidP="00D50A5B">
      <w:pPr>
        <w:pStyle w:val="af2"/>
      </w:pPr>
      <w:r w:rsidRPr="00F942B2">
        <w:rPr>
          <w:rStyle w:val="af4"/>
        </w:rPr>
        <w:footnoteRef/>
      </w:r>
      <w:r w:rsidRPr="00F942B2">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17" w:rsidRDefault="00C44017">
    <w:pPr>
      <w:pStyle w:val="a6"/>
      <w:jc w:val="right"/>
    </w:pPr>
  </w:p>
  <w:p w:rsidR="00C44017" w:rsidRDefault="00C440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D5960EC"/>
    <w:multiLevelType w:val="hybridMultilevel"/>
    <w:tmpl w:val="CBD2B266"/>
    <w:lvl w:ilvl="0" w:tplc="857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3E07"/>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07654"/>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3779"/>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07923"/>
    <w:rsid w:val="00814528"/>
    <w:rsid w:val="00814D5B"/>
    <w:rsid w:val="008166B3"/>
    <w:rsid w:val="00816DD3"/>
    <w:rsid w:val="0081716B"/>
    <w:rsid w:val="00831DF1"/>
    <w:rsid w:val="00833FBA"/>
    <w:rsid w:val="00834D92"/>
    <w:rsid w:val="00834F6C"/>
    <w:rsid w:val="0083505B"/>
    <w:rsid w:val="00836710"/>
    <w:rsid w:val="008533F4"/>
    <w:rsid w:val="0085545B"/>
    <w:rsid w:val="008560EB"/>
    <w:rsid w:val="00857040"/>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4FAD"/>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4017"/>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E0D80"/>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42B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table" w:customStyle="1" w:styleId="1">
    <w:name w:val="Сетка таблицы1"/>
    <w:basedOn w:val="a1"/>
    <w:next w:val="af1"/>
    <w:uiPriority w:val="59"/>
    <w:rsid w:val="00C44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F942B2"/>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table" w:customStyle="1" w:styleId="1">
    <w:name w:val="Сетка таблицы1"/>
    <w:basedOn w:val="a1"/>
    <w:next w:val="af1"/>
    <w:uiPriority w:val="59"/>
    <w:rsid w:val="00C44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F942B2"/>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D3D0-5707-49E0-9E07-EDEC5277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9809</Words>
  <Characters>55915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cp:revision>
  <cp:lastPrinted>2015-05-12T08:51:00Z</cp:lastPrinted>
  <dcterms:created xsi:type="dcterms:W3CDTF">2024-03-22T08:46:00Z</dcterms:created>
  <dcterms:modified xsi:type="dcterms:W3CDTF">2024-03-22T08:46:00Z</dcterms:modified>
</cp:coreProperties>
</file>