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0C" w:rsidRPr="00DB2492" w:rsidRDefault="005D460C" w:rsidP="00754A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492" w:rsidRPr="00DB2492" w:rsidRDefault="00DB2492" w:rsidP="00754A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2492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DB2492" w:rsidRPr="00DB2492" w:rsidRDefault="00DB2492" w:rsidP="00DB2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2492">
        <w:rPr>
          <w:rFonts w:ascii="Times New Roman" w:hAnsi="Times New Roman"/>
          <w:sz w:val="28"/>
          <w:szCs w:val="28"/>
        </w:rPr>
        <w:t xml:space="preserve"> Копорское сельское поселение </w:t>
      </w:r>
    </w:p>
    <w:p w:rsidR="00DB2492" w:rsidRPr="00DB2492" w:rsidRDefault="00DB2492" w:rsidP="001963B1">
      <w:pPr>
        <w:tabs>
          <w:tab w:val="center" w:pos="5045"/>
          <w:tab w:val="left" w:pos="84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B2492">
        <w:rPr>
          <w:rFonts w:ascii="Times New Roman" w:hAnsi="Times New Roman"/>
          <w:sz w:val="28"/>
          <w:szCs w:val="28"/>
        </w:rPr>
        <w:tab/>
        <w:t>Ломоносовского муниципального района</w:t>
      </w:r>
      <w:r w:rsidRPr="00DB2492">
        <w:rPr>
          <w:rFonts w:ascii="Times New Roman" w:hAnsi="Times New Roman"/>
          <w:sz w:val="28"/>
          <w:szCs w:val="28"/>
        </w:rPr>
        <w:tab/>
        <w:t>Ленинградской области</w:t>
      </w:r>
    </w:p>
    <w:p w:rsidR="00DB2492" w:rsidRPr="00DB2492" w:rsidRDefault="00DB2492" w:rsidP="00DB2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2492" w:rsidRPr="00DB2492" w:rsidRDefault="00DB2492" w:rsidP="00DB2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2492">
        <w:rPr>
          <w:rFonts w:ascii="Times New Roman" w:hAnsi="Times New Roman"/>
          <w:sz w:val="28"/>
          <w:szCs w:val="28"/>
        </w:rPr>
        <w:t>ПОСТАНОВЛЕНИЕ</w:t>
      </w:r>
    </w:p>
    <w:p w:rsidR="00DB2492" w:rsidRPr="00DB2492" w:rsidRDefault="00DB2492" w:rsidP="00DB2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2492" w:rsidRPr="00DB2492" w:rsidRDefault="00DB2492" w:rsidP="00DB2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2492">
        <w:rPr>
          <w:rFonts w:ascii="Times New Roman" w:hAnsi="Times New Roman"/>
          <w:sz w:val="28"/>
          <w:szCs w:val="28"/>
        </w:rPr>
        <w:t xml:space="preserve">          </w:t>
      </w:r>
    </w:p>
    <w:p w:rsidR="00DB2492" w:rsidRPr="00DB2492" w:rsidRDefault="00DB2492" w:rsidP="00DB2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2492">
        <w:rPr>
          <w:rFonts w:ascii="Times New Roman" w:hAnsi="Times New Roman"/>
          <w:sz w:val="28"/>
          <w:szCs w:val="28"/>
        </w:rPr>
        <w:t xml:space="preserve">От </w:t>
      </w:r>
      <w:r w:rsidR="001963B1">
        <w:rPr>
          <w:rFonts w:ascii="Times New Roman" w:hAnsi="Times New Roman"/>
          <w:sz w:val="28"/>
          <w:szCs w:val="28"/>
        </w:rPr>
        <w:t xml:space="preserve"> 04.12</w:t>
      </w:r>
      <w:r w:rsidRPr="00DB2492">
        <w:rPr>
          <w:rFonts w:ascii="Times New Roman" w:hAnsi="Times New Roman"/>
          <w:sz w:val="28"/>
          <w:szCs w:val="28"/>
        </w:rPr>
        <w:t>.2019 г.</w:t>
      </w:r>
      <w:r w:rsidRPr="00DB2492">
        <w:rPr>
          <w:rFonts w:ascii="Times New Roman" w:hAnsi="Times New Roman"/>
          <w:sz w:val="28"/>
          <w:szCs w:val="28"/>
        </w:rPr>
        <w:tab/>
      </w:r>
      <w:r w:rsidRPr="00DB2492"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DB2492">
        <w:rPr>
          <w:rFonts w:ascii="Times New Roman" w:hAnsi="Times New Roman"/>
          <w:sz w:val="28"/>
          <w:szCs w:val="28"/>
        </w:rPr>
        <w:tab/>
      </w:r>
      <w:r w:rsidRPr="00DB2492">
        <w:rPr>
          <w:rFonts w:ascii="Times New Roman" w:hAnsi="Times New Roman"/>
          <w:sz w:val="28"/>
          <w:szCs w:val="28"/>
        </w:rPr>
        <w:tab/>
      </w:r>
      <w:r w:rsidRPr="00DB2492">
        <w:rPr>
          <w:rFonts w:ascii="Times New Roman" w:hAnsi="Times New Roman"/>
          <w:sz w:val="28"/>
          <w:szCs w:val="28"/>
        </w:rPr>
        <w:tab/>
      </w:r>
      <w:r w:rsidRPr="00DB2492">
        <w:rPr>
          <w:rFonts w:ascii="Times New Roman" w:hAnsi="Times New Roman"/>
          <w:sz w:val="28"/>
          <w:szCs w:val="28"/>
        </w:rPr>
        <w:tab/>
        <w:t xml:space="preserve">             № </w:t>
      </w:r>
      <w:r w:rsidR="00E37BB4">
        <w:rPr>
          <w:rFonts w:ascii="Times New Roman" w:hAnsi="Times New Roman"/>
          <w:sz w:val="28"/>
          <w:szCs w:val="28"/>
        </w:rPr>
        <w:t>_</w:t>
      </w:r>
      <w:r w:rsidR="001963B1">
        <w:rPr>
          <w:rFonts w:ascii="Times New Roman" w:hAnsi="Times New Roman"/>
          <w:sz w:val="28"/>
          <w:szCs w:val="28"/>
        </w:rPr>
        <w:t>52</w:t>
      </w:r>
      <w:r w:rsidR="00E37BB4">
        <w:rPr>
          <w:rFonts w:ascii="Times New Roman" w:hAnsi="Times New Roman"/>
          <w:sz w:val="28"/>
          <w:szCs w:val="28"/>
        </w:rPr>
        <w:t>_</w:t>
      </w:r>
      <w:r w:rsidRPr="00DB2492">
        <w:rPr>
          <w:rFonts w:ascii="Times New Roman" w:hAnsi="Times New Roman"/>
          <w:sz w:val="28"/>
          <w:szCs w:val="28"/>
        </w:rPr>
        <w:t>__</w:t>
      </w:r>
    </w:p>
    <w:p w:rsidR="00DB2492" w:rsidRPr="00DB2492" w:rsidRDefault="00DB2492" w:rsidP="00DB249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44A2E" w:rsidRDefault="00F83F66" w:rsidP="00F83F66">
      <w:pPr>
        <w:suppressAutoHyphens/>
        <w:spacing w:after="0" w:line="240" w:lineRule="auto"/>
        <w:ind w:left="106" w:right="4394"/>
        <w:rPr>
          <w:rFonts w:ascii="Times New Roman" w:hAnsi="Times New Roman"/>
          <w:sz w:val="28"/>
          <w:szCs w:val="28"/>
        </w:rPr>
      </w:pPr>
      <w:r w:rsidRPr="00F83F66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F83F66">
        <w:rPr>
          <w:rFonts w:ascii="Times New Roman" w:hAnsi="Times New Roman"/>
          <w:sz w:val="28"/>
          <w:szCs w:val="28"/>
        </w:rPr>
        <w:t xml:space="preserve">Формирование законопослушного поведения участников дорожного движения </w:t>
      </w:r>
      <w:r w:rsidR="00444412">
        <w:rPr>
          <w:rFonts w:ascii="Times New Roman" w:hAnsi="Times New Roman"/>
          <w:sz w:val="28"/>
          <w:szCs w:val="28"/>
        </w:rPr>
        <w:t xml:space="preserve">на территории </w:t>
      </w:r>
      <w:r w:rsidR="009E4CE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75775">
        <w:rPr>
          <w:rFonts w:ascii="Times New Roman" w:hAnsi="Times New Roman"/>
          <w:sz w:val="28"/>
          <w:szCs w:val="28"/>
        </w:rPr>
        <w:t>Копорско</w:t>
      </w:r>
      <w:r w:rsidR="009E4CE2">
        <w:rPr>
          <w:rFonts w:ascii="Times New Roman" w:hAnsi="Times New Roman"/>
          <w:sz w:val="28"/>
          <w:szCs w:val="28"/>
        </w:rPr>
        <w:t>е</w:t>
      </w:r>
      <w:r w:rsidR="00875775">
        <w:rPr>
          <w:rFonts w:ascii="Times New Roman" w:hAnsi="Times New Roman"/>
          <w:sz w:val="28"/>
          <w:szCs w:val="28"/>
        </w:rPr>
        <w:t xml:space="preserve"> сельско</w:t>
      </w:r>
      <w:r w:rsidR="009E4CE2">
        <w:rPr>
          <w:rFonts w:ascii="Times New Roman" w:hAnsi="Times New Roman"/>
          <w:sz w:val="28"/>
          <w:szCs w:val="28"/>
        </w:rPr>
        <w:t>е</w:t>
      </w:r>
      <w:r w:rsidR="00875775">
        <w:rPr>
          <w:rFonts w:ascii="Times New Roman" w:hAnsi="Times New Roman"/>
          <w:sz w:val="28"/>
          <w:szCs w:val="28"/>
        </w:rPr>
        <w:t xml:space="preserve"> поселени</w:t>
      </w:r>
      <w:r w:rsidR="009E4CE2">
        <w:rPr>
          <w:rFonts w:ascii="Times New Roman" w:hAnsi="Times New Roman"/>
          <w:sz w:val="28"/>
          <w:szCs w:val="28"/>
        </w:rPr>
        <w:t>е</w:t>
      </w:r>
      <w:r w:rsidRPr="00F83F66">
        <w:rPr>
          <w:rFonts w:ascii="Times New Roman" w:hAnsi="Times New Roman"/>
          <w:sz w:val="28"/>
          <w:szCs w:val="28"/>
        </w:rPr>
        <w:t xml:space="preserve"> </w:t>
      </w:r>
      <w:r w:rsidR="00744A2E">
        <w:rPr>
          <w:rFonts w:ascii="Times New Roman" w:hAnsi="Times New Roman"/>
          <w:sz w:val="28"/>
          <w:szCs w:val="28"/>
        </w:rPr>
        <w:t>Ломоносовского района</w:t>
      </w:r>
    </w:p>
    <w:p w:rsidR="00064C1C" w:rsidRPr="00F83F66" w:rsidRDefault="00744A2E" w:rsidP="00F83F66">
      <w:pPr>
        <w:suppressAutoHyphens/>
        <w:spacing w:after="0" w:line="240" w:lineRule="auto"/>
        <w:ind w:left="106" w:right="439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F83F66" w:rsidRPr="00F83F66">
        <w:rPr>
          <w:rFonts w:ascii="Times New Roman" w:hAnsi="Times New Roman"/>
          <w:sz w:val="28"/>
          <w:szCs w:val="28"/>
        </w:rPr>
        <w:t>на 2019 - 202</w:t>
      </w:r>
      <w:r w:rsidR="00E549CE">
        <w:rPr>
          <w:rFonts w:ascii="Times New Roman" w:hAnsi="Times New Roman"/>
          <w:sz w:val="28"/>
          <w:szCs w:val="28"/>
        </w:rPr>
        <w:t>2</w:t>
      </w:r>
      <w:r w:rsidR="00F83F66" w:rsidRPr="00F83F66">
        <w:rPr>
          <w:rFonts w:ascii="Times New Roman" w:hAnsi="Times New Roman"/>
          <w:sz w:val="28"/>
          <w:szCs w:val="28"/>
        </w:rPr>
        <w:t xml:space="preserve"> годы</w:t>
      </w:r>
      <w:r w:rsidR="00F83F66">
        <w:rPr>
          <w:rFonts w:ascii="Times New Roman" w:hAnsi="Times New Roman"/>
          <w:sz w:val="28"/>
          <w:szCs w:val="28"/>
        </w:rPr>
        <w:t>»</w:t>
      </w:r>
      <w:r w:rsidR="00064C1C" w:rsidRPr="00F83F66">
        <w:rPr>
          <w:rFonts w:ascii="Times New Roman" w:hAnsi="Times New Roman"/>
          <w:sz w:val="28"/>
          <w:szCs w:val="28"/>
          <w:lang w:eastAsia="ar-SA"/>
        </w:rPr>
        <w:t>.</w:t>
      </w:r>
    </w:p>
    <w:p w:rsidR="00064C1C" w:rsidRPr="00F83F66" w:rsidRDefault="00064C1C" w:rsidP="00064C1C">
      <w:pPr>
        <w:spacing w:after="0" w:line="240" w:lineRule="auto"/>
        <w:ind w:left="106" w:right="49"/>
        <w:jc w:val="center"/>
        <w:rPr>
          <w:rFonts w:ascii="Times New Roman" w:hAnsi="Times New Roman"/>
          <w:sz w:val="28"/>
          <w:szCs w:val="28"/>
        </w:rPr>
      </w:pPr>
    </w:p>
    <w:p w:rsidR="00652003" w:rsidRPr="007C0EAE" w:rsidRDefault="00064C1C" w:rsidP="001A2392">
      <w:pPr>
        <w:spacing w:after="0" w:line="240" w:lineRule="auto"/>
        <w:ind w:left="106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ab/>
      </w:r>
    </w:p>
    <w:p w:rsidR="00CD585B" w:rsidRPr="00667E49" w:rsidRDefault="00667E49" w:rsidP="005A2D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67E49">
        <w:rPr>
          <w:rFonts w:ascii="Times New Roman" w:hAnsi="Times New Roman"/>
          <w:sz w:val="28"/>
          <w:szCs w:val="28"/>
        </w:rPr>
        <w:t>Руководствуясь </w:t>
      </w:r>
      <w:hyperlink r:id="rId8" w:history="1">
        <w:r w:rsidRPr="00667E4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Федеральными законами от 10.12.1995 № 196-ФЗ «О безопасности дорожного движения</w:t>
        </w:r>
      </w:hyperlink>
      <w:r w:rsidRPr="00667E49">
        <w:rPr>
          <w:rFonts w:ascii="Times New Roman" w:hAnsi="Times New Roman"/>
          <w:sz w:val="28"/>
          <w:szCs w:val="28"/>
        </w:rPr>
        <w:t>», </w:t>
      </w:r>
      <w:hyperlink r:id="rId9" w:history="1">
        <w:r w:rsidRPr="00667E4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</w:t>
        </w:r>
      </w:hyperlink>
      <w:r w:rsidRPr="00667E49">
        <w:rPr>
          <w:rFonts w:ascii="Times New Roman" w:hAnsi="Times New Roman"/>
          <w:sz w:val="28"/>
          <w:szCs w:val="28"/>
        </w:rPr>
        <w:t>»,</w:t>
      </w:r>
      <w:r w:rsidR="00A66607">
        <w:rPr>
          <w:rFonts w:ascii="Times New Roman" w:hAnsi="Times New Roman"/>
          <w:sz w:val="28"/>
          <w:szCs w:val="28"/>
        </w:rPr>
        <w:t xml:space="preserve">  п. 4б </w:t>
      </w:r>
      <w:r w:rsidR="0022700D" w:rsidRPr="0022700D">
        <w:rPr>
          <w:rFonts w:ascii="Times New Roman" w:hAnsi="Times New Roman"/>
          <w:sz w:val="28"/>
          <w:szCs w:val="28"/>
        </w:rPr>
        <w:t>перечн</w:t>
      </w:r>
      <w:r w:rsidR="00A66607">
        <w:rPr>
          <w:rFonts w:ascii="Times New Roman" w:hAnsi="Times New Roman"/>
          <w:sz w:val="28"/>
          <w:szCs w:val="28"/>
        </w:rPr>
        <w:t>я</w:t>
      </w:r>
      <w:r w:rsidR="0022700D" w:rsidRPr="0022700D">
        <w:rPr>
          <w:rFonts w:ascii="Times New Roman" w:hAnsi="Times New Roman"/>
          <w:sz w:val="28"/>
          <w:szCs w:val="28"/>
        </w:rPr>
        <w:t xml:space="preserve"> поручений Президента Российской Федерации по итогам заседания президиума Государственного Совета Российской Федерации от 11.04.2016 </w:t>
      </w:r>
      <w:r w:rsidR="0022700D">
        <w:rPr>
          <w:rFonts w:ascii="Times New Roman" w:hAnsi="Times New Roman"/>
          <w:sz w:val="28"/>
          <w:szCs w:val="28"/>
        </w:rPr>
        <w:t>№</w:t>
      </w:r>
      <w:r w:rsidR="0022700D" w:rsidRPr="0022700D">
        <w:rPr>
          <w:rFonts w:ascii="Times New Roman" w:hAnsi="Times New Roman"/>
          <w:sz w:val="28"/>
          <w:szCs w:val="28"/>
        </w:rPr>
        <w:t xml:space="preserve"> Пр-637ГС</w:t>
      </w:r>
      <w:r w:rsidRPr="00667E49">
        <w:rPr>
          <w:rFonts w:ascii="Times New Roman" w:hAnsi="Times New Roman"/>
          <w:sz w:val="28"/>
          <w:szCs w:val="28"/>
        </w:rPr>
        <w:t xml:space="preserve"> и Уставом </w:t>
      </w:r>
      <w:r w:rsidR="00875775">
        <w:rPr>
          <w:rFonts w:ascii="Times New Roman" w:hAnsi="Times New Roman"/>
          <w:sz w:val="28"/>
          <w:szCs w:val="28"/>
        </w:rPr>
        <w:t>администрации муниципального образования Копорское сельское поселение Ломоносовского района Ленинградской области</w:t>
      </w:r>
      <w:r w:rsidRPr="00667E49">
        <w:rPr>
          <w:rFonts w:ascii="Times New Roman" w:hAnsi="Times New Roman"/>
          <w:sz w:val="28"/>
          <w:szCs w:val="28"/>
        </w:rPr>
        <w:t>, в целях повышения уровня правового воспитания и культуры поведения участников дорожного движения, а также профилактики дорожно-транспортного травматизма на территории муниципального образования</w:t>
      </w:r>
      <w:r w:rsidR="00CD585B" w:rsidRPr="00667E49">
        <w:rPr>
          <w:rFonts w:ascii="Times New Roman" w:hAnsi="Times New Roman"/>
          <w:sz w:val="28"/>
          <w:szCs w:val="28"/>
        </w:rPr>
        <w:t xml:space="preserve"> </w:t>
      </w:r>
      <w:r w:rsidR="00BE23EF">
        <w:rPr>
          <w:rFonts w:ascii="Times New Roman" w:hAnsi="Times New Roman"/>
          <w:sz w:val="28"/>
          <w:szCs w:val="28"/>
        </w:rPr>
        <w:t>Копорское сельское поселение</w:t>
      </w:r>
    </w:p>
    <w:p w:rsidR="00D27512" w:rsidRDefault="00D27512" w:rsidP="00064C1C">
      <w:pPr>
        <w:spacing w:after="0" w:line="240" w:lineRule="auto"/>
        <w:ind w:left="10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4C1C" w:rsidRPr="007C0EAE" w:rsidRDefault="00064C1C" w:rsidP="00064C1C">
      <w:pPr>
        <w:spacing w:after="0" w:line="240" w:lineRule="auto"/>
        <w:ind w:left="106"/>
        <w:jc w:val="center"/>
        <w:rPr>
          <w:rFonts w:ascii="Times New Roman" w:hAnsi="Times New Roman"/>
          <w:b/>
          <w:bCs/>
          <w:sz w:val="28"/>
          <w:szCs w:val="28"/>
        </w:rPr>
      </w:pPr>
      <w:r w:rsidRPr="007C0EAE"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 w:rsidR="00064C1C" w:rsidRPr="007C0EAE" w:rsidRDefault="00064C1C" w:rsidP="00064C1C">
      <w:pPr>
        <w:spacing w:after="0" w:line="240" w:lineRule="auto"/>
        <w:ind w:left="106"/>
        <w:jc w:val="both"/>
        <w:rPr>
          <w:rFonts w:ascii="Times New Roman" w:hAnsi="Times New Roman"/>
          <w:sz w:val="28"/>
          <w:szCs w:val="28"/>
        </w:rPr>
      </w:pPr>
    </w:p>
    <w:p w:rsidR="00E66A9B" w:rsidRDefault="00770674" w:rsidP="00E66A9B">
      <w:pPr>
        <w:pStyle w:val="a4"/>
        <w:numPr>
          <w:ilvl w:val="0"/>
          <w:numId w:val="15"/>
        </w:numPr>
        <w:spacing w:after="0"/>
        <w:ind w:left="1560" w:hanging="852"/>
        <w:jc w:val="both"/>
        <w:rPr>
          <w:rFonts w:ascii="Times New Roman" w:hAnsi="Times New Roman"/>
          <w:sz w:val="28"/>
          <w:szCs w:val="28"/>
        </w:rPr>
      </w:pPr>
      <w:r w:rsidRPr="00B961C8">
        <w:rPr>
          <w:rFonts w:ascii="Times New Roman" w:hAnsi="Times New Roman"/>
          <w:sz w:val="28"/>
          <w:szCs w:val="28"/>
        </w:rPr>
        <w:t xml:space="preserve">Утвердить муниципальную программу «Формирование законопослушного поведения участников дорожного движения </w:t>
      </w:r>
      <w:r w:rsidR="003B76CF">
        <w:rPr>
          <w:rFonts w:ascii="Times New Roman" w:hAnsi="Times New Roman"/>
          <w:sz w:val="28"/>
          <w:szCs w:val="28"/>
        </w:rPr>
        <w:t xml:space="preserve">на территории </w:t>
      </w:r>
      <w:r w:rsidR="00237CE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75775">
        <w:rPr>
          <w:rFonts w:ascii="Times New Roman" w:hAnsi="Times New Roman"/>
          <w:sz w:val="28"/>
          <w:szCs w:val="28"/>
        </w:rPr>
        <w:t>Копорско</w:t>
      </w:r>
      <w:r w:rsidR="00237CED">
        <w:rPr>
          <w:rFonts w:ascii="Times New Roman" w:hAnsi="Times New Roman"/>
          <w:sz w:val="28"/>
          <w:szCs w:val="28"/>
        </w:rPr>
        <w:t xml:space="preserve">е </w:t>
      </w:r>
      <w:r w:rsidR="00875775">
        <w:rPr>
          <w:rFonts w:ascii="Times New Roman" w:hAnsi="Times New Roman"/>
          <w:sz w:val="28"/>
          <w:szCs w:val="28"/>
        </w:rPr>
        <w:t>сельско</w:t>
      </w:r>
      <w:r w:rsidR="00237CED">
        <w:rPr>
          <w:rFonts w:ascii="Times New Roman" w:hAnsi="Times New Roman"/>
          <w:sz w:val="28"/>
          <w:szCs w:val="28"/>
        </w:rPr>
        <w:t>е</w:t>
      </w:r>
      <w:r w:rsidR="00875775">
        <w:rPr>
          <w:rFonts w:ascii="Times New Roman" w:hAnsi="Times New Roman"/>
          <w:sz w:val="28"/>
          <w:szCs w:val="28"/>
        </w:rPr>
        <w:t xml:space="preserve"> поселени</w:t>
      </w:r>
      <w:r w:rsidR="00237CED">
        <w:rPr>
          <w:rFonts w:ascii="Times New Roman" w:hAnsi="Times New Roman"/>
          <w:sz w:val="28"/>
          <w:szCs w:val="28"/>
        </w:rPr>
        <w:t>е Ломоносовского района Ленинградской области</w:t>
      </w:r>
      <w:r w:rsidR="00C07D95" w:rsidRPr="00B961C8">
        <w:rPr>
          <w:rFonts w:ascii="Times New Roman" w:hAnsi="Times New Roman"/>
          <w:sz w:val="28"/>
          <w:szCs w:val="28"/>
        </w:rPr>
        <w:t xml:space="preserve"> </w:t>
      </w:r>
      <w:r w:rsidRPr="00B961C8">
        <w:rPr>
          <w:rFonts w:ascii="Times New Roman" w:hAnsi="Times New Roman"/>
          <w:sz w:val="28"/>
          <w:szCs w:val="28"/>
        </w:rPr>
        <w:t>на 2019 - 20</w:t>
      </w:r>
      <w:r w:rsidR="00C07D95" w:rsidRPr="00B961C8">
        <w:rPr>
          <w:rFonts w:ascii="Times New Roman" w:hAnsi="Times New Roman"/>
          <w:sz w:val="28"/>
          <w:szCs w:val="28"/>
        </w:rPr>
        <w:t>22</w:t>
      </w:r>
      <w:r w:rsidRPr="00B961C8">
        <w:rPr>
          <w:rFonts w:ascii="Times New Roman" w:hAnsi="Times New Roman"/>
          <w:sz w:val="28"/>
          <w:szCs w:val="28"/>
        </w:rPr>
        <w:t xml:space="preserve"> годы» </w:t>
      </w:r>
      <w:r w:rsidR="00CD585B" w:rsidRPr="00B961C8">
        <w:rPr>
          <w:rFonts w:ascii="Times New Roman" w:hAnsi="Times New Roman"/>
          <w:sz w:val="28"/>
          <w:szCs w:val="28"/>
        </w:rPr>
        <w:t>(</w:t>
      </w:r>
      <w:r w:rsidR="005A2D57" w:rsidRPr="00B961C8">
        <w:rPr>
          <w:rFonts w:ascii="Times New Roman" w:hAnsi="Times New Roman"/>
          <w:sz w:val="28"/>
          <w:szCs w:val="28"/>
        </w:rPr>
        <w:t xml:space="preserve">Приложение </w:t>
      </w:r>
      <w:r w:rsidR="003120C1" w:rsidRPr="00B961C8">
        <w:rPr>
          <w:rFonts w:ascii="Times New Roman" w:hAnsi="Times New Roman"/>
          <w:sz w:val="28"/>
          <w:szCs w:val="28"/>
        </w:rPr>
        <w:t xml:space="preserve">№ </w:t>
      </w:r>
      <w:r w:rsidR="00652003" w:rsidRPr="00B961C8">
        <w:rPr>
          <w:rFonts w:ascii="Times New Roman" w:hAnsi="Times New Roman"/>
          <w:sz w:val="28"/>
          <w:szCs w:val="28"/>
        </w:rPr>
        <w:t>1</w:t>
      </w:r>
      <w:r w:rsidR="00CD585B" w:rsidRPr="00B961C8">
        <w:rPr>
          <w:rFonts w:ascii="Times New Roman" w:hAnsi="Times New Roman"/>
          <w:sz w:val="28"/>
          <w:szCs w:val="28"/>
        </w:rPr>
        <w:t>)</w:t>
      </w:r>
      <w:r w:rsidR="00B011BA" w:rsidRPr="00B961C8">
        <w:rPr>
          <w:rFonts w:ascii="Times New Roman" w:hAnsi="Times New Roman"/>
          <w:sz w:val="28"/>
          <w:szCs w:val="28"/>
        </w:rPr>
        <w:t>;</w:t>
      </w:r>
    </w:p>
    <w:p w:rsidR="00B961C8" w:rsidRPr="00E66A9B" w:rsidRDefault="005A2D57" w:rsidP="00E66A9B">
      <w:pPr>
        <w:pStyle w:val="a4"/>
        <w:numPr>
          <w:ilvl w:val="0"/>
          <w:numId w:val="15"/>
        </w:numPr>
        <w:spacing w:after="0"/>
        <w:ind w:left="1560" w:hanging="852"/>
        <w:jc w:val="both"/>
        <w:rPr>
          <w:rFonts w:ascii="Times New Roman" w:hAnsi="Times New Roman"/>
          <w:sz w:val="28"/>
          <w:szCs w:val="28"/>
        </w:rPr>
      </w:pPr>
      <w:r w:rsidRPr="00E66A9B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961C8" w:rsidRPr="00E66A9B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Копорское сельское поселение Ломоносовского района Ленинградской области и вступает в силу со дня его официального опубликования (обнародования).</w:t>
      </w:r>
    </w:p>
    <w:p w:rsidR="00B961C8" w:rsidRPr="00B961C8" w:rsidRDefault="00B961C8" w:rsidP="00B961C8">
      <w:pPr>
        <w:pStyle w:val="a4"/>
        <w:numPr>
          <w:ilvl w:val="0"/>
          <w:numId w:val="15"/>
        </w:numPr>
        <w:spacing w:after="0"/>
        <w:ind w:left="1560" w:hanging="852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61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61C8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главу администрации.</w:t>
      </w:r>
    </w:p>
    <w:p w:rsidR="00B961C8" w:rsidRPr="00B961C8" w:rsidRDefault="00B961C8" w:rsidP="00B961C8">
      <w:pPr>
        <w:jc w:val="both"/>
        <w:rPr>
          <w:rFonts w:ascii="Times New Roman" w:hAnsi="Times New Roman"/>
          <w:sz w:val="28"/>
          <w:szCs w:val="28"/>
        </w:rPr>
      </w:pPr>
    </w:p>
    <w:p w:rsidR="00B961C8" w:rsidRDefault="00B961C8" w:rsidP="00B961C8">
      <w:pPr>
        <w:jc w:val="both"/>
        <w:rPr>
          <w:sz w:val="28"/>
          <w:szCs w:val="28"/>
        </w:rPr>
      </w:pPr>
    </w:p>
    <w:p w:rsidR="005D460C" w:rsidRDefault="00875775" w:rsidP="00B961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269A9">
        <w:rPr>
          <w:rFonts w:ascii="Times New Roman" w:hAnsi="Times New Roman"/>
          <w:sz w:val="28"/>
          <w:szCs w:val="28"/>
        </w:rPr>
        <w:t xml:space="preserve"> администрации: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9269A9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Кучинский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Д.П.</w:t>
      </w: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B0620B" w:rsidRDefault="00B0620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B0620B" w:rsidRDefault="00B0620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B0620B" w:rsidRDefault="00B0620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B0620B" w:rsidRDefault="00B0620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B0620B" w:rsidRDefault="00B0620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B0620B" w:rsidRDefault="00B0620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B0620B" w:rsidRDefault="00B0620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B0620B" w:rsidRDefault="00B0620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B0620B" w:rsidRDefault="00B0620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B0620B" w:rsidRDefault="00B0620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B0620B" w:rsidRDefault="00B0620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B0620B" w:rsidRDefault="00B0620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B0620B" w:rsidRDefault="00B0620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B0620B" w:rsidRDefault="00B0620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B0620B" w:rsidRDefault="00B0620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B0620B" w:rsidRDefault="00B0620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B0620B" w:rsidRDefault="00B0620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B0620B" w:rsidRDefault="00B0620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B0620B" w:rsidRDefault="00B0620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B0620B" w:rsidRDefault="00B0620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B0620B" w:rsidRDefault="00B0620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B0620B" w:rsidRDefault="00B0620B" w:rsidP="00910F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20B" w:rsidRDefault="00B0620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B0620B" w:rsidRDefault="00B0620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B0620B" w:rsidRPr="00266C73" w:rsidRDefault="00910F4F" w:rsidP="00B0620B">
      <w:pPr>
        <w:ind w:left="6372"/>
        <w:rPr>
          <w:rFonts w:ascii="Times New Roman" w:hAnsi="Times New Roman"/>
        </w:rPr>
      </w:pPr>
      <w:r w:rsidRPr="00266C73">
        <w:rPr>
          <w:rFonts w:ascii="Times New Roman" w:hAnsi="Times New Roman"/>
        </w:rPr>
        <w:lastRenderedPageBreak/>
        <w:t>Приложение</w:t>
      </w:r>
      <w:r w:rsidR="00300E09" w:rsidRPr="00266C73">
        <w:rPr>
          <w:rFonts w:ascii="Times New Roman" w:hAnsi="Times New Roman"/>
        </w:rPr>
        <w:t xml:space="preserve"> </w:t>
      </w:r>
      <w:r w:rsidR="00B0620B" w:rsidRPr="00266C73">
        <w:rPr>
          <w:rFonts w:ascii="Times New Roman" w:hAnsi="Times New Roman"/>
        </w:rPr>
        <w:t xml:space="preserve">к постановлению администрации </w:t>
      </w:r>
      <w:proofErr w:type="spellStart"/>
      <w:r w:rsidR="00B0620B" w:rsidRPr="00266C73">
        <w:rPr>
          <w:rFonts w:ascii="Times New Roman" w:hAnsi="Times New Roman"/>
        </w:rPr>
        <w:t>Копорского</w:t>
      </w:r>
      <w:proofErr w:type="spellEnd"/>
      <w:r w:rsidR="00B0620B" w:rsidRPr="00266C73">
        <w:rPr>
          <w:rFonts w:ascii="Times New Roman" w:hAnsi="Times New Roman"/>
        </w:rPr>
        <w:t xml:space="preserve"> сельского поселения от </w:t>
      </w:r>
      <w:r w:rsidR="00216E95">
        <w:rPr>
          <w:rFonts w:ascii="Times New Roman" w:hAnsi="Times New Roman"/>
        </w:rPr>
        <w:t>04.12</w:t>
      </w:r>
      <w:r w:rsidR="00B0620B" w:rsidRPr="00266C73">
        <w:rPr>
          <w:rFonts w:ascii="Times New Roman" w:hAnsi="Times New Roman"/>
        </w:rPr>
        <w:t>.2019 № </w:t>
      </w:r>
      <w:r w:rsidR="00216E95">
        <w:rPr>
          <w:rFonts w:ascii="Times New Roman" w:hAnsi="Times New Roman"/>
        </w:rPr>
        <w:t>52</w:t>
      </w:r>
    </w:p>
    <w:p w:rsidR="00B0620B" w:rsidRDefault="00B0620B" w:rsidP="00B0620B"/>
    <w:p w:rsidR="00B0620B" w:rsidRDefault="00B0620B" w:rsidP="00B0620B"/>
    <w:p w:rsidR="00B0620B" w:rsidRPr="00266C73" w:rsidRDefault="00B0620B" w:rsidP="00266C73">
      <w:pPr>
        <w:pStyle w:val="11"/>
        <w:tabs>
          <w:tab w:val="left" w:pos="283"/>
        </w:tabs>
        <w:ind w:left="0"/>
        <w:jc w:val="center"/>
        <w:rPr>
          <w:b/>
        </w:rPr>
      </w:pPr>
      <w:r>
        <w:rPr>
          <w:b/>
        </w:rPr>
        <w:t>ПАСПОРТ</w:t>
      </w:r>
      <w:r>
        <w:rPr>
          <w:b/>
        </w:rPr>
        <w:br/>
        <w:t>муниципальной программы «Формирование законопослушного поведения участников дорожного движения на территории муниципального образования Копорское сельское поселение Ломоносовского района Ленинградской области»</w:t>
      </w:r>
    </w:p>
    <w:tbl>
      <w:tblPr>
        <w:tblW w:w="1038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47"/>
        <w:gridCol w:w="7233"/>
      </w:tblGrid>
      <w:tr w:rsidR="00B0620B" w:rsidRPr="001368DD" w:rsidTr="00B0620B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0B" w:rsidRPr="001368DD" w:rsidRDefault="00B0620B">
            <w:pPr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0B" w:rsidRPr="001368DD" w:rsidRDefault="00910F4F">
            <w:pPr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="00B0620B" w:rsidRPr="001368DD">
              <w:rPr>
                <w:rFonts w:ascii="Times New Roman" w:hAnsi="Times New Roman"/>
                <w:sz w:val="20"/>
                <w:szCs w:val="20"/>
              </w:rPr>
              <w:t xml:space="preserve"> «Формирование законопослушного поведения участников дорожного движения на территории муниципального образования Копорское поселение Ломоносовского района Ленинградской области»</w:t>
            </w:r>
          </w:p>
        </w:tc>
      </w:tr>
      <w:tr w:rsidR="00B0620B" w:rsidRPr="001368DD" w:rsidTr="00B0620B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0B" w:rsidRPr="001368DD" w:rsidRDefault="00B0620B">
            <w:pPr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0B" w:rsidRPr="001368DD" w:rsidRDefault="00237CED">
            <w:pPr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Копорское сельское поселение Ломоносовского района Ленинградской области</w:t>
            </w:r>
          </w:p>
        </w:tc>
      </w:tr>
      <w:tr w:rsidR="00B0620B" w:rsidRPr="001368DD" w:rsidTr="00B0620B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0B" w:rsidRPr="001368DD" w:rsidRDefault="00B0620B">
            <w:pPr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0B" w:rsidRPr="001368DD" w:rsidRDefault="00B0620B" w:rsidP="00B34BFE">
            <w:pPr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Копорское сельское поселение Ломоносовского района Ленинградской области; Муниципальное казенное учреждение «Центр культуры, спорта и молодежи»</w:t>
            </w:r>
          </w:p>
        </w:tc>
      </w:tr>
      <w:tr w:rsidR="00B0620B" w:rsidRPr="001368DD" w:rsidTr="00B0620B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0B" w:rsidRPr="001368DD" w:rsidRDefault="00B0620B">
            <w:pPr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>Цель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0B" w:rsidRPr="001368DD" w:rsidRDefault="00B0620B">
            <w:pPr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>Сокращение количества дорожно-транспортных происшествий с пострадавшими; повышение уровня правового воспитания участников дорожного движения, культуры их поведения; профилактика детского дорожно-транспортного травматизма на дорогах населенных пунктов муниципального образования Копорское сельское поселение Ломоносовского района Ленинградской области.</w:t>
            </w:r>
          </w:p>
        </w:tc>
      </w:tr>
      <w:tr w:rsidR="00B0620B" w:rsidRPr="001368DD" w:rsidTr="00B0620B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0B" w:rsidRPr="001368DD" w:rsidRDefault="00B0620B">
            <w:pPr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>Задачи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0B" w:rsidRPr="001368DD" w:rsidRDefault="00B0620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68DD">
              <w:rPr>
                <w:rFonts w:ascii="Times New Roman" w:hAnsi="Times New Roman"/>
                <w:sz w:val="20"/>
                <w:szCs w:val="20"/>
              </w:rPr>
              <w:t>Предупреждение опасного поведения детей дошкольного и школьного возраста, участников дорожного движения;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движения;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дорожно-транспортного травматизма;</w:t>
            </w:r>
            <w:proofErr w:type="gramEnd"/>
            <w:r w:rsidRPr="001368DD">
              <w:rPr>
                <w:rFonts w:ascii="Times New Roman" w:hAnsi="Times New Roman"/>
                <w:sz w:val="20"/>
                <w:szCs w:val="20"/>
              </w:rPr>
              <w:t xml:space="preserve"> формирование у детей навыков безопасного поведения на дорогах населенных пунктов муниципального образования Копорское сельское поселение Ломоносовского района Ленинградской области.</w:t>
            </w:r>
          </w:p>
        </w:tc>
      </w:tr>
      <w:tr w:rsidR="00B0620B" w:rsidRPr="001368DD" w:rsidTr="00B0620B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0B" w:rsidRPr="001368DD" w:rsidRDefault="00B0620B">
            <w:pPr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>Целевые индикаторы и показатели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0B" w:rsidRPr="001368DD" w:rsidRDefault="00B0620B">
            <w:pPr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>Количество зарегистрированных ДТП на территории муниципального образования Копорское сельское поселение Ломоносовского района Ленинградской области</w:t>
            </w:r>
          </w:p>
        </w:tc>
      </w:tr>
      <w:tr w:rsidR="00B0620B" w:rsidRPr="001368DD" w:rsidTr="00B0620B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0B" w:rsidRPr="001368DD" w:rsidRDefault="00B0620B">
            <w:pPr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0B" w:rsidRPr="001368DD" w:rsidRDefault="00B0620B">
            <w:pPr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>20</w:t>
            </w:r>
            <w:r w:rsidR="007F0C67">
              <w:rPr>
                <w:rFonts w:ascii="Times New Roman" w:hAnsi="Times New Roman"/>
                <w:sz w:val="20"/>
                <w:szCs w:val="20"/>
              </w:rPr>
              <w:t>19 год и плановый период 2020 -2022</w:t>
            </w:r>
            <w:r w:rsidRPr="001368DD">
              <w:rPr>
                <w:rFonts w:ascii="Times New Roman" w:hAnsi="Times New Roman"/>
                <w:sz w:val="20"/>
                <w:szCs w:val="20"/>
              </w:rPr>
              <w:t xml:space="preserve"> годов</w:t>
            </w:r>
          </w:p>
        </w:tc>
      </w:tr>
      <w:tr w:rsidR="00B0620B" w:rsidRPr="001368DD" w:rsidTr="00B0620B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0B" w:rsidRPr="001368DD" w:rsidRDefault="00B0620B">
            <w:pPr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 xml:space="preserve">Ресурсное обеспечение </w:t>
            </w:r>
            <w:r w:rsidRPr="001368DD">
              <w:rPr>
                <w:rFonts w:ascii="Times New Roman" w:hAnsi="Times New Roman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0B" w:rsidRPr="001368DD" w:rsidRDefault="00B0620B">
            <w:pPr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lastRenderedPageBreak/>
              <w:t>Не требуется</w:t>
            </w:r>
          </w:p>
        </w:tc>
      </w:tr>
      <w:tr w:rsidR="00B0620B" w:rsidRPr="001368DD" w:rsidTr="00B0620B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0B" w:rsidRPr="001368DD" w:rsidRDefault="00B0620B">
            <w:pPr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0B" w:rsidRPr="001368DD" w:rsidRDefault="00B0620B">
            <w:pPr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движения, сокращение количества дорожно-транспортных происшествий с участием несовершеннолетних.</w:t>
            </w:r>
          </w:p>
        </w:tc>
      </w:tr>
    </w:tbl>
    <w:p w:rsidR="00B0620B" w:rsidRPr="001368DD" w:rsidRDefault="00B0620B" w:rsidP="00B0620B">
      <w:pPr>
        <w:rPr>
          <w:rFonts w:ascii="Times New Roman" w:hAnsi="Times New Roman"/>
          <w:sz w:val="20"/>
          <w:szCs w:val="20"/>
        </w:rPr>
      </w:pPr>
    </w:p>
    <w:p w:rsidR="00B0620B" w:rsidRPr="001368DD" w:rsidRDefault="00B0620B" w:rsidP="00B0620B">
      <w:pPr>
        <w:jc w:val="center"/>
        <w:rPr>
          <w:rFonts w:ascii="Times New Roman" w:hAnsi="Times New Roman"/>
          <w:b/>
          <w:sz w:val="20"/>
          <w:szCs w:val="20"/>
        </w:rPr>
      </w:pPr>
      <w:r w:rsidRPr="001368DD">
        <w:rPr>
          <w:rFonts w:ascii="Times New Roman" w:hAnsi="Times New Roman"/>
          <w:b/>
          <w:sz w:val="20"/>
          <w:szCs w:val="20"/>
        </w:rPr>
        <w:t>1. Характеристика сферы реализации подпрограммы</w:t>
      </w: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1368DD">
        <w:rPr>
          <w:rFonts w:ascii="Times New Roman" w:hAnsi="Times New Roman"/>
          <w:sz w:val="20"/>
          <w:szCs w:val="20"/>
        </w:rPr>
        <w:t>Проблема опасности дорожного движения в муниципальном образовании Копорское сельское поселение Ломоносовского района Ленинградской области, связанная с автомобильным транспортом,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  <w:proofErr w:type="gramEnd"/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368DD">
        <w:rPr>
          <w:rFonts w:ascii="Times New Roman" w:hAnsi="Times New Roman"/>
          <w:sz w:val="20"/>
          <w:szCs w:val="20"/>
        </w:rPr>
        <w:t>Основными видами ДТП являются автомобильные наезды на препятствия, опрокидывания транспортных средств. Более 80%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368DD">
        <w:rPr>
          <w:rFonts w:ascii="Times New Roman" w:hAnsi="Times New Roman"/>
          <w:sz w:val="20"/>
          <w:szCs w:val="20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368DD">
        <w:rPr>
          <w:rFonts w:ascii="Times New Roman" w:hAnsi="Times New Roman"/>
          <w:sz w:val="20"/>
          <w:szCs w:val="20"/>
        </w:rPr>
        <w:t>- постоянно возрастающая мобильность населения;</w:t>
      </w: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368DD">
        <w:rPr>
          <w:rFonts w:ascii="Times New Roman" w:hAnsi="Times New Roman"/>
          <w:sz w:val="20"/>
          <w:szCs w:val="20"/>
        </w:rPr>
        <w:t>- увеличение перевозок общественным транспортом, увеличение перевозок личным транспортом, как на автомобилях, так и на мотоциклах и скутерах;</w:t>
      </w: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368DD">
        <w:rPr>
          <w:rFonts w:ascii="Times New Roman" w:hAnsi="Times New Roman"/>
          <w:sz w:val="20"/>
          <w:szCs w:val="20"/>
        </w:rPr>
        <w:t>- нарастающая диспропорция между увеличением количества автомобильного транспорта и протяженностью улично-дорожной сети, не рассчитанной на современные транспортные потоки.</w:t>
      </w: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368DD">
        <w:rPr>
          <w:rFonts w:ascii="Times New Roman" w:hAnsi="Times New Roman"/>
          <w:sz w:val="20"/>
          <w:szCs w:val="20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368DD">
        <w:rPr>
          <w:rFonts w:ascii="Times New Roman" w:hAnsi="Times New Roman"/>
          <w:sz w:val="20"/>
          <w:szCs w:val="20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</w:t>
      </w:r>
      <w:r w:rsidR="00B34BFE" w:rsidRPr="001368DD">
        <w:rPr>
          <w:rFonts w:ascii="Times New Roman" w:hAnsi="Times New Roman"/>
          <w:sz w:val="20"/>
          <w:szCs w:val="20"/>
        </w:rPr>
        <w:t>,</w:t>
      </w:r>
      <w:r w:rsidRPr="001368DD">
        <w:rPr>
          <w:rFonts w:ascii="Times New Roman" w:hAnsi="Times New Roman"/>
          <w:sz w:val="20"/>
          <w:szCs w:val="20"/>
        </w:rPr>
        <w:t xml:space="preserve"> как в населенных пунктах, так и вне населенных пунктов.</w:t>
      </w: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368DD">
        <w:rPr>
          <w:rFonts w:ascii="Times New Roman" w:hAnsi="Times New Roman"/>
          <w:sz w:val="20"/>
          <w:szCs w:val="20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368DD">
        <w:rPr>
          <w:rFonts w:ascii="Times New Roman" w:hAnsi="Times New Roman"/>
          <w:sz w:val="20"/>
          <w:szCs w:val="20"/>
        </w:rPr>
        <w:t>Таким образом, необходимость разработки и реализации подпрограммы обусловлена следующими причинами:</w:t>
      </w: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368DD">
        <w:rPr>
          <w:rFonts w:ascii="Times New Roman" w:hAnsi="Times New Roman"/>
          <w:sz w:val="20"/>
          <w:szCs w:val="20"/>
        </w:rPr>
        <w:t>- социально-экономическая острота проблемы;</w:t>
      </w: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368DD">
        <w:rPr>
          <w:rFonts w:ascii="Times New Roman" w:hAnsi="Times New Roman"/>
          <w:sz w:val="20"/>
          <w:szCs w:val="20"/>
        </w:rPr>
        <w:t>- межотраслевой и межведомственный характер проблемы.</w:t>
      </w: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368DD">
        <w:rPr>
          <w:rFonts w:ascii="Times New Roman" w:hAnsi="Times New Roman"/>
          <w:sz w:val="20"/>
          <w:szCs w:val="20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368DD">
        <w:rPr>
          <w:rFonts w:ascii="Times New Roman" w:hAnsi="Times New Roman"/>
          <w:sz w:val="20"/>
          <w:szCs w:val="20"/>
        </w:rPr>
        <w:lastRenderedPageBreak/>
        <w:t>Применение программно-целевого метода позволит осуществить:</w:t>
      </w: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368DD">
        <w:rPr>
          <w:rFonts w:ascii="Times New Roman" w:hAnsi="Times New Roman"/>
          <w:sz w:val="20"/>
          <w:szCs w:val="20"/>
        </w:rPr>
        <w:t>- формирование основ и приоритетных направлений профилактики ДТП и снижения тяжести их последствий;</w:t>
      </w: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368DD">
        <w:rPr>
          <w:rFonts w:ascii="Times New Roman" w:hAnsi="Times New Roman"/>
          <w:sz w:val="20"/>
          <w:szCs w:val="20"/>
        </w:rPr>
        <w:t>- координацию деятельности органов местного самоуправления в области обеспечения безопасности дорожного движения;</w:t>
      </w: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368DD">
        <w:rPr>
          <w:rFonts w:ascii="Times New Roman" w:hAnsi="Times New Roman"/>
          <w:sz w:val="20"/>
          <w:szCs w:val="20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368DD">
        <w:rPr>
          <w:rFonts w:ascii="Times New Roman" w:hAnsi="Times New Roman"/>
          <w:sz w:val="20"/>
          <w:szCs w:val="20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подпрограммы возможно выявление отклонений в достижении промежуточных результатов из-за несоответствия влияния отдельных мероприятий подпрограммы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подпрограммы предусматриваются:</w:t>
      </w: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368DD">
        <w:rPr>
          <w:rFonts w:ascii="Times New Roman" w:hAnsi="Times New Roman"/>
          <w:sz w:val="20"/>
          <w:szCs w:val="20"/>
        </w:rPr>
        <w:t>- создание эффективной системы управления на основе четкого распределения функций, полномочий и ответственности основных исполнителей подпрограммы;</w:t>
      </w: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368DD">
        <w:rPr>
          <w:rFonts w:ascii="Times New Roman" w:hAnsi="Times New Roman"/>
          <w:sz w:val="20"/>
          <w:szCs w:val="20"/>
        </w:rPr>
        <w:t>- мониторинг выполнения подпрограммы, регулярный анализ и при необходимости ежегодная корректировка и ранжирование индикаторов и показателей, а также мероприятий подпрограммы;</w:t>
      </w: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368DD">
        <w:rPr>
          <w:rFonts w:ascii="Times New Roman" w:hAnsi="Times New Roman"/>
          <w:sz w:val="20"/>
          <w:szCs w:val="20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0620B" w:rsidRPr="001368DD" w:rsidRDefault="00B0620B" w:rsidP="00B0620B">
      <w:pPr>
        <w:jc w:val="center"/>
        <w:rPr>
          <w:rFonts w:ascii="Times New Roman" w:hAnsi="Times New Roman"/>
          <w:b/>
          <w:sz w:val="20"/>
          <w:szCs w:val="20"/>
        </w:rPr>
      </w:pPr>
      <w:r w:rsidRPr="001368DD">
        <w:rPr>
          <w:rFonts w:ascii="Times New Roman" w:hAnsi="Times New Roman"/>
          <w:b/>
          <w:sz w:val="20"/>
          <w:szCs w:val="20"/>
        </w:rPr>
        <w:t>2. Цели, задачи и показатели (индикаторы), основные ожидаемые конечные результаты, сроки и этапы реализации подпрограммы</w:t>
      </w: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368DD">
        <w:rPr>
          <w:rFonts w:ascii="Times New Roman" w:hAnsi="Times New Roman"/>
          <w:sz w:val="20"/>
          <w:szCs w:val="20"/>
        </w:rPr>
        <w:t>Целевыми показателями подпрограммы являются:</w:t>
      </w: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368DD">
        <w:rPr>
          <w:rFonts w:ascii="Times New Roman" w:hAnsi="Times New Roman"/>
          <w:sz w:val="20"/>
          <w:szCs w:val="20"/>
        </w:rPr>
        <w:t>- количество ДТП, с участием несовершеннолетних;</w:t>
      </w: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368DD">
        <w:rPr>
          <w:rFonts w:ascii="Times New Roman" w:hAnsi="Times New Roman"/>
          <w:sz w:val="20"/>
          <w:szCs w:val="20"/>
        </w:rPr>
        <w:t>- число детей, погибших в ДТП;</w:t>
      </w: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368DD">
        <w:rPr>
          <w:rFonts w:ascii="Times New Roman" w:hAnsi="Times New Roman"/>
          <w:sz w:val="20"/>
          <w:szCs w:val="20"/>
        </w:rPr>
        <w:t>- доля учащихся (воспитанников), задействованных в мероприятиях по профилактике ДТП.</w:t>
      </w: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368DD">
        <w:rPr>
          <w:rFonts w:ascii="Times New Roman" w:hAnsi="Times New Roman"/>
          <w:sz w:val="20"/>
          <w:szCs w:val="20"/>
        </w:rPr>
        <w:t>Цели подпрограммы: 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детского дорожно-транспортного травматизма.</w:t>
      </w: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368DD">
        <w:rPr>
          <w:rFonts w:ascii="Times New Roman" w:hAnsi="Times New Roman"/>
          <w:sz w:val="20"/>
          <w:szCs w:val="20"/>
        </w:rPr>
        <w:t>Задачи подпрограммы: 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368DD">
        <w:rPr>
          <w:rFonts w:ascii="Times New Roman" w:hAnsi="Times New Roman"/>
          <w:sz w:val="20"/>
          <w:szCs w:val="20"/>
        </w:rPr>
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368DD">
        <w:rPr>
          <w:rFonts w:ascii="Times New Roman" w:hAnsi="Times New Roman"/>
          <w:sz w:val="20"/>
          <w:szCs w:val="20"/>
        </w:rPr>
        <w:t>Сроки и этапы реализации программы: 20</w:t>
      </w:r>
      <w:r w:rsidR="003D7498">
        <w:rPr>
          <w:rFonts w:ascii="Times New Roman" w:hAnsi="Times New Roman"/>
          <w:sz w:val="20"/>
          <w:szCs w:val="20"/>
        </w:rPr>
        <w:t>19 год и плановый период 2020-2022</w:t>
      </w:r>
      <w:r w:rsidRPr="001368DD">
        <w:rPr>
          <w:rFonts w:ascii="Times New Roman" w:hAnsi="Times New Roman"/>
          <w:sz w:val="20"/>
          <w:szCs w:val="20"/>
        </w:rPr>
        <w:t xml:space="preserve"> годов.</w:t>
      </w: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368DD">
        <w:rPr>
          <w:rFonts w:ascii="Times New Roman" w:hAnsi="Times New Roman"/>
          <w:sz w:val="20"/>
          <w:szCs w:val="20"/>
        </w:rPr>
        <w:t>Перечень целевых показателей подпрограммы представлен в приложении к настоящей подпрограмме.</w:t>
      </w: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0620B" w:rsidRPr="001368DD" w:rsidRDefault="00B0620B" w:rsidP="00B0620B">
      <w:pPr>
        <w:jc w:val="center"/>
        <w:rPr>
          <w:rFonts w:ascii="Times New Roman" w:hAnsi="Times New Roman"/>
          <w:b/>
          <w:sz w:val="20"/>
          <w:szCs w:val="20"/>
        </w:rPr>
      </w:pPr>
      <w:r w:rsidRPr="001368DD">
        <w:rPr>
          <w:rFonts w:ascii="Times New Roman" w:hAnsi="Times New Roman"/>
          <w:b/>
          <w:sz w:val="20"/>
          <w:szCs w:val="20"/>
        </w:rPr>
        <w:t>3. Характеристика основных мероприятий муниципальной подпрограммы</w:t>
      </w: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368DD">
        <w:rPr>
          <w:rFonts w:ascii="Times New Roman" w:hAnsi="Times New Roman"/>
          <w:sz w:val="20"/>
          <w:szCs w:val="20"/>
        </w:rPr>
        <w:t>Реализация подпрограммы будет осуществляться посредством реализации следующих основных мероприятий:</w:t>
      </w: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368DD">
        <w:rPr>
          <w:rFonts w:ascii="Times New Roman" w:hAnsi="Times New Roman"/>
          <w:sz w:val="20"/>
          <w:szCs w:val="20"/>
        </w:rPr>
        <w:t>- подготовка методических рекомендаций по обучению детей правилам безопасности дорожного движения;</w:t>
      </w: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368DD">
        <w:rPr>
          <w:rFonts w:ascii="Times New Roman" w:hAnsi="Times New Roman"/>
          <w:sz w:val="20"/>
          <w:szCs w:val="20"/>
        </w:rPr>
        <w:t>- обеспечение муниципальных образовательных учреждений перечнем нормативно-правовой документации, регламентирующей деятельность образовательных учреждений, по обеспечению безопасности дорожного движения и снижению детского дорожно-транспортного травматизма;</w:t>
      </w: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368DD">
        <w:rPr>
          <w:rFonts w:ascii="Times New Roman" w:hAnsi="Times New Roman"/>
          <w:sz w:val="20"/>
          <w:szCs w:val="20"/>
        </w:rPr>
        <w:t>- организация и проведение уроков правовых знаний в образовательных учреждениях;</w:t>
      </w: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368DD">
        <w:rPr>
          <w:rFonts w:ascii="Times New Roman" w:hAnsi="Times New Roman"/>
          <w:sz w:val="20"/>
          <w:szCs w:val="20"/>
        </w:rPr>
        <w:t>- организация и проведение в муниципальных школьных и дошкольных образовательных учреждениях и в учреждениях дополнительного образования детей акции «Неделя безопасности» в рамках Международной недели безопасности на дорогах;</w:t>
      </w: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368DD">
        <w:rPr>
          <w:rFonts w:ascii="Times New Roman" w:hAnsi="Times New Roman"/>
          <w:sz w:val="20"/>
          <w:szCs w:val="20"/>
        </w:rPr>
        <w:t>- организация и проведение в образовательных учреждениях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движения;</w:t>
      </w: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368DD">
        <w:rPr>
          <w:rFonts w:ascii="Times New Roman" w:hAnsi="Times New Roman"/>
          <w:sz w:val="20"/>
          <w:szCs w:val="20"/>
        </w:rPr>
        <w:t>- проведение соревнований, игр, конкурсов творческих работ среди детей по безопасности дорожного движения (конкурсы и викторины по ПДД в летних детских оздоровительных лагерях);</w:t>
      </w: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368DD">
        <w:rPr>
          <w:rFonts w:ascii="Times New Roman" w:hAnsi="Times New Roman"/>
          <w:sz w:val="20"/>
          <w:szCs w:val="20"/>
        </w:rPr>
        <w:t>- проведение лекций, семинаров и практических занятий с органами ГИБДД;</w:t>
      </w: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368DD">
        <w:rPr>
          <w:rFonts w:ascii="Times New Roman" w:hAnsi="Times New Roman"/>
          <w:sz w:val="20"/>
          <w:szCs w:val="20"/>
        </w:rPr>
        <w:t>- совещания по актуальным вопросам обеспечения безопасности дорожного движения;</w:t>
      </w: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368DD">
        <w:rPr>
          <w:rFonts w:ascii="Times New Roman" w:hAnsi="Times New Roman"/>
          <w:sz w:val="20"/>
          <w:szCs w:val="20"/>
        </w:rPr>
        <w:t>- участие в видеоконференциях по безопасности дорожного движения и профилактике детского дорожно-транспортного травматизма;</w:t>
      </w: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368DD">
        <w:rPr>
          <w:rFonts w:ascii="Times New Roman" w:hAnsi="Times New Roman"/>
          <w:sz w:val="20"/>
          <w:szCs w:val="20"/>
        </w:rPr>
        <w:t xml:space="preserve">- 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</w:t>
      </w:r>
      <w:proofErr w:type="spellStart"/>
      <w:r w:rsidRPr="001368DD">
        <w:rPr>
          <w:rFonts w:ascii="Times New Roman" w:hAnsi="Times New Roman"/>
          <w:sz w:val="20"/>
          <w:szCs w:val="20"/>
        </w:rPr>
        <w:t>интернет-ресурсах</w:t>
      </w:r>
      <w:proofErr w:type="spellEnd"/>
      <w:r w:rsidRPr="001368DD">
        <w:rPr>
          <w:rFonts w:ascii="Times New Roman" w:hAnsi="Times New Roman"/>
          <w:sz w:val="20"/>
          <w:szCs w:val="20"/>
        </w:rPr>
        <w:t>.</w:t>
      </w: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0620B" w:rsidRPr="001368DD" w:rsidRDefault="00B0620B" w:rsidP="00B0620B">
      <w:pPr>
        <w:jc w:val="center"/>
        <w:rPr>
          <w:rFonts w:ascii="Times New Roman" w:hAnsi="Times New Roman"/>
          <w:b/>
          <w:sz w:val="20"/>
          <w:szCs w:val="20"/>
        </w:rPr>
      </w:pPr>
      <w:r w:rsidRPr="001368DD">
        <w:rPr>
          <w:rFonts w:ascii="Times New Roman" w:hAnsi="Times New Roman"/>
          <w:b/>
          <w:sz w:val="20"/>
          <w:szCs w:val="20"/>
        </w:rPr>
        <w:t>4. Ресурсное обеспечение подпрограммы</w:t>
      </w: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368DD">
        <w:rPr>
          <w:rFonts w:ascii="Times New Roman" w:hAnsi="Times New Roman"/>
          <w:sz w:val="20"/>
          <w:szCs w:val="20"/>
        </w:rPr>
        <w:t>Для реализации данной подпрограммы не требуется.</w:t>
      </w:r>
    </w:p>
    <w:p w:rsidR="00B0620B" w:rsidRPr="001368DD" w:rsidRDefault="00B0620B" w:rsidP="00B0620B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0620B" w:rsidRPr="001368DD" w:rsidRDefault="00B0620B" w:rsidP="00B0620B">
      <w:pPr>
        <w:jc w:val="center"/>
        <w:rPr>
          <w:rFonts w:ascii="Times New Roman" w:hAnsi="Times New Roman"/>
          <w:b/>
          <w:sz w:val="20"/>
          <w:szCs w:val="20"/>
        </w:rPr>
      </w:pPr>
      <w:r w:rsidRPr="001368DD">
        <w:rPr>
          <w:rFonts w:ascii="Times New Roman" w:hAnsi="Times New Roman"/>
          <w:b/>
          <w:sz w:val="20"/>
          <w:szCs w:val="20"/>
        </w:rPr>
        <w:t xml:space="preserve">5. План мероприятий по повышению уровня правосознания и формированию законопослушного поведения участников дорожного движения в образовательных учреждениях муниципального образования </w:t>
      </w:r>
      <w:r w:rsidR="00154365">
        <w:rPr>
          <w:rFonts w:ascii="Times New Roman" w:hAnsi="Times New Roman"/>
          <w:b/>
          <w:sz w:val="20"/>
          <w:szCs w:val="20"/>
        </w:rPr>
        <w:t>Копорское сельское</w:t>
      </w:r>
      <w:r w:rsidRPr="001368DD">
        <w:rPr>
          <w:rFonts w:ascii="Times New Roman" w:hAnsi="Times New Roman"/>
          <w:b/>
          <w:sz w:val="20"/>
          <w:szCs w:val="20"/>
        </w:rPr>
        <w:t xml:space="preserve"> поселение Ломоносовского муниципального района Ленинградской области</w:t>
      </w:r>
    </w:p>
    <w:p w:rsidR="00B0620B" w:rsidRPr="001368DD" w:rsidRDefault="00B0620B" w:rsidP="00B0620B">
      <w:pPr>
        <w:rPr>
          <w:rFonts w:ascii="Times New Roman" w:hAnsi="Times New Roman"/>
          <w:sz w:val="20"/>
          <w:szCs w:val="20"/>
        </w:rPr>
      </w:pPr>
    </w:p>
    <w:tbl>
      <w:tblPr>
        <w:tblW w:w="1038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6"/>
        <w:gridCol w:w="3421"/>
        <w:gridCol w:w="1621"/>
        <w:gridCol w:w="1801"/>
        <w:gridCol w:w="2911"/>
      </w:tblGrid>
      <w:tr w:rsidR="00B0620B" w:rsidRPr="001368DD" w:rsidTr="00B0620B">
        <w:trPr>
          <w:tblHeader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1368DD" w:rsidRDefault="00B06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1368D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368D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368D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1368DD" w:rsidRDefault="00B06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1368DD" w:rsidRDefault="00B06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1368DD" w:rsidRDefault="00B06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 xml:space="preserve">Объемы </w:t>
            </w:r>
            <w:proofErr w:type="spellStart"/>
            <w:proofErr w:type="gramStart"/>
            <w:r w:rsidRPr="001368DD">
              <w:rPr>
                <w:rFonts w:ascii="Times New Roman" w:hAnsi="Times New Roman"/>
                <w:sz w:val="20"/>
                <w:szCs w:val="20"/>
              </w:rPr>
              <w:t>финансирова-ния</w:t>
            </w:r>
            <w:proofErr w:type="spellEnd"/>
            <w:proofErr w:type="gramEnd"/>
            <w:r w:rsidRPr="001368DD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0B" w:rsidRPr="001368DD" w:rsidRDefault="00B06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</w:tr>
      <w:tr w:rsidR="00B0620B" w:rsidRPr="001368DD" w:rsidTr="00B0620B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1368DD" w:rsidRDefault="00B0620B">
            <w:pPr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1368DD" w:rsidRDefault="00B0620B">
            <w:pPr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>Подготовка методических рекомендаций по обучению детей правилам безопасности дорожного движения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620B" w:rsidRPr="001368DD" w:rsidRDefault="00B062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1368DD" w:rsidRDefault="00B0620B">
            <w:pPr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0B" w:rsidRPr="001368DD" w:rsidRDefault="00B34BFE">
            <w:pPr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Копорское сельское поселение Ломоносовского района Ленинградской области; Муниципальное казенное учреждение «Центр культуры, спорта и молодежи»</w:t>
            </w:r>
            <w:r w:rsidR="00B0620B" w:rsidRPr="001368DD">
              <w:rPr>
                <w:rFonts w:ascii="Times New Roman" w:hAnsi="Times New Roman"/>
                <w:sz w:val="20"/>
                <w:szCs w:val="20"/>
              </w:rPr>
              <w:t>, ГИБДД (по согласованию)</w:t>
            </w:r>
          </w:p>
        </w:tc>
      </w:tr>
      <w:tr w:rsidR="00B0620B" w:rsidRPr="001368DD" w:rsidTr="00B0620B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1368DD" w:rsidRDefault="00B0620B">
            <w:pPr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1368DD" w:rsidRDefault="00B0620B">
            <w:pPr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>Организация и проведение в образовательных учреждениях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620B" w:rsidRPr="001368DD" w:rsidRDefault="00B062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1368DD" w:rsidRDefault="00B0620B">
            <w:pPr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0B" w:rsidRPr="001368DD" w:rsidRDefault="00B34BFE">
            <w:pPr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Копорское сельское поселение Ломоносовского района Ленинградской области; Муниципальное казенное учреждение «Центр культуры, спорта и молодежи», </w:t>
            </w:r>
            <w:r w:rsidR="00B0620B" w:rsidRPr="001368DD">
              <w:rPr>
                <w:rFonts w:ascii="Times New Roman" w:hAnsi="Times New Roman"/>
                <w:sz w:val="20"/>
                <w:szCs w:val="20"/>
              </w:rPr>
              <w:t>ГИБДД (по согласованию), образовательные учреждения (по согласованию)</w:t>
            </w:r>
          </w:p>
        </w:tc>
      </w:tr>
      <w:tr w:rsidR="00B0620B" w:rsidRPr="001368DD" w:rsidTr="00B0620B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1368DD" w:rsidRDefault="00B0620B">
            <w:pPr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1368DD" w:rsidRDefault="00B0620B">
            <w:pPr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>Проведение лекций, семинаров и практических занятий с органами ГИБДД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620B" w:rsidRPr="001368DD" w:rsidRDefault="00B062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1368DD" w:rsidRDefault="00B0620B">
            <w:pPr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0B" w:rsidRPr="001368DD" w:rsidRDefault="00B34BFE" w:rsidP="00B34BFE">
            <w:pPr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Копорское сельское поселение Ломоносовского района Ленинградской области; Муниципальное казенное учреждение «Центр культуры, спорта и молодежи»,</w:t>
            </w:r>
            <w:r w:rsidR="00B0620B" w:rsidRPr="001368DD">
              <w:rPr>
                <w:rFonts w:ascii="Times New Roman" w:hAnsi="Times New Roman"/>
                <w:sz w:val="20"/>
                <w:szCs w:val="20"/>
              </w:rPr>
              <w:t xml:space="preserve"> ГИБДД (по согласованию), образовательные учреждения (по согласованию)</w:t>
            </w:r>
          </w:p>
        </w:tc>
      </w:tr>
      <w:tr w:rsidR="00B0620B" w:rsidRPr="001368DD" w:rsidTr="00B0620B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1368DD" w:rsidRDefault="00B0620B">
            <w:pPr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1368DD" w:rsidRDefault="00B0620B">
            <w:pPr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>Совещание по актуальным вопросам обеспечения безопасности дорожного движения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620B" w:rsidRPr="001368DD" w:rsidRDefault="00B062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1368DD" w:rsidRDefault="00B0620B">
            <w:pPr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0B" w:rsidRPr="001368DD" w:rsidRDefault="00B34BFE" w:rsidP="00B34BFE">
            <w:pPr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Копорское сельское поселение Ломоносовского района Ленинградской области; Муниципальное казенное учреждение «Центр культуры, спорта и молодежи»</w:t>
            </w:r>
            <w:r w:rsidR="00B0620B" w:rsidRPr="001368DD">
              <w:rPr>
                <w:rFonts w:ascii="Times New Roman" w:hAnsi="Times New Roman"/>
                <w:sz w:val="20"/>
                <w:szCs w:val="20"/>
              </w:rPr>
              <w:t>, ГИБДД (по согласованию), образовательные учреждения (по согласованию)</w:t>
            </w:r>
          </w:p>
        </w:tc>
      </w:tr>
      <w:tr w:rsidR="00B0620B" w:rsidRPr="001368DD" w:rsidTr="00B0620B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1368DD" w:rsidRDefault="00B0620B">
            <w:pPr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1368DD" w:rsidRDefault="00B0620B">
            <w:pPr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 xml:space="preserve">Размещение материалов о проведении </w:t>
            </w:r>
            <w:r w:rsidRPr="001368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</w:t>
            </w:r>
            <w:proofErr w:type="spellStart"/>
            <w:r w:rsidRPr="001368DD">
              <w:rPr>
                <w:rFonts w:ascii="Times New Roman" w:hAnsi="Times New Roman"/>
                <w:sz w:val="20"/>
                <w:szCs w:val="20"/>
              </w:rPr>
              <w:t>интернет-ресурсах</w:t>
            </w:r>
            <w:proofErr w:type="spellEnd"/>
            <w:r w:rsidRPr="001368DD"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620B" w:rsidRPr="001368DD" w:rsidRDefault="00B062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1368DD" w:rsidRDefault="00B0620B">
            <w:pPr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0B" w:rsidRPr="001368DD" w:rsidRDefault="00B34BFE">
            <w:pPr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Pr="001368DD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образования Копорское сельское поселение Ломоносовского района Ленинградской области; Муниципальное казенное учреждение «Центр культуры, спорта и молодежи»</w:t>
            </w:r>
          </w:p>
        </w:tc>
      </w:tr>
    </w:tbl>
    <w:p w:rsidR="00B0620B" w:rsidRPr="001368DD" w:rsidRDefault="00B0620B" w:rsidP="00B0620B">
      <w:pPr>
        <w:rPr>
          <w:rFonts w:ascii="Times New Roman" w:hAnsi="Times New Roman"/>
          <w:sz w:val="20"/>
          <w:szCs w:val="20"/>
        </w:rPr>
      </w:pPr>
    </w:p>
    <w:p w:rsidR="00B0620B" w:rsidRPr="001368DD" w:rsidRDefault="00B0620B" w:rsidP="00B0620B">
      <w:pPr>
        <w:jc w:val="center"/>
        <w:rPr>
          <w:rFonts w:ascii="Times New Roman" w:hAnsi="Times New Roman"/>
          <w:b/>
          <w:sz w:val="20"/>
          <w:szCs w:val="20"/>
        </w:rPr>
      </w:pPr>
      <w:r w:rsidRPr="001368DD">
        <w:rPr>
          <w:rFonts w:ascii="Times New Roman" w:hAnsi="Times New Roman"/>
          <w:b/>
          <w:sz w:val="20"/>
          <w:szCs w:val="20"/>
        </w:rPr>
        <w:t>6. Сведения о показателях подпрограммы</w:t>
      </w:r>
    </w:p>
    <w:p w:rsidR="00B0620B" w:rsidRPr="001368DD" w:rsidRDefault="00B0620B" w:rsidP="00B0620B">
      <w:pPr>
        <w:rPr>
          <w:rFonts w:ascii="Times New Roman" w:hAnsi="Times New Roman"/>
          <w:sz w:val="20"/>
          <w:szCs w:val="20"/>
        </w:rPr>
      </w:pPr>
    </w:p>
    <w:tbl>
      <w:tblPr>
        <w:tblW w:w="1038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7"/>
        <w:gridCol w:w="4042"/>
        <w:gridCol w:w="1681"/>
        <w:gridCol w:w="1007"/>
        <w:gridCol w:w="1008"/>
        <w:gridCol w:w="1007"/>
        <w:gridCol w:w="1008"/>
      </w:tblGrid>
      <w:tr w:rsidR="00B0620B" w:rsidRPr="001368DD" w:rsidTr="00B0620B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1368DD" w:rsidRDefault="00B06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368D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368D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368D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1368DD" w:rsidRDefault="00B06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>Номер и наименование показателя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1368DD" w:rsidRDefault="00B06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0B" w:rsidRPr="001368DD" w:rsidRDefault="00B06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B0620B" w:rsidRPr="001368DD" w:rsidTr="00B0620B">
        <w:trPr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1368DD" w:rsidRDefault="00B062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1368DD" w:rsidRDefault="00B062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1368DD" w:rsidRDefault="00B062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1368DD" w:rsidRDefault="00B06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>Факт 2019 г.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1368DD" w:rsidRDefault="00B06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1368DD" w:rsidRDefault="00B06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0B" w:rsidRPr="001368DD" w:rsidRDefault="00B06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</w:tr>
      <w:tr w:rsidR="00B0620B" w:rsidRPr="001368DD" w:rsidTr="00B0620B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1368DD" w:rsidRDefault="00B0620B">
            <w:pPr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1368DD" w:rsidRDefault="00B0620B">
            <w:pPr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>Количество зарегистрированных ДТП на территории муниципального образования Копорское сельское поселение Ломоносовского района Ленинградской области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20B" w:rsidRPr="001368DD" w:rsidRDefault="00B06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8DD">
              <w:rPr>
                <w:rFonts w:ascii="Times New Roman" w:hAnsi="Times New Roman"/>
                <w:sz w:val="20"/>
                <w:szCs w:val="20"/>
              </w:rPr>
              <w:t>Нарушений ПДД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620B" w:rsidRPr="001368DD" w:rsidRDefault="00B06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620B" w:rsidRPr="001368DD" w:rsidRDefault="00B06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620B" w:rsidRPr="001368DD" w:rsidRDefault="00B06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0B" w:rsidRPr="001368DD" w:rsidRDefault="00B06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620B" w:rsidRPr="001368DD" w:rsidRDefault="00B0620B" w:rsidP="00B0620B">
      <w:pPr>
        <w:pStyle w:val="11"/>
        <w:tabs>
          <w:tab w:val="left" w:pos="283"/>
        </w:tabs>
        <w:ind w:left="0"/>
        <w:rPr>
          <w:sz w:val="20"/>
          <w:szCs w:val="20"/>
        </w:rPr>
      </w:pPr>
    </w:p>
    <w:sectPr w:rsidR="00B0620B" w:rsidRPr="001368DD" w:rsidSect="00B961C8">
      <w:footerReference w:type="default" r:id="rId10"/>
      <w:pgSz w:w="11906" w:h="16838"/>
      <w:pgMar w:top="1134" w:right="991" w:bottom="539" w:left="156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974" w:rsidRDefault="001F5974" w:rsidP="000B6790">
      <w:pPr>
        <w:spacing w:after="0" w:line="240" w:lineRule="auto"/>
      </w:pPr>
      <w:r>
        <w:separator/>
      </w:r>
    </w:p>
  </w:endnote>
  <w:endnote w:type="continuationSeparator" w:id="0">
    <w:p w:rsidR="001F5974" w:rsidRDefault="001F5974" w:rsidP="000B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790" w:rsidRDefault="000E4ED4">
    <w:pPr>
      <w:pStyle w:val="ad"/>
      <w:jc w:val="right"/>
    </w:pPr>
    <w:r>
      <w:fldChar w:fldCharType="begin"/>
    </w:r>
    <w:r w:rsidR="000B6790">
      <w:instrText>PAGE   \* MERGEFORMAT</w:instrText>
    </w:r>
    <w:r>
      <w:fldChar w:fldCharType="separate"/>
    </w:r>
    <w:r w:rsidR="00154365">
      <w:rPr>
        <w:noProof/>
      </w:rPr>
      <w:t>6</w:t>
    </w:r>
    <w:r>
      <w:fldChar w:fldCharType="end"/>
    </w:r>
  </w:p>
  <w:p w:rsidR="000B6790" w:rsidRDefault="000B679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974" w:rsidRDefault="001F5974" w:rsidP="000B6790">
      <w:pPr>
        <w:spacing w:after="0" w:line="240" w:lineRule="auto"/>
      </w:pPr>
      <w:r>
        <w:separator/>
      </w:r>
    </w:p>
  </w:footnote>
  <w:footnote w:type="continuationSeparator" w:id="0">
    <w:p w:rsidR="001F5974" w:rsidRDefault="001F5974" w:rsidP="000B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5029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E81B3A"/>
    <w:multiLevelType w:val="hybridMultilevel"/>
    <w:tmpl w:val="7A4C306E"/>
    <w:lvl w:ilvl="0" w:tplc="0E2602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C503851"/>
    <w:multiLevelType w:val="singleLevel"/>
    <w:tmpl w:val="813E9C4E"/>
    <w:lvl w:ilvl="0">
      <w:start w:val="1"/>
      <w:numFmt w:val="decimal"/>
      <w:lvlText w:val="3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">
    <w:nsid w:val="32116DDF"/>
    <w:multiLevelType w:val="singleLevel"/>
    <w:tmpl w:val="AFD2B120"/>
    <w:lvl w:ilvl="0">
      <w:start w:val="10"/>
      <w:numFmt w:val="decimal"/>
      <w:lvlText w:val="3.2.%1.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abstractNum w:abstractNumId="4">
    <w:nsid w:val="33ED50C6"/>
    <w:multiLevelType w:val="singleLevel"/>
    <w:tmpl w:val="FC40CCDA"/>
    <w:lvl w:ilvl="0">
      <w:start w:val="1"/>
      <w:numFmt w:val="decimal"/>
      <w:lvlText w:val="3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6175E06"/>
    <w:multiLevelType w:val="hybridMultilevel"/>
    <w:tmpl w:val="BA1674B6"/>
    <w:lvl w:ilvl="0" w:tplc="FCFE5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393E2B"/>
    <w:multiLevelType w:val="hybridMultilevel"/>
    <w:tmpl w:val="8EF4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C3A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5452A"/>
    <w:multiLevelType w:val="hybridMultilevel"/>
    <w:tmpl w:val="FBD6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01280"/>
    <w:multiLevelType w:val="multilevel"/>
    <w:tmpl w:val="938CF53E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cs="Times New Roman"/>
      </w:rPr>
    </w:lvl>
    <w:lvl w:ilvl="2">
      <w:start w:val="9"/>
      <w:numFmt w:val="decimal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/>
      </w:rPr>
    </w:lvl>
  </w:abstractNum>
  <w:abstractNum w:abstractNumId="9">
    <w:nsid w:val="704B29F5"/>
    <w:multiLevelType w:val="hybridMultilevel"/>
    <w:tmpl w:val="6D98C87E"/>
    <w:lvl w:ilvl="0" w:tplc="2DF68CA6">
      <w:start w:val="1"/>
      <w:numFmt w:val="decimal"/>
      <w:lvlText w:val="%1."/>
      <w:lvlJc w:val="left"/>
      <w:pPr>
        <w:ind w:left="2280" w:hanging="157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3F3F01"/>
    <w:multiLevelType w:val="hybridMultilevel"/>
    <w:tmpl w:val="2862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63BB3"/>
    <w:multiLevelType w:val="singleLevel"/>
    <w:tmpl w:val="F2DC64DA"/>
    <w:lvl w:ilvl="0">
      <w:start w:val="4"/>
      <w:numFmt w:val="decimal"/>
      <w:lvlText w:val="3.2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2">
    <w:nsid w:val="7A817134"/>
    <w:multiLevelType w:val="hybridMultilevel"/>
    <w:tmpl w:val="A552B84E"/>
    <w:lvl w:ilvl="0" w:tplc="1EAC3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C27314C"/>
    <w:multiLevelType w:val="singleLevel"/>
    <w:tmpl w:val="D00005A2"/>
    <w:lvl w:ilvl="0">
      <w:start w:val="7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3"/>
    <w:lvlOverride w:ilvl="0">
      <w:startOverride w:val="7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1"/>
    <w:lvlOverride w:ilvl="0">
      <w:startOverride w:val="4"/>
    </w:lvlOverride>
  </w:num>
  <w:num w:numId="6">
    <w:abstractNumId w:val="8"/>
    <w:lvlOverride w:ilvl="0">
      <w:startOverride w:val="3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0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12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156F72"/>
    <w:rsid w:val="0000225A"/>
    <w:rsid w:val="000104A5"/>
    <w:rsid w:val="0001254C"/>
    <w:rsid w:val="000175E2"/>
    <w:rsid w:val="00027653"/>
    <w:rsid w:val="00027C65"/>
    <w:rsid w:val="00035DC4"/>
    <w:rsid w:val="000502C2"/>
    <w:rsid w:val="000638BC"/>
    <w:rsid w:val="0006414A"/>
    <w:rsid w:val="00064C1C"/>
    <w:rsid w:val="00066FF6"/>
    <w:rsid w:val="00074D17"/>
    <w:rsid w:val="000760D3"/>
    <w:rsid w:val="00077123"/>
    <w:rsid w:val="00081377"/>
    <w:rsid w:val="00081A5F"/>
    <w:rsid w:val="00085DE2"/>
    <w:rsid w:val="0009122C"/>
    <w:rsid w:val="00092EAA"/>
    <w:rsid w:val="00093DCF"/>
    <w:rsid w:val="00096355"/>
    <w:rsid w:val="00097DC9"/>
    <w:rsid w:val="000B4188"/>
    <w:rsid w:val="000B6790"/>
    <w:rsid w:val="000D128C"/>
    <w:rsid w:val="000D3ECF"/>
    <w:rsid w:val="000D6966"/>
    <w:rsid w:val="000E1DF0"/>
    <w:rsid w:val="000E3A13"/>
    <w:rsid w:val="000E4ED4"/>
    <w:rsid w:val="000F7DEA"/>
    <w:rsid w:val="0010023E"/>
    <w:rsid w:val="00105695"/>
    <w:rsid w:val="00105A57"/>
    <w:rsid w:val="001062A7"/>
    <w:rsid w:val="0011592D"/>
    <w:rsid w:val="001220CB"/>
    <w:rsid w:val="0012418F"/>
    <w:rsid w:val="001368DD"/>
    <w:rsid w:val="00154365"/>
    <w:rsid w:val="00156F72"/>
    <w:rsid w:val="00163211"/>
    <w:rsid w:val="00163301"/>
    <w:rsid w:val="00170D6A"/>
    <w:rsid w:val="001847B0"/>
    <w:rsid w:val="001930F9"/>
    <w:rsid w:val="00194A61"/>
    <w:rsid w:val="001963B1"/>
    <w:rsid w:val="001A2392"/>
    <w:rsid w:val="001B05A5"/>
    <w:rsid w:val="001C2590"/>
    <w:rsid w:val="001C32FA"/>
    <w:rsid w:val="001E3677"/>
    <w:rsid w:val="001F5974"/>
    <w:rsid w:val="00212E4A"/>
    <w:rsid w:val="0021676B"/>
    <w:rsid w:val="00216E95"/>
    <w:rsid w:val="00225B80"/>
    <w:rsid w:val="00226745"/>
    <w:rsid w:val="0022700D"/>
    <w:rsid w:val="0023132A"/>
    <w:rsid w:val="00231EE3"/>
    <w:rsid w:val="00237CED"/>
    <w:rsid w:val="00246C06"/>
    <w:rsid w:val="00250814"/>
    <w:rsid w:val="00250D00"/>
    <w:rsid w:val="002641C3"/>
    <w:rsid w:val="00266C73"/>
    <w:rsid w:val="002730F2"/>
    <w:rsid w:val="00274823"/>
    <w:rsid w:val="00284350"/>
    <w:rsid w:val="00285D75"/>
    <w:rsid w:val="002A02AA"/>
    <w:rsid w:val="002B09C1"/>
    <w:rsid w:val="002B3D9C"/>
    <w:rsid w:val="002B5934"/>
    <w:rsid w:val="002C3606"/>
    <w:rsid w:val="002C4D8D"/>
    <w:rsid w:val="002D0110"/>
    <w:rsid w:val="002D1D78"/>
    <w:rsid w:val="002D298B"/>
    <w:rsid w:val="002D3830"/>
    <w:rsid w:val="002D4BB8"/>
    <w:rsid w:val="002E6EEE"/>
    <w:rsid w:val="002F7993"/>
    <w:rsid w:val="00300E09"/>
    <w:rsid w:val="003071F7"/>
    <w:rsid w:val="003074E2"/>
    <w:rsid w:val="003120C1"/>
    <w:rsid w:val="00315E59"/>
    <w:rsid w:val="00324FB6"/>
    <w:rsid w:val="0032719C"/>
    <w:rsid w:val="00333716"/>
    <w:rsid w:val="0033556D"/>
    <w:rsid w:val="00335D25"/>
    <w:rsid w:val="0033794B"/>
    <w:rsid w:val="00352FB1"/>
    <w:rsid w:val="0035554F"/>
    <w:rsid w:val="00360427"/>
    <w:rsid w:val="00362C99"/>
    <w:rsid w:val="00362D6A"/>
    <w:rsid w:val="00372919"/>
    <w:rsid w:val="00372C57"/>
    <w:rsid w:val="00375B75"/>
    <w:rsid w:val="00375D4E"/>
    <w:rsid w:val="00382496"/>
    <w:rsid w:val="00384A3C"/>
    <w:rsid w:val="003865EF"/>
    <w:rsid w:val="003929EA"/>
    <w:rsid w:val="003A2ED1"/>
    <w:rsid w:val="003B5A28"/>
    <w:rsid w:val="003B76CF"/>
    <w:rsid w:val="003C2C39"/>
    <w:rsid w:val="003C5B60"/>
    <w:rsid w:val="003C7F50"/>
    <w:rsid w:val="003D1930"/>
    <w:rsid w:val="003D7140"/>
    <w:rsid w:val="003D7498"/>
    <w:rsid w:val="003E54E3"/>
    <w:rsid w:val="003F2CA6"/>
    <w:rsid w:val="00400067"/>
    <w:rsid w:val="00404460"/>
    <w:rsid w:val="0040491F"/>
    <w:rsid w:val="004142D7"/>
    <w:rsid w:val="004155DD"/>
    <w:rsid w:val="00415BC7"/>
    <w:rsid w:val="00417E55"/>
    <w:rsid w:val="00421473"/>
    <w:rsid w:val="00423389"/>
    <w:rsid w:val="00433EC1"/>
    <w:rsid w:val="00436AEE"/>
    <w:rsid w:val="00441EA4"/>
    <w:rsid w:val="00444412"/>
    <w:rsid w:val="00456CAC"/>
    <w:rsid w:val="0046107D"/>
    <w:rsid w:val="00464D85"/>
    <w:rsid w:val="0048664E"/>
    <w:rsid w:val="0048674C"/>
    <w:rsid w:val="004916D4"/>
    <w:rsid w:val="00492685"/>
    <w:rsid w:val="004947D6"/>
    <w:rsid w:val="00495746"/>
    <w:rsid w:val="00496BB2"/>
    <w:rsid w:val="004A00F2"/>
    <w:rsid w:val="004A442B"/>
    <w:rsid w:val="004A7E49"/>
    <w:rsid w:val="004C050D"/>
    <w:rsid w:val="004C05FB"/>
    <w:rsid w:val="004C358F"/>
    <w:rsid w:val="004C6A56"/>
    <w:rsid w:val="004C6C66"/>
    <w:rsid w:val="004D59A8"/>
    <w:rsid w:val="004E4734"/>
    <w:rsid w:val="004F337F"/>
    <w:rsid w:val="004F3591"/>
    <w:rsid w:val="004F53BE"/>
    <w:rsid w:val="005008D0"/>
    <w:rsid w:val="005037E9"/>
    <w:rsid w:val="005127E2"/>
    <w:rsid w:val="0052711C"/>
    <w:rsid w:val="005300A7"/>
    <w:rsid w:val="005352C4"/>
    <w:rsid w:val="005372DB"/>
    <w:rsid w:val="00553CDC"/>
    <w:rsid w:val="005605BF"/>
    <w:rsid w:val="00566018"/>
    <w:rsid w:val="00566638"/>
    <w:rsid w:val="005762E1"/>
    <w:rsid w:val="005819B5"/>
    <w:rsid w:val="0059288A"/>
    <w:rsid w:val="0059536E"/>
    <w:rsid w:val="00595D72"/>
    <w:rsid w:val="0059680A"/>
    <w:rsid w:val="00596C77"/>
    <w:rsid w:val="005A2D57"/>
    <w:rsid w:val="005A31B4"/>
    <w:rsid w:val="005B35DB"/>
    <w:rsid w:val="005C0871"/>
    <w:rsid w:val="005C2006"/>
    <w:rsid w:val="005C2DA8"/>
    <w:rsid w:val="005D460C"/>
    <w:rsid w:val="005F1010"/>
    <w:rsid w:val="005F25D2"/>
    <w:rsid w:val="005F2B6F"/>
    <w:rsid w:val="005F49E2"/>
    <w:rsid w:val="005F541B"/>
    <w:rsid w:val="00600702"/>
    <w:rsid w:val="00614AFE"/>
    <w:rsid w:val="006169B8"/>
    <w:rsid w:val="0064103C"/>
    <w:rsid w:val="0064224C"/>
    <w:rsid w:val="006500AD"/>
    <w:rsid w:val="00652003"/>
    <w:rsid w:val="00662159"/>
    <w:rsid w:val="00665818"/>
    <w:rsid w:val="00667E49"/>
    <w:rsid w:val="006810CD"/>
    <w:rsid w:val="006A0BE4"/>
    <w:rsid w:val="006A5699"/>
    <w:rsid w:val="006C2BCF"/>
    <w:rsid w:val="006C3D95"/>
    <w:rsid w:val="006C724C"/>
    <w:rsid w:val="006C78D4"/>
    <w:rsid w:val="006E1F6D"/>
    <w:rsid w:val="006E6D76"/>
    <w:rsid w:val="006E767B"/>
    <w:rsid w:val="006E7BA2"/>
    <w:rsid w:val="00702A26"/>
    <w:rsid w:val="00711A75"/>
    <w:rsid w:val="0071377B"/>
    <w:rsid w:val="00717CD2"/>
    <w:rsid w:val="007375D1"/>
    <w:rsid w:val="00737D5F"/>
    <w:rsid w:val="00741529"/>
    <w:rsid w:val="007419EA"/>
    <w:rsid w:val="00744A2E"/>
    <w:rsid w:val="00752FD2"/>
    <w:rsid w:val="00754A7F"/>
    <w:rsid w:val="00757975"/>
    <w:rsid w:val="00765CEF"/>
    <w:rsid w:val="00770674"/>
    <w:rsid w:val="007709F8"/>
    <w:rsid w:val="00781ED0"/>
    <w:rsid w:val="00786511"/>
    <w:rsid w:val="007955F5"/>
    <w:rsid w:val="00797C78"/>
    <w:rsid w:val="007A0134"/>
    <w:rsid w:val="007A19E4"/>
    <w:rsid w:val="007A2113"/>
    <w:rsid w:val="007A352A"/>
    <w:rsid w:val="007B00E2"/>
    <w:rsid w:val="007B7A47"/>
    <w:rsid w:val="007C0EAE"/>
    <w:rsid w:val="007C5727"/>
    <w:rsid w:val="007C61A6"/>
    <w:rsid w:val="007D373C"/>
    <w:rsid w:val="007D66C9"/>
    <w:rsid w:val="007E451A"/>
    <w:rsid w:val="007F0C67"/>
    <w:rsid w:val="007F33E9"/>
    <w:rsid w:val="007F6826"/>
    <w:rsid w:val="00800A98"/>
    <w:rsid w:val="00803072"/>
    <w:rsid w:val="008037D7"/>
    <w:rsid w:val="008164C9"/>
    <w:rsid w:val="00821507"/>
    <w:rsid w:val="00827225"/>
    <w:rsid w:val="008359D3"/>
    <w:rsid w:val="00835DE8"/>
    <w:rsid w:val="00842CBC"/>
    <w:rsid w:val="00845AAC"/>
    <w:rsid w:val="00857C2C"/>
    <w:rsid w:val="00857CBD"/>
    <w:rsid w:val="00861454"/>
    <w:rsid w:val="00864A95"/>
    <w:rsid w:val="00872DC8"/>
    <w:rsid w:val="00873370"/>
    <w:rsid w:val="00875775"/>
    <w:rsid w:val="008758DD"/>
    <w:rsid w:val="00880F44"/>
    <w:rsid w:val="00890835"/>
    <w:rsid w:val="008A57B2"/>
    <w:rsid w:val="008B5A11"/>
    <w:rsid w:val="008B6E51"/>
    <w:rsid w:val="008D56E0"/>
    <w:rsid w:val="008E5386"/>
    <w:rsid w:val="008E55E8"/>
    <w:rsid w:val="008F2205"/>
    <w:rsid w:val="008F25BC"/>
    <w:rsid w:val="008F5D30"/>
    <w:rsid w:val="00901525"/>
    <w:rsid w:val="00910F4F"/>
    <w:rsid w:val="009175E4"/>
    <w:rsid w:val="009269A9"/>
    <w:rsid w:val="00934A66"/>
    <w:rsid w:val="00934D09"/>
    <w:rsid w:val="0093648F"/>
    <w:rsid w:val="00942D47"/>
    <w:rsid w:val="00947ED4"/>
    <w:rsid w:val="00952919"/>
    <w:rsid w:val="0095542E"/>
    <w:rsid w:val="00956D4E"/>
    <w:rsid w:val="00962B1F"/>
    <w:rsid w:val="0096559F"/>
    <w:rsid w:val="00970C94"/>
    <w:rsid w:val="00971B5A"/>
    <w:rsid w:val="00973CD7"/>
    <w:rsid w:val="00976C9E"/>
    <w:rsid w:val="00980E25"/>
    <w:rsid w:val="009840A2"/>
    <w:rsid w:val="00990197"/>
    <w:rsid w:val="00997435"/>
    <w:rsid w:val="009B78CC"/>
    <w:rsid w:val="009B7CAC"/>
    <w:rsid w:val="009C07C9"/>
    <w:rsid w:val="009D7E23"/>
    <w:rsid w:val="009E20D5"/>
    <w:rsid w:val="009E4CE2"/>
    <w:rsid w:val="009F30D1"/>
    <w:rsid w:val="00A0593D"/>
    <w:rsid w:val="00A07D30"/>
    <w:rsid w:val="00A1043D"/>
    <w:rsid w:val="00A105E1"/>
    <w:rsid w:val="00A1567C"/>
    <w:rsid w:val="00A26F94"/>
    <w:rsid w:val="00A30000"/>
    <w:rsid w:val="00A30380"/>
    <w:rsid w:val="00A431B3"/>
    <w:rsid w:val="00A4471D"/>
    <w:rsid w:val="00A45936"/>
    <w:rsid w:val="00A53248"/>
    <w:rsid w:val="00A56F5E"/>
    <w:rsid w:val="00A66607"/>
    <w:rsid w:val="00A81DB6"/>
    <w:rsid w:val="00A8525F"/>
    <w:rsid w:val="00A96078"/>
    <w:rsid w:val="00AA01CF"/>
    <w:rsid w:val="00AA251D"/>
    <w:rsid w:val="00AA37F9"/>
    <w:rsid w:val="00AB14CC"/>
    <w:rsid w:val="00AB3124"/>
    <w:rsid w:val="00AC04AA"/>
    <w:rsid w:val="00AD4208"/>
    <w:rsid w:val="00AD4D11"/>
    <w:rsid w:val="00AD6917"/>
    <w:rsid w:val="00AE2511"/>
    <w:rsid w:val="00AF01C8"/>
    <w:rsid w:val="00AF4D2A"/>
    <w:rsid w:val="00B011BA"/>
    <w:rsid w:val="00B04F2E"/>
    <w:rsid w:val="00B0620B"/>
    <w:rsid w:val="00B1433B"/>
    <w:rsid w:val="00B16889"/>
    <w:rsid w:val="00B215BF"/>
    <w:rsid w:val="00B25332"/>
    <w:rsid w:val="00B31BD2"/>
    <w:rsid w:val="00B33D55"/>
    <w:rsid w:val="00B34BFE"/>
    <w:rsid w:val="00B35237"/>
    <w:rsid w:val="00B40DF9"/>
    <w:rsid w:val="00B41D36"/>
    <w:rsid w:val="00B5574B"/>
    <w:rsid w:val="00B606C2"/>
    <w:rsid w:val="00B76599"/>
    <w:rsid w:val="00B7796A"/>
    <w:rsid w:val="00B845D0"/>
    <w:rsid w:val="00B867EA"/>
    <w:rsid w:val="00B903D4"/>
    <w:rsid w:val="00B93160"/>
    <w:rsid w:val="00B961C8"/>
    <w:rsid w:val="00BA7DC5"/>
    <w:rsid w:val="00BB3D8F"/>
    <w:rsid w:val="00BB46A7"/>
    <w:rsid w:val="00BC2729"/>
    <w:rsid w:val="00BC700B"/>
    <w:rsid w:val="00BC7FE2"/>
    <w:rsid w:val="00BD3228"/>
    <w:rsid w:val="00BD370B"/>
    <w:rsid w:val="00BD3F98"/>
    <w:rsid w:val="00BD6A27"/>
    <w:rsid w:val="00BE23EF"/>
    <w:rsid w:val="00BE325E"/>
    <w:rsid w:val="00BE63B4"/>
    <w:rsid w:val="00BF196E"/>
    <w:rsid w:val="00C04B87"/>
    <w:rsid w:val="00C04BAD"/>
    <w:rsid w:val="00C079BC"/>
    <w:rsid w:val="00C07D95"/>
    <w:rsid w:val="00C137B0"/>
    <w:rsid w:val="00C229DA"/>
    <w:rsid w:val="00C24AF1"/>
    <w:rsid w:val="00C25B02"/>
    <w:rsid w:val="00C27B7C"/>
    <w:rsid w:val="00C32FE2"/>
    <w:rsid w:val="00C42BCD"/>
    <w:rsid w:val="00C4607C"/>
    <w:rsid w:val="00C466AD"/>
    <w:rsid w:val="00C4751B"/>
    <w:rsid w:val="00C61748"/>
    <w:rsid w:val="00C67748"/>
    <w:rsid w:val="00C76B63"/>
    <w:rsid w:val="00C812A6"/>
    <w:rsid w:val="00C81C5D"/>
    <w:rsid w:val="00C85096"/>
    <w:rsid w:val="00C857E3"/>
    <w:rsid w:val="00C918C3"/>
    <w:rsid w:val="00CA2DBB"/>
    <w:rsid w:val="00CB1181"/>
    <w:rsid w:val="00CB3910"/>
    <w:rsid w:val="00CB5458"/>
    <w:rsid w:val="00CC064C"/>
    <w:rsid w:val="00CC71CF"/>
    <w:rsid w:val="00CD1FAD"/>
    <w:rsid w:val="00CD585B"/>
    <w:rsid w:val="00CD6094"/>
    <w:rsid w:val="00CF040E"/>
    <w:rsid w:val="00D042A2"/>
    <w:rsid w:val="00D06D1D"/>
    <w:rsid w:val="00D20FCE"/>
    <w:rsid w:val="00D27512"/>
    <w:rsid w:val="00D32921"/>
    <w:rsid w:val="00D55169"/>
    <w:rsid w:val="00D63882"/>
    <w:rsid w:val="00D63B06"/>
    <w:rsid w:val="00D77B6A"/>
    <w:rsid w:val="00D81064"/>
    <w:rsid w:val="00D8407A"/>
    <w:rsid w:val="00DA08D2"/>
    <w:rsid w:val="00DB2492"/>
    <w:rsid w:val="00DB2D35"/>
    <w:rsid w:val="00DC06A4"/>
    <w:rsid w:val="00DC292B"/>
    <w:rsid w:val="00DC2D31"/>
    <w:rsid w:val="00DC38EE"/>
    <w:rsid w:val="00DC7AB9"/>
    <w:rsid w:val="00DD3CBF"/>
    <w:rsid w:val="00DF0582"/>
    <w:rsid w:val="00E012A5"/>
    <w:rsid w:val="00E10659"/>
    <w:rsid w:val="00E167E0"/>
    <w:rsid w:val="00E302DB"/>
    <w:rsid w:val="00E31D1A"/>
    <w:rsid w:val="00E34367"/>
    <w:rsid w:val="00E364D7"/>
    <w:rsid w:val="00E37BB4"/>
    <w:rsid w:val="00E406FD"/>
    <w:rsid w:val="00E41D0C"/>
    <w:rsid w:val="00E43532"/>
    <w:rsid w:val="00E549CE"/>
    <w:rsid w:val="00E60A6D"/>
    <w:rsid w:val="00E6510D"/>
    <w:rsid w:val="00E65654"/>
    <w:rsid w:val="00E66A9B"/>
    <w:rsid w:val="00E72830"/>
    <w:rsid w:val="00E72CD6"/>
    <w:rsid w:val="00E8532E"/>
    <w:rsid w:val="00E853AF"/>
    <w:rsid w:val="00E85B41"/>
    <w:rsid w:val="00E92A13"/>
    <w:rsid w:val="00E96AFA"/>
    <w:rsid w:val="00EA3779"/>
    <w:rsid w:val="00EA654C"/>
    <w:rsid w:val="00EC3F3D"/>
    <w:rsid w:val="00EC782A"/>
    <w:rsid w:val="00EE2AE1"/>
    <w:rsid w:val="00EE5595"/>
    <w:rsid w:val="00EF0753"/>
    <w:rsid w:val="00F01881"/>
    <w:rsid w:val="00F02B37"/>
    <w:rsid w:val="00F04984"/>
    <w:rsid w:val="00F235D7"/>
    <w:rsid w:val="00F23BB6"/>
    <w:rsid w:val="00F2742D"/>
    <w:rsid w:val="00F30FA6"/>
    <w:rsid w:val="00F33306"/>
    <w:rsid w:val="00F37132"/>
    <w:rsid w:val="00F43543"/>
    <w:rsid w:val="00F52383"/>
    <w:rsid w:val="00F52B53"/>
    <w:rsid w:val="00F65723"/>
    <w:rsid w:val="00F66B34"/>
    <w:rsid w:val="00F67D7A"/>
    <w:rsid w:val="00F7044E"/>
    <w:rsid w:val="00F712AF"/>
    <w:rsid w:val="00F73C13"/>
    <w:rsid w:val="00F7464E"/>
    <w:rsid w:val="00F83AEC"/>
    <w:rsid w:val="00F83F66"/>
    <w:rsid w:val="00F92A5C"/>
    <w:rsid w:val="00FA3BE3"/>
    <w:rsid w:val="00FC0F36"/>
    <w:rsid w:val="00FC1C50"/>
    <w:rsid w:val="00FF6056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B46A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46A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46A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B46A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B46A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46A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B46A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BB46A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BB46A7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BB46A7"/>
    <w:rPr>
      <w:rFonts w:ascii="Cambria" w:hAnsi="Cambria" w:cs="Times New Roman"/>
      <w:color w:val="243F60"/>
    </w:rPr>
  </w:style>
  <w:style w:type="paragraph" w:styleId="a3">
    <w:name w:val="No Spacing"/>
    <w:uiPriority w:val="99"/>
    <w:qFormat/>
    <w:rsid w:val="00BB46A7"/>
    <w:rPr>
      <w:sz w:val="22"/>
      <w:szCs w:val="22"/>
    </w:rPr>
  </w:style>
  <w:style w:type="paragraph" w:styleId="a4">
    <w:name w:val="List Paragraph"/>
    <w:basedOn w:val="a"/>
    <w:uiPriority w:val="99"/>
    <w:qFormat/>
    <w:rsid w:val="00BB4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8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867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D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566638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4A7E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284350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6790"/>
  </w:style>
  <w:style w:type="paragraph" w:styleId="ad">
    <w:name w:val="footer"/>
    <w:basedOn w:val="a"/>
    <w:link w:val="ae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6790"/>
  </w:style>
  <w:style w:type="paragraph" w:customStyle="1" w:styleId="11">
    <w:name w:val="Абзац списка1"/>
    <w:basedOn w:val="a"/>
    <w:rsid w:val="00B0620B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4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94DE1-A937-4513-99C1-17602901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Капорье</cp:lastModifiedBy>
  <cp:revision>83</cp:revision>
  <cp:lastPrinted>2019-12-04T08:11:00Z</cp:lastPrinted>
  <dcterms:created xsi:type="dcterms:W3CDTF">2019-07-04T07:28:00Z</dcterms:created>
  <dcterms:modified xsi:type="dcterms:W3CDTF">2021-10-14T08:12:00Z</dcterms:modified>
</cp:coreProperties>
</file>