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83" w:rsidRDefault="007C1B83" w:rsidP="007C1B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83" w:rsidRDefault="007C1B83" w:rsidP="007C1B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7C1B83" w:rsidRDefault="007C1B83" w:rsidP="007C1B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Копорское сельское поселение</w:t>
      </w:r>
    </w:p>
    <w:p w:rsidR="007C1B83" w:rsidRDefault="007C1B83" w:rsidP="007C1B8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>Ломоносовского района Ленинградской области</w:t>
      </w:r>
    </w:p>
    <w:p w:rsidR="007C1B83" w:rsidRDefault="007C1B83" w:rsidP="007C1B83">
      <w:pPr>
        <w:keepNext/>
        <w:keepLines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7C1B83" w:rsidRDefault="007C1B83" w:rsidP="007C1B83">
      <w:pPr>
        <w:keepNext/>
        <w:keepLines/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 02 ноября  2018 г.                                                                            № </w:t>
      </w:r>
      <w:r w:rsidR="006B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</w:p>
    <w:p w:rsidR="007C1B83" w:rsidRP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отмене постановления № 55 от 06</w:t>
      </w:r>
      <w:r w:rsidRPr="007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</w:t>
      </w:r>
      <w:r w:rsidRPr="007C1B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проведения</w:t>
      </w:r>
    </w:p>
    <w:p w:rsid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земельному контролю</w:t>
      </w:r>
    </w:p>
    <w:p w:rsid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взаимодействия с правообладателями земельных участков</w:t>
      </w:r>
    </w:p>
    <w:p w:rsid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оформления результатов таких мероприятий, </w:t>
      </w:r>
    </w:p>
    <w:p w:rsid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информации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</w:t>
      </w:r>
    </w:p>
    <w:p w:rsid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правообладателями на территории МО Копорское сельское поселение </w:t>
      </w:r>
    </w:p>
    <w:p w:rsidR="007C1B83" w:rsidRP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Ломоносовского района Ленинградской области» </w:t>
      </w:r>
    </w:p>
    <w:p w:rsidR="007C1B83" w:rsidRDefault="007C1B83" w:rsidP="007C1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B83" w:rsidRDefault="00014CD9" w:rsidP="00014CD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C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Ленинградской области №60-оз от 1августа 2017г. «О порядке осуществления муниципального земельного контроля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Ленинградской области»</w:t>
      </w:r>
    </w:p>
    <w:p w:rsidR="007C1B83" w:rsidRDefault="007C1B83" w:rsidP="007C1B8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C1B83" w:rsidRPr="0032351D" w:rsidRDefault="0032351D" w:rsidP="0032351D">
      <w:pPr>
        <w:pStyle w:val="a3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51D">
        <w:rPr>
          <w:rFonts w:ascii="Times New Roman" w:hAnsi="Times New Roman"/>
          <w:sz w:val="28"/>
          <w:szCs w:val="28"/>
          <w:lang w:eastAsia="ru-RU"/>
        </w:rPr>
        <w:t>Отменить постановление № 5</w:t>
      </w:r>
      <w:r w:rsidR="007C1B83" w:rsidRPr="0032351D">
        <w:rPr>
          <w:rFonts w:ascii="Times New Roman" w:hAnsi="Times New Roman"/>
          <w:sz w:val="28"/>
          <w:szCs w:val="28"/>
          <w:lang w:eastAsia="ru-RU"/>
        </w:rPr>
        <w:t xml:space="preserve">5 от </w:t>
      </w:r>
      <w:r w:rsidRPr="0032351D">
        <w:rPr>
          <w:rFonts w:ascii="Times New Roman" w:hAnsi="Times New Roman"/>
          <w:sz w:val="28"/>
          <w:szCs w:val="28"/>
          <w:lang w:eastAsia="ru-RU"/>
        </w:rPr>
        <w:t>06</w:t>
      </w:r>
      <w:r w:rsidR="007C1B83" w:rsidRPr="00323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51D">
        <w:rPr>
          <w:rFonts w:ascii="Times New Roman" w:hAnsi="Times New Roman"/>
          <w:sz w:val="28"/>
          <w:szCs w:val="28"/>
          <w:lang w:eastAsia="ru-RU"/>
        </w:rPr>
        <w:t>августа 2018</w:t>
      </w:r>
      <w:r w:rsidR="007C1B83" w:rsidRPr="0032351D">
        <w:rPr>
          <w:rFonts w:ascii="Times New Roman" w:hAnsi="Times New Roman"/>
          <w:sz w:val="28"/>
          <w:szCs w:val="28"/>
          <w:lang w:eastAsia="ru-RU"/>
        </w:rPr>
        <w:t>г. «</w:t>
      </w:r>
      <w:proofErr w:type="gramStart"/>
      <w:r w:rsidR="007C1B83" w:rsidRPr="0032351D">
        <w:rPr>
          <w:rFonts w:ascii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51D">
        <w:rPr>
          <w:rFonts w:ascii="Times New Roman" w:hAnsi="Times New Roman"/>
          <w:sz w:val="28"/>
          <w:szCs w:val="28"/>
          <w:lang w:eastAsia="ru-RU"/>
        </w:rPr>
        <w:t>Положения о порядке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51D">
        <w:rPr>
          <w:rFonts w:ascii="Times New Roman" w:hAnsi="Times New Roman"/>
          <w:sz w:val="28"/>
          <w:szCs w:val="28"/>
          <w:lang w:eastAsia="ru-RU"/>
        </w:rPr>
        <w:t>мероприятий по муниципальному земельному контролю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51D">
        <w:rPr>
          <w:rFonts w:ascii="Times New Roman" w:hAnsi="Times New Roman"/>
          <w:sz w:val="28"/>
          <w:szCs w:val="28"/>
          <w:lang w:eastAsia="ru-RU"/>
        </w:rPr>
        <w:t>без взаимодействия с правообладателями</w:t>
      </w:r>
      <w:proofErr w:type="gramEnd"/>
      <w:r w:rsidRPr="0032351D">
        <w:rPr>
          <w:rFonts w:ascii="Times New Roman" w:hAnsi="Times New Roman"/>
          <w:sz w:val="28"/>
          <w:szCs w:val="28"/>
          <w:lang w:eastAsia="ru-RU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51D">
        <w:rPr>
          <w:rFonts w:ascii="Times New Roman" w:hAnsi="Times New Roman"/>
          <w:sz w:val="28"/>
          <w:szCs w:val="28"/>
          <w:lang w:eastAsia="ru-RU"/>
        </w:rPr>
        <w:t xml:space="preserve">и оформления результатов таких мероприятий,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51D">
        <w:rPr>
          <w:rFonts w:ascii="Times New Roman" w:hAnsi="Times New Roman"/>
          <w:sz w:val="28"/>
          <w:szCs w:val="28"/>
          <w:lang w:eastAsia="ru-RU"/>
        </w:rPr>
        <w:t xml:space="preserve">порядке учета информации о </w:t>
      </w:r>
      <w:proofErr w:type="spellStart"/>
      <w:r w:rsidRPr="0032351D">
        <w:rPr>
          <w:rFonts w:ascii="Times New Roman" w:hAnsi="Times New Roman"/>
          <w:sz w:val="28"/>
          <w:szCs w:val="28"/>
          <w:lang w:eastAsia="ru-RU"/>
        </w:rPr>
        <w:t>неосвоении</w:t>
      </w:r>
      <w:proofErr w:type="spellEnd"/>
      <w:r w:rsidRPr="0032351D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их правообладателями на территории МО Копорское сельское поселение Ломоносовского района Ленинградской области</w:t>
      </w:r>
      <w:r w:rsidR="007C1B83" w:rsidRPr="0032351D">
        <w:rPr>
          <w:rFonts w:ascii="Times New Roman" w:hAnsi="Times New Roman"/>
          <w:sz w:val="28"/>
          <w:szCs w:val="28"/>
          <w:lang w:eastAsia="ru-RU"/>
        </w:rPr>
        <w:t>»;</w:t>
      </w:r>
    </w:p>
    <w:p w:rsidR="007C1B83" w:rsidRPr="0032351D" w:rsidRDefault="007C1B83" w:rsidP="0032351D">
      <w:pPr>
        <w:pStyle w:val="a3"/>
        <w:numPr>
          <w:ilvl w:val="0"/>
          <w:numId w:val="3"/>
        </w:numPr>
        <w:tabs>
          <w:tab w:val="left" w:pos="54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351D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(обнародовать), разместить  на официальном сайте муниципального образования Копорское сельское поселение </w:t>
      </w:r>
      <w:hyperlink r:id="rId7" w:history="1">
        <w:r w:rsidRPr="0032351D">
          <w:rPr>
            <w:rStyle w:val="a4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Pr="0032351D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://копорское.рф</w:t>
        </w:r>
      </w:hyperlink>
      <w:r w:rsidRPr="0032351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2351D">
        <w:rPr>
          <w:rFonts w:ascii="Times New Roman" w:hAnsi="Times New Roman"/>
          <w:sz w:val="28"/>
          <w:szCs w:val="28"/>
          <w:lang w:eastAsia="ru-RU"/>
        </w:rPr>
        <w:t>/</w:t>
      </w:r>
      <w:r w:rsidRPr="0032351D">
        <w:rPr>
          <w:rFonts w:ascii="Times New Roman" w:hAnsi="Times New Roman"/>
          <w:sz w:val="28"/>
          <w:szCs w:val="28"/>
          <w:lang w:eastAsia="ru-RU"/>
        </w:rPr>
        <w:t>;</w:t>
      </w:r>
    </w:p>
    <w:p w:rsidR="007C1B83" w:rsidRPr="0032351D" w:rsidRDefault="007C1B83" w:rsidP="0032351D">
      <w:pPr>
        <w:pStyle w:val="a3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51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(обнародования);</w:t>
      </w:r>
    </w:p>
    <w:p w:rsidR="007C1B83" w:rsidRPr="0032351D" w:rsidRDefault="007C1B83" w:rsidP="0032351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351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2351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C1B83" w:rsidRDefault="007C1B83" w:rsidP="007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B83" w:rsidRDefault="007C1B83" w:rsidP="007C1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B83" w:rsidRDefault="007C1B83" w:rsidP="007C1B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C1B83" w:rsidRPr="00254C48" w:rsidRDefault="007C1B83" w:rsidP="0025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Д</w:t>
      </w:r>
      <w:r w:rsidR="0025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</w:t>
      </w:r>
      <w:proofErr w:type="spellStart"/>
      <w:r w:rsidR="00254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  <w:r w:rsidR="0025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C1B83" w:rsidRDefault="00254C48" w:rsidP="00254C48">
      <w:pPr>
        <w:widowControl w:val="0"/>
        <w:tabs>
          <w:tab w:val="left" w:pos="330"/>
        </w:tabs>
        <w:suppressAutoHyphens/>
        <w:autoSpaceDE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ab/>
      </w:r>
      <w:bookmarkStart w:id="0" w:name="_GoBack"/>
      <w:bookmarkEnd w:id="0"/>
    </w:p>
    <w:p w:rsidR="007C1B83" w:rsidRDefault="007C1B83" w:rsidP="007C1B83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1B83" w:rsidRDefault="007C1B83" w:rsidP="007C1B83">
      <w:pPr>
        <w:suppressAutoHyphens/>
        <w:rPr>
          <w:rFonts w:ascii="Calibri" w:eastAsia="Times New Roman" w:hAnsi="Calibri" w:cs="Times New Roman"/>
          <w:lang w:eastAsia="zh-CN"/>
        </w:rPr>
      </w:pPr>
    </w:p>
    <w:p w:rsidR="007C1B83" w:rsidRDefault="007C1B83" w:rsidP="007C1B83"/>
    <w:p w:rsidR="00BB27FD" w:rsidRDefault="00BB27FD"/>
    <w:sectPr w:rsidR="00BB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434"/>
    <w:multiLevelType w:val="hybridMultilevel"/>
    <w:tmpl w:val="4B00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7139"/>
    <w:multiLevelType w:val="hybridMultilevel"/>
    <w:tmpl w:val="27F4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F"/>
    <w:rsid w:val="00014CD9"/>
    <w:rsid w:val="001729F2"/>
    <w:rsid w:val="00254C48"/>
    <w:rsid w:val="0032351D"/>
    <w:rsid w:val="006B7FCA"/>
    <w:rsid w:val="007C1B83"/>
    <w:rsid w:val="00BB27FD"/>
    <w:rsid w:val="00E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1B83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4">
    <w:name w:val="Hyperlink"/>
    <w:basedOn w:val="a0"/>
    <w:uiPriority w:val="99"/>
    <w:semiHidden/>
    <w:unhideWhenUsed/>
    <w:rsid w:val="007C1B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1B83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4">
    <w:name w:val="Hyperlink"/>
    <w:basedOn w:val="a0"/>
    <w:uiPriority w:val="99"/>
    <w:semiHidden/>
    <w:unhideWhenUsed/>
    <w:rsid w:val="007C1B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2018-11-02T10:07:00Z</cp:lastPrinted>
  <dcterms:created xsi:type="dcterms:W3CDTF">2018-11-02T09:17:00Z</dcterms:created>
  <dcterms:modified xsi:type="dcterms:W3CDTF">2018-11-06T07:27:00Z</dcterms:modified>
</cp:coreProperties>
</file>