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37D" w:rsidRDefault="0030237D" w:rsidP="0030237D">
      <w:pPr>
        <w:pStyle w:val="2"/>
        <w:tabs>
          <w:tab w:val="left" w:pos="6495"/>
        </w:tabs>
        <w:jc w:val="center"/>
      </w:pPr>
      <w:r>
        <w:rPr>
          <w:noProof/>
        </w:rPr>
        <w:drawing>
          <wp:inline distT="0" distB="0" distL="0" distR="0" wp14:anchorId="5F741BAA" wp14:editId="04563076">
            <wp:extent cx="640080" cy="861060"/>
            <wp:effectExtent l="0" t="0" r="7620" b="0"/>
            <wp:docPr id="1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37D" w:rsidRPr="000443B5" w:rsidRDefault="0030237D" w:rsidP="0030237D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sz w:val="28"/>
          <w:szCs w:val="28"/>
        </w:rPr>
      </w:pPr>
      <w:r w:rsidRPr="000443B5">
        <w:rPr>
          <w:sz w:val="28"/>
          <w:szCs w:val="28"/>
        </w:rPr>
        <w:t xml:space="preserve">Администрация    </w:t>
      </w:r>
    </w:p>
    <w:p w:rsidR="0030237D" w:rsidRPr="000443B5" w:rsidRDefault="0030237D" w:rsidP="0030237D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0443B5">
        <w:rPr>
          <w:sz w:val="28"/>
          <w:szCs w:val="28"/>
        </w:rPr>
        <w:t>муниципального образования</w:t>
      </w:r>
    </w:p>
    <w:p w:rsidR="0030237D" w:rsidRPr="000443B5" w:rsidRDefault="0030237D" w:rsidP="0030237D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sz w:val="28"/>
          <w:szCs w:val="28"/>
        </w:rPr>
      </w:pPr>
      <w:r w:rsidRPr="000443B5">
        <w:rPr>
          <w:sz w:val="28"/>
          <w:szCs w:val="28"/>
        </w:rPr>
        <w:t>Копорское сельское поселение</w:t>
      </w:r>
    </w:p>
    <w:p w:rsidR="0030237D" w:rsidRPr="000443B5" w:rsidRDefault="0030237D" w:rsidP="0030237D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0443B5">
        <w:rPr>
          <w:sz w:val="28"/>
          <w:szCs w:val="28"/>
        </w:rPr>
        <w:t>Ломоносовского района Ленинградской области</w:t>
      </w:r>
    </w:p>
    <w:p w:rsidR="0030237D" w:rsidRPr="000443B5" w:rsidRDefault="0030237D" w:rsidP="0030237D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37D" w:rsidRPr="000443B5" w:rsidRDefault="0030237D" w:rsidP="003023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3B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0237D" w:rsidRPr="008F5594" w:rsidRDefault="0030237D" w:rsidP="0030237D">
      <w:pPr>
        <w:jc w:val="both"/>
        <w:rPr>
          <w:rFonts w:ascii="Times New Roman" w:hAnsi="Times New Roman" w:cs="Times New Roman"/>
          <w:sz w:val="28"/>
          <w:szCs w:val="28"/>
        </w:rPr>
      </w:pPr>
      <w:r w:rsidRPr="000443B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5460E">
        <w:rPr>
          <w:rFonts w:ascii="Times New Roman" w:hAnsi="Times New Roman" w:cs="Times New Roman"/>
          <w:b/>
          <w:sz w:val="28"/>
          <w:szCs w:val="28"/>
        </w:rPr>
        <w:t>1</w:t>
      </w:r>
      <w:r w:rsidR="00EC4784">
        <w:rPr>
          <w:rFonts w:ascii="Times New Roman" w:hAnsi="Times New Roman" w:cs="Times New Roman"/>
          <w:b/>
          <w:sz w:val="28"/>
          <w:szCs w:val="28"/>
        </w:rPr>
        <w:t>3</w:t>
      </w:r>
      <w:r w:rsidRPr="000443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460E">
        <w:rPr>
          <w:rFonts w:ascii="Times New Roman" w:hAnsi="Times New Roman" w:cs="Times New Roman"/>
          <w:b/>
          <w:sz w:val="28"/>
          <w:szCs w:val="28"/>
        </w:rPr>
        <w:t>января</w:t>
      </w:r>
      <w:r w:rsidRPr="000443B5">
        <w:rPr>
          <w:rFonts w:ascii="Times New Roman" w:hAnsi="Times New Roman" w:cs="Times New Roman"/>
          <w:b/>
          <w:sz w:val="28"/>
          <w:szCs w:val="28"/>
        </w:rPr>
        <w:t xml:space="preserve">   202</w:t>
      </w:r>
      <w:r w:rsidR="0075460E">
        <w:rPr>
          <w:rFonts w:ascii="Times New Roman" w:hAnsi="Times New Roman" w:cs="Times New Roman"/>
          <w:b/>
          <w:sz w:val="28"/>
          <w:szCs w:val="28"/>
        </w:rPr>
        <w:t>3</w:t>
      </w:r>
      <w:r w:rsidRPr="000443B5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0443B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443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№ </w:t>
      </w:r>
      <w:r w:rsidR="00EC4784">
        <w:rPr>
          <w:rFonts w:ascii="Times New Roman" w:hAnsi="Times New Roman" w:cs="Times New Roman"/>
          <w:b/>
          <w:sz w:val="28"/>
          <w:szCs w:val="28"/>
        </w:rPr>
        <w:t>08</w:t>
      </w:r>
    </w:p>
    <w:p w:rsidR="0030237D" w:rsidRPr="008F5594" w:rsidRDefault="0030237D" w:rsidP="0030237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3B5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 xml:space="preserve"> утверждении</w:t>
      </w:r>
      <w:r w:rsidRPr="003023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  <w:r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Копорское сельское поселение </w:t>
      </w:r>
      <w:r w:rsidR="00EC4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Ломоносовского района Ленинградской области </w:t>
      </w:r>
      <w:r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7546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 </w:t>
      </w:r>
    </w:p>
    <w:p w:rsidR="0030237D" w:rsidRPr="008F5594" w:rsidRDefault="0030237D" w:rsidP="0030237D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-1" w:firstLine="567"/>
        <w:jc w:val="both"/>
        <w:rPr>
          <w:rFonts w:ascii="Times New Roman" w:eastAsia="Calibri" w:hAnsi="Times New Roman"/>
          <w:bCs/>
          <w:kern w:val="28"/>
          <w:sz w:val="28"/>
          <w:szCs w:val="28"/>
        </w:rPr>
      </w:pPr>
      <w:r w:rsidRPr="000443B5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</w:t>
      </w:r>
      <w:r w:rsidRPr="00A95AE4">
        <w:rPr>
          <w:rFonts w:ascii="Times New Roman" w:hAnsi="Times New Roman" w:cs="Times New Roman"/>
          <w:sz w:val="28"/>
          <w:szCs w:val="28"/>
        </w:rPr>
        <w:t>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муниципального образования Копорское сельское поселение от 27.09.2021 № 33</w:t>
      </w:r>
      <w:r w:rsidRPr="00A95AE4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A95AE4" w:rsidRPr="00A95AE4">
        <w:rPr>
          <w:rFonts w:ascii="Times New Roman" w:eastAsia="Calibri" w:hAnsi="Times New Roman" w:cs="Times New Roman"/>
          <w:iCs/>
          <w:sz w:val="28"/>
          <w:szCs w:val="28"/>
        </w:rPr>
        <w:t xml:space="preserve">Об утверждении   положения </w:t>
      </w:r>
      <w:r w:rsidR="00A95AE4" w:rsidRPr="00A95AE4">
        <w:rPr>
          <w:rStyle w:val="bumpedfont15"/>
          <w:rFonts w:ascii="Times New Roman" w:hAnsi="Times New Roman" w:cs="Times New Roman"/>
          <w:sz w:val="28"/>
          <w:szCs w:val="28"/>
        </w:rPr>
        <w:t xml:space="preserve">о муниципальном контроле в сфере благоустройства на территории муниципального образования </w:t>
      </w:r>
      <w:r w:rsidR="00A95AE4" w:rsidRPr="00A95AE4">
        <w:rPr>
          <w:rFonts w:ascii="Times New Roman" w:eastAsia="Calibri" w:hAnsi="Times New Roman" w:cs="Times New Roman"/>
          <w:bCs/>
          <w:kern w:val="28"/>
          <w:sz w:val="28"/>
          <w:szCs w:val="28"/>
        </w:rPr>
        <w:t>Копорское сельское поселение</w:t>
      </w:r>
      <w:r w:rsidRPr="00A95AE4">
        <w:rPr>
          <w:rFonts w:ascii="Times New Roman" w:eastAsia="Calibri" w:hAnsi="Times New Roman" w:cs="Times New Roman"/>
          <w:bCs/>
          <w:kern w:val="28"/>
          <w:sz w:val="28"/>
          <w:szCs w:val="28"/>
        </w:rPr>
        <w:t>»</w:t>
      </w:r>
      <w:r w:rsidRPr="00A95AE4">
        <w:rPr>
          <w:rFonts w:ascii="Times New Roman" w:hAnsi="Times New Roman" w:cs="Times New Roman"/>
          <w:i/>
          <w:sz w:val="28"/>
          <w:szCs w:val="28"/>
        </w:rPr>
        <w:t>,</w:t>
      </w:r>
      <w:r w:rsidRPr="00A95AE4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Копорское  сельское поселение</w:t>
      </w:r>
      <w:r w:rsidRPr="00044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37D" w:rsidRPr="000443B5" w:rsidRDefault="0030237D" w:rsidP="0038256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3B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0237D" w:rsidRPr="0030237D" w:rsidRDefault="0030237D" w:rsidP="0038256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43B5">
        <w:rPr>
          <w:rFonts w:ascii="Times New Roman" w:hAnsi="Times New Roman" w:cs="Times New Roman"/>
          <w:sz w:val="28"/>
          <w:szCs w:val="28"/>
          <w:lang w:eastAsia="fa-IR" w:bidi="fa-IR"/>
        </w:rPr>
        <w:t>1</w:t>
      </w:r>
      <w:r w:rsidRPr="0030237D">
        <w:rPr>
          <w:rFonts w:ascii="Times New Roman" w:hAnsi="Times New Roman" w:cs="Times New Roman"/>
          <w:sz w:val="28"/>
          <w:szCs w:val="28"/>
          <w:lang w:eastAsia="fa-IR" w:bidi="fa-IR"/>
        </w:rPr>
        <w:t>. Утвердить программу (план)</w:t>
      </w:r>
      <w:r w:rsidRPr="00302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Копорское сельское поселение на 202</w:t>
      </w:r>
      <w:r w:rsidR="00754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302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 </w:t>
      </w:r>
      <w:r w:rsidR="00354E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(приложение)</w:t>
      </w:r>
    </w:p>
    <w:p w:rsidR="0030237D" w:rsidRPr="008F5594" w:rsidRDefault="0030237D" w:rsidP="0038256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3B5">
        <w:rPr>
          <w:rFonts w:ascii="Times New Roman" w:hAnsi="Times New Roman" w:cs="Times New Roman"/>
          <w:sz w:val="28"/>
          <w:szCs w:val="28"/>
        </w:rPr>
        <w:t>2. Настоящее постановление опубликовать (обнародовать) и разместить на официальном сайте Копорского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44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37D" w:rsidRPr="000443B5" w:rsidRDefault="0030237D" w:rsidP="0038256D">
      <w:pPr>
        <w:pStyle w:val="a5"/>
        <w:ind w:firstLine="708"/>
        <w:rPr>
          <w:rFonts w:cs="Times New Roman"/>
          <w:sz w:val="28"/>
          <w:szCs w:val="28"/>
          <w:lang w:val="ru-RU"/>
        </w:rPr>
      </w:pPr>
      <w:r w:rsidRPr="000443B5">
        <w:rPr>
          <w:rFonts w:cs="Times New Roman"/>
          <w:sz w:val="28"/>
          <w:szCs w:val="28"/>
          <w:lang w:val="ru-RU"/>
        </w:rPr>
        <w:t>3. Контроль за исполнением настоящего постановления возложить на главу администрации Копорского сельского поселения.</w:t>
      </w:r>
    </w:p>
    <w:p w:rsidR="0030237D" w:rsidRPr="000443B5" w:rsidRDefault="0030237D" w:rsidP="0030237D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20D52" w:rsidRDefault="009F399C" w:rsidP="0030237D">
      <w:r>
        <w:rPr>
          <w:rFonts w:ascii="Times New Roman" w:hAnsi="Times New Roman" w:cs="Times New Roman"/>
          <w:sz w:val="28"/>
          <w:szCs w:val="28"/>
        </w:rPr>
        <w:t>Глава администрации:</w:t>
      </w:r>
      <w:r>
        <w:rPr>
          <w:rFonts w:ascii="Times New Roman" w:hAnsi="Times New Roman" w:cs="Times New Roman"/>
          <w:sz w:val="28"/>
          <w:szCs w:val="28"/>
        </w:rPr>
        <w:tab/>
      </w:r>
      <w:r w:rsidR="0030237D" w:rsidRPr="000443B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0237D" w:rsidRPr="000443B5">
        <w:rPr>
          <w:rFonts w:ascii="Times New Roman" w:hAnsi="Times New Roman" w:cs="Times New Roman"/>
          <w:sz w:val="28"/>
          <w:szCs w:val="28"/>
        </w:rPr>
        <w:t xml:space="preserve"> Д.П. Кучинский</w:t>
      </w:r>
      <w:r w:rsidR="0030237D" w:rsidRPr="000443B5">
        <w:rPr>
          <w:rFonts w:ascii="Times New Roman" w:hAnsi="Times New Roman" w:cs="Times New Roman"/>
          <w:sz w:val="28"/>
          <w:szCs w:val="28"/>
        </w:rPr>
        <w:tab/>
      </w:r>
      <w:r w:rsidR="0030237D" w:rsidRPr="000443B5">
        <w:rPr>
          <w:rFonts w:ascii="Times New Roman" w:hAnsi="Times New Roman" w:cs="Times New Roman"/>
          <w:sz w:val="28"/>
          <w:szCs w:val="28"/>
        </w:rPr>
        <w:tab/>
      </w:r>
    </w:p>
    <w:p w:rsidR="0030237D" w:rsidRDefault="0030237D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0237D" w:rsidRPr="0038256D" w:rsidRDefault="0030237D" w:rsidP="00A12D47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30237D" w:rsidRPr="0038256D" w:rsidRDefault="0030237D" w:rsidP="00A12D47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Администрации </w:t>
      </w:r>
    </w:p>
    <w:p w:rsidR="0030237D" w:rsidRPr="0038256D" w:rsidRDefault="0030237D" w:rsidP="00A12D47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Копорского   сельского поселения </w:t>
      </w:r>
    </w:p>
    <w:p w:rsidR="0030237D" w:rsidRDefault="00A95AE4" w:rsidP="00A12D47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75460E" w:rsidRPr="00382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17.01.2023 г №</w:t>
      </w:r>
      <w:r w:rsidR="007C2581" w:rsidRPr="00382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</w:t>
      </w:r>
    </w:p>
    <w:p w:rsidR="00A12D47" w:rsidRPr="0038256D" w:rsidRDefault="00A12D47" w:rsidP="00A12D47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3B02" w:rsidRDefault="00C63B02" w:rsidP="00A12D4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 w:rsidR="00820D52"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Копорское сельское поселение </w:t>
      </w:r>
      <w:r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75460E"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 </w:t>
      </w:r>
    </w:p>
    <w:p w:rsidR="00A12D47" w:rsidRPr="009F399C" w:rsidRDefault="00A12D47" w:rsidP="00A12D4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3B02" w:rsidRDefault="00C63B02" w:rsidP="00A12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Общие положения</w:t>
      </w:r>
    </w:p>
    <w:p w:rsidR="00C63B02" w:rsidRDefault="00C63B02" w:rsidP="00A12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муниципального образования </w:t>
      </w:r>
      <w:r w:rsidR="00820D52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Копорское сельское поселение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:rsidR="00A12D47" w:rsidRPr="009F399C" w:rsidRDefault="00A12D47" w:rsidP="00A12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02" w:rsidRDefault="00C63B02" w:rsidP="00A12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Аналитическая часть Программы</w:t>
      </w:r>
    </w:p>
    <w:p w:rsidR="00C63B02" w:rsidRPr="009F399C" w:rsidRDefault="00C63B02" w:rsidP="00A1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Вид осуществляемого муниципального контроля </w:t>
      </w:r>
    </w:p>
    <w:p w:rsidR="00C63B02" w:rsidRPr="009F399C" w:rsidRDefault="00C63B02" w:rsidP="00A12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в сфере благоустройства на территории муниципального образования</w:t>
      </w:r>
      <w:r w:rsidR="00820D52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Копорское сельское поселение 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820D52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820D52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Копорское сельское поселение (далее – Администрация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C63B02" w:rsidRPr="009F399C" w:rsidRDefault="00C63B02" w:rsidP="00A1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Обзор по виду муниципального контроля. </w:t>
      </w:r>
    </w:p>
    <w:p w:rsidR="00C63B02" w:rsidRPr="009F399C" w:rsidRDefault="00C63B02" w:rsidP="00A12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за соблюдением правил благоустройства территории муниципального образования </w:t>
      </w:r>
      <w:r w:rsidR="00820D52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Копорское сельское поселение 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r w:rsidR="00820D52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Копорское сельское поселение 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муниципального образования </w:t>
      </w:r>
      <w:r w:rsidR="00820D52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Копорское сельское поселение 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 </w:t>
      </w:r>
    </w:p>
    <w:p w:rsidR="00C63B02" w:rsidRPr="009F399C" w:rsidRDefault="00C63B02" w:rsidP="00A1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Муниципальный контроль осуществляется посредством: </w:t>
      </w:r>
    </w:p>
    <w:p w:rsidR="00C63B02" w:rsidRPr="009F399C" w:rsidRDefault="00C63B02" w:rsidP="00A1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муниципального образования </w:t>
      </w:r>
      <w:r w:rsidR="00820D52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Копорское сельское поселение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63B02" w:rsidRPr="009F399C" w:rsidRDefault="00C63B02" w:rsidP="00A1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C63B02" w:rsidRPr="009F399C" w:rsidRDefault="00C63B02" w:rsidP="00A1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C63B02" w:rsidRPr="009F399C" w:rsidRDefault="00C63B02" w:rsidP="00A1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C63B02" w:rsidRPr="009F399C" w:rsidRDefault="00C63B02" w:rsidP="00A1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Подконтрольные субъекты: </w:t>
      </w:r>
    </w:p>
    <w:p w:rsidR="00C63B02" w:rsidRPr="009F399C" w:rsidRDefault="00C63B02" w:rsidP="00A1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 </w:t>
      </w:r>
    </w:p>
    <w:p w:rsidR="001117F7" w:rsidRDefault="00C63B02" w:rsidP="00A1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820D52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муниципальному контролю в сфере благоустройства: </w:t>
      </w:r>
    </w:p>
    <w:p w:rsidR="001117F7" w:rsidRDefault="001117F7" w:rsidP="00A1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1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11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6795" w:rsidRPr="009F399C" w:rsidRDefault="00286795" w:rsidP="00A12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-Закон Ленинградской области от 24.10.2018 № 118-оз</w:t>
      </w:r>
      <w:r w:rsidR="00C63B02" w:rsidRPr="009F3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Pr="009F3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вопросах, регулируемых правилами благоустройства территории муниципального образования, и порядке определения органами местного самоуправления границ прилегающих территорий»</w:t>
      </w:r>
      <w:r w:rsidR="00111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63B02" w:rsidRDefault="00366A80" w:rsidP="00A12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-Закон Ленинградской области от </w:t>
      </w:r>
      <w:r w:rsidR="008C4DD8" w:rsidRPr="009F39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02.07.2003 </w:t>
      </w:r>
      <w:r w:rsidRPr="009F3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47-оз</w:t>
      </w:r>
      <w:r w:rsidR="008C4DD8" w:rsidRPr="009F3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63B02" w:rsidRPr="009F3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</w:t>
      </w:r>
      <w:r w:rsidR="008C4DD8" w:rsidRPr="009F3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63B02" w:rsidRPr="009F3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администрат</w:t>
      </w:r>
      <w:r w:rsidRPr="009F3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ивных правонарушениях</w:t>
      </w:r>
      <w:r w:rsidR="00C63B02" w:rsidRPr="009F3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»; </w:t>
      </w:r>
    </w:p>
    <w:p w:rsidR="001117F7" w:rsidRPr="009F399C" w:rsidRDefault="001117F7" w:rsidP="00A12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</w:t>
      </w:r>
      <w:r w:rsidRPr="001117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17F7" w:rsidRDefault="00C63B02" w:rsidP="00A1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Решение Со</w:t>
      </w:r>
      <w:r w:rsidR="00366A80" w:rsidRPr="009F3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вета депутатов Копорского сельского поселения </w:t>
      </w:r>
      <w:r w:rsidR="00286795" w:rsidRPr="009F3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24.11.2017 № 42 сентября </w:t>
      </w:r>
      <w:r w:rsidRPr="009F3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утверждении Правил благоустройства территории муниципального образования</w:t>
      </w:r>
      <w:r w:rsidR="009F3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86795" w:rsidRPr="009F3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 Копорское сельское поселение</w:t>
      </w:r>
      <w:r w:rsidR="00286795" w:rsidRPr="009F399C">
        <w:rPr>
          <w:rFonts w:ascii="Times New Roman" w:hAnsi="Times New Roman"/>
          <w:color w:val="000000" w:themeColor="text1"/>
          <w:kern w:val="3"/>
          <w:sz w:val="28"/>
          <w:szCs w:val="28"/>
        </w:rPr>
        <w:t xml:space="preserve"> Ломоносовского района Ленинградской области»</w:t>
      </w:r>
      <w:r w:rsidR="001117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6795" w:rsidRPr="009F399C" w:rsidRDefault="001117F7" w:rsidP="00A12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Pr="0011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о муниципальном контроле в сфере благоустройства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Копорское</w:t>
      </w:r>
      <w:r w:rsidRPr="0011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Ломоносовского</w:t>
      </w:r>
      <w:r w:rsidRPr="0011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района Ленинградской области, </w:t>
      </w:r>
      <w:r w:rsidRPr="0011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 решением совета депутатов муниципального образования </w:t>
      </w:r>
      <w:r w:rsidR="003704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Копорское</w:t>
      </w:r>
      <w:r w:rsidRPr="0011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="0037048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Ломоносовского</w:t>
      </w:r>
      <w:r w:rsidRPr="0011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</w:t>
      </w:r>
      <w:r w:rsidR="00370486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11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.09.2021 № </w:t>
      </w:r>
      <w:r w:rsidR="00370486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11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 о ко</w:t>
      </w:r>
      <w:r w:rsidR="00656DD3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нтроле в сфере благоустройства).</w:t>
      </w:r>
    </w:p>
    <w:p w:rsidR="00C63B02" w:rsidRPr="009F399C" w:rsidRDefault="00C63B02" w:rsidP="00A1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Данные о проведенных мероприятиях. </w:t>
      </w:r>
    </w:p>
    <w:p w:rsidR="00820D52" w:rsidRDefault="00C63B02" w:rsidP="00A12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Обеспечено размещение на официальном сайте муниципального образования </w:t>
      </w:r>
      <w:r w:rsidR="00820D52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Копорское сельское поселение 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требований Правил благоустройства осуществляется</w:t>
      </w:r>
      <w:r w:rsidR="00820D52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посредством опубликования руководств по соблюдению требований, памяток, обобщение практики, полезной информации, проводятся совещания с руководите</w:t>
      </w:r>
      <w:r w:rsidR="00286795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 управляющих компаний поселения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ресурсоснабжающих организаций</w:t>
      </w:r>
      <w:r w:rsidR="00820D52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руководителями предприятий 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соблюдения 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</w:t>
      </w:r>
      <w:r w:rsidR="00820D52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ебований Правил благоустройства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регулярной основе даются консультации в ходе личных приемов, рейдовых осмотров территорий, а такж</w:t>
      </w:r>
      <w:r w:rsidR="00286795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посредством телефонной связи, 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 </w:t>
      </w:r>
    </w:p>
    <w:p w:rsidR="00943617" w:rsidRPr="00943617" w:rsidRDefault="00943617" w:rsidP="00A12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6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текущий период 2022 года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о</w:t>
      </w:r>
      <w:r w:rsidRPr="0094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36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4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указанной сфере в рамках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Копорское сельское поселение Ломоносовского района Ленинградской области в администрацию не поступало. </w:t>
      </w:r>
      <w:r w:rsidRPr="0094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 в рамках мер профилактического и предупредительного порядка администрацией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Копорского </w:t>
      </w:r>
      <w:r w:rsidRPr="0094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проводилась разъяснительная работа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консультирования </w:t>
      </w:r>
      <w:r w:rsidR="00F7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обратившихся </w:t>
      </w:r>
      <w:r w:rsidRPr="009436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Pr="0094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необходимости соблюдения обязательных требований действующего законодательства.  </w:t>
      </w:r>
    </w:p>
    <w:p w:rsidR="00943617" w:rsidRPr="00943617" w:rsidRDefault="00943617" w:rsidP="00A12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61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Случаи возникновения чрезвычайных ситуаций природного и техногенного характера не установлены.</w:t>
      </w:r>
    </w:p>
    <w:p w:rsidR="00943617" w:rsidRPr="00943617" w:rsidRDefault="00943617" w:rsidP="00A12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6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упор деятельности на данном направлении должен быть сделан на превентивное реагирование, в целях недопущения возможных негативных последствий.</w:t>
      </w:r>
    </w:p>
    <w:p w:rsidR="00C63B02" w:rsidRPr="009F399C" w:rsidRDefault="00C63B02" w:rsidP="00A12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 </w:t>
      </w:r>
    </w:p>
    <w:p w:rsidR="00C63B02" w:rsidRPr="009F399C" w:rsidRDefault="00C63B02" w:rsidP="00A12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 </w:t>
      </w:r>
    </w:p>
    <w:p w:rsidR="00C63B02" w:rsidRDefault="00C63B02" w:rsidP="00A12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 </w:t>
      </w:r>
    </w:p>
    <w:p w:rsidR="00A12D47" w:rsidRPr="009F399C" w:rsidRDefault="00A12D47" w:rsidP="00A12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02" w:rsidRDefault="00C63B02" w:rsidP="00A12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Цели и задачи Программы</w:t>
      </w:r>
    </w:p>
    <w:p w:rsidR="00C63B02" w:rsidRPr="009F399C" w:rsidRDefault="00C63B02" w:rsidP="00A1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Цели Программы: </w:t>
      </w:r>
    </w:p>
    <w:p w:rsidR="00C63B02" w:rsidRPr="009F399C" w:rsidRDefault="00C63B02" w:rsidP="00A1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C63B02" w:rsidRPr="009F399C" w:rsidRDefault="00C63B02" w:rsidP="00A1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63B02" w:rsidRPr="009F399C" w:rsidRDefault="00C63B02" w:rsidP="00A1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C63B02" w:rsidRPr="009F399C" w:rsidRDefault="00C63B02" w:rsidP="00A1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Задачи Программы: </w:t>
      </w:r>
    </w:p>
    <w:p w:rsidR="00C63B02" w:rsidRPr="009F399C" w:rsidRDefault="00C63B02" w:rsidP="00A1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C63B02" w:rsidRPr="009F399C" w:rsidRDefault="00C63B02" w:rsidP="00A1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C63B02" w:rsidRPr="009F399C" w:rsidRDefault="00C63B02" w:rsidP="00A1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C63B02" w:rsidRPr="009F399C" w:rsidRDefault="00C63B02" w:rsidP="00A1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прозрач</w:t>
      </w:r>
      <w:r w:rsidR="005947CE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осуществляемой Администрацией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контрольной деятельности; </w:t>
      </w:r>
    </w:p>
    <w:p w:rsidR="00C63B02" w:rsidRDefault="00C63B02" w:rsidP="00A1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 </w:t>
      </w:r>
    </w:p>
    <w:p w:rsidR="00A12D47" w:rsidRPr="009F399C" w:rsidRDefault="00A12D47" w:rsidP="00A1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02" w:rsidRDefault="00C63B02" w:rsidP="00A12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План мероприятий по профилактике нарушений</w:t>
      </w:r>
    </w:p>
    <w:p w:rsidR="00C63B02" w:rsidRDefault="00C63B02" w:rsidP="00A12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495AE8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</w:t>
      </w:r>
      <w:r w:rsidR="00495AE8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(приложение).  </w:t>
      </w:r>
    </w:p>
    <w:p w:rsidR="00A12D47" w:rsidRPr="009F399C" w:rsidRDefault="00A12D47" w:rsidP="00A12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02" w:rsidRDefault="00C63B02" w:rsidP="00A12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 Показатели результативности и эффективности Программы.</w:t>
      </w:r>
    </w:p>
    <w:p w:rsidR="009A5482" w:rsidRPr="009A5482" w:rsidRDefault="009A5482" w:rsidP="009A5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исполнения функции по осуществлению муниципального контроля осуществляется в рамках бюджетных средств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Копорское</w:t>
      </w: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Ломоносовского</w:t>
      </w: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области.  </w:t>
      </w:r>
    </w:p>
    <w:p w:rsidR="009A5482" w:rsidRPr="009A5482" w:rsidRDefault="009A5482" w:rsidP="009A5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9A5482" w:rsidRPr="009A5482" w:rsidRDefault="009A5482" w:rsidP="009A5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Текущее управление и контроль за ходом реализации Программы осуществляет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Копорское</w:t>
      </w: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Ломоносовского</w:t>
      </w: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области.</w:t>
      </w:r>
    </w:p>
    <w:p w:rsidR="009A5482" w:rsidRPr="009A5482" w:rsidRDefault="009A5482" w:rsidP="009A5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реализации Программы осуществляется на регулярной основе.</w:t>
      </w:r>
    </w:p>
    <w:p w:rsidR="009A5482" w:rsidRPr="009A5482" w:rsidRDefault="009A5482" w:rsidP="009A5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сайте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Копорское</w:t>
      </w: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в информационно-коммуникационной сети «Интернет». </w:t>
      </w:r>
    </w:p>
    <w:p w:rsidR="009A5482" w:rsidRPr="009A5482" w:rsidRDefault="009A5482" w:rsidP="009A5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9A5482" w:rsidRPr="009A5482" w:rsidRDefault="009A5482" w:rsidP="009A5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</w:t>
      </w: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значимых результатов снижения</w:t>
      </w:r>
      <w:r w:rsidR="0047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9A5482" w:rsidRPr="009A5482" w:rsidRDefault="009A5482" w:rsidP="009A5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результативности мероприятий Программы по муниципальному контролю:</w:t>
      </w:r>
    </w:p>
    <w:p w:rsidR="009A5482" w:rsidRPr="009A5482" w:rsidRDefault="009A5482" w:rsidP="009A5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Количество выявленных нарушений требований законодательства в сфере благоустройства, шт.</w:t>
      </w:r>
    </w:p>
    <w:p w:rsidR="009A5482" w:rsidRPr="009A5482" w:rsidRDefault="009A5482" w:rsidP="009A5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в указанной сфере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9A5482" w:rsidRPr="009A5482" w:rsidRDefault="009A5482" w:rsidP="001C2B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эффективности:</w:t>
      </w:r>
    </w:p>
    <w:p w:rsidR="009A5482" w:rsidRPr="009A5482" w:rsidRDefault="009A5482" w:rsidP="009A5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Снижение количества выявленных при проведении контрольно-надзорных мероприятий нарушений требований законодательства в указанной сфере.</w:t>
      </w:r>
    </w:p>
    <w:p w:rsidR="009A5482" w:rsidRPr="009A5482" w:rsidRDefault="009A5482" w:rsidP="009A5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Количество проведенных профилактических мероприятий контрольным (надзорным) органом, ед.</w:t>
      </w:r>
    </w:p>
    <w:p w:rsidR="009A5482" w:rsidRPr="009A5482" w:rsidRDefault="009A5482" w:rsidP="009A5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Доля профилактических мероприятий в объеме контрольно-надзорных мероприятий, %.</w:t>
      </w:r>
    </w:p>
    <w:p w:rsidR="009A5482" w:rsidRPr="009A5482" w:rsidRDefault="009A5482" w:rsidP="001C2B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9A5482" w:rsidRPr="009A5482" w:rsidRDefault="009A5482" w:rsidP="009A5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4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 периодом для определения значений показателей является календарный год.</w:t>
      </w:r>
    </w:p>
    <w:p w:rsidR="005F13ED" w:rsidRDefault="005F13ED" w:rsidP="005F13ED">
      <w:pPr>
        <w:widowControl w:val="0"/>
        <w:suppressAutoHyphens/>
        <w:autoSpaceDE w:val="0"/>
        <w:autoSpaceDN w:val="0"/>
        <w:spacing w:after="0" w:line="240" w:lineRule="auto"/>
        <w:ind w:right="-27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профилактической работы администрации включаются в Доклад об осуществлении муниципального контроля в сфере благоустройства на территории муниципального образования Копорское сельское поселение на 2023 год.  </w:t>
      </w:r>
    </w:p>
    <w:p w:rsidR="00C63B02" w:rsidRDefault="00C63B02" w:rsidP="00A1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6. Порядок управления Программой.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B02" w:rsidRPr="009F399C" w:rsidRDefault="00C63B02" w:rsidP="00A1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r w:rsidR="005947CE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ечень должностных лиц Администрации</w:t>
      </w:r>
      <w:r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муниципального образования </w:t>
      </w:r>
      <w:r w:rsidR="00785EA5" w:rsidRPr="009F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Копорское сельское поселение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3705"/>
        <w:gridCol w:w="2691"/>
        <w:gridCol w:w="2557"/>
      </w:tblGrid>
      <w:tr w:rsidR="00785EA5" w:rsidRPr="009F399C" w:rsidTr="00A172CD">
        <w:trPr>
          <w:tblCellSpacing w:w="0" w:type="dxa"/>
        </w:trPr>
        <w:tc>
          <w:tcPr>
            <w:tcW w:w="0" w:type="auto"/>
            <w:vAlign w:val="center"/>
            <w:hideMark/>
          </w:tcPr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п/п </w:t>
            </w:r>
          </w:p>
        </w:tc>
        <w:tc>
          <w:tcPr>
            <w:tcW w:w="0" w:type="auto"/>
            <w:vAlign w:val="center"/>
            <w:hideMark/>
          </w:tcPr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Должностные лица </w:t>
            </w:r>
          </w:p>
        </w:tc>
        <w:tc>
          <w:tcPr>
            <w:tcW w:w="0" w:type="auto"/>
            <w:vAlign w:val="center"/>
            <w:hideMark/>
          </w:tcPr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Функции </w:t>
            </w:r>
          </w:p>
        </w:tc>
        <w:tc>
          <w:tcPr>
            <w:tcW w:w="0" w:type="auto"/>
            <w:vAlign w:val="center"/>
            <w:hideMark/>
          </w:tcPr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Контакты</w:t>
            </w: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85EA5" w:rsidRPr="009F399C" w:rsidTr="00A172CD">
        <w:trPr>
          <w:tblCellSpacing w:w="0" w:type="dxa"/>
        </w:trPr>
        <w:tc>
          <w:tcPr>
            <w:tcW w:w="0" w:type="auto"/>
            <w:vAlign w:val="center"/>
            <w:hideMark/>
          </w:tcPr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</w:t>
            </w:r>
            <w:r w:rsidR="00785EA5"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дминистрации муниципального образования </w:t>
            </w:r>
            <w:r w:rsidR="00785EA5"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Копорского сельского поселения</w:t>
            </w: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мероприятий по реализации программы </w:t>
            </w:r>
          </w:p>
        </w:tc>
        <w:tc>
          <w:tcPr>
            <w:tcW w:w="0" w:type="auto"/>
            <w:vAlign w:val="center"/>
            <w:hideMark/>
          </w:tcPr>
          <w:p w:rsidR="00785EA5" w:rsidRPr="009F399C" w:rsidRDefault="00785EA5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(81376) 50-729,</w:t>
            </w:r>
          </w:p>
          <w:p w:rsidR="00C63B02" w:rsidRPr="009F399C" w:rsidRDefault="00785EA5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50-706, 50-712</w:t>
            </w:r>
            <w:r w:rsidR="00C63B02"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63B02" w:rsidRPr="009F399C" w:rsidRDefault="002C7BDF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785EA5" w:rsidRPr="009F399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koporskoe</w:t>
              </w:r>
              <w:r w:rsidR="00785EA5" w:rsidRPr="009F399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="00785EA5" w:rsidRPr="009F399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yandex</w:t>
              </w:r>
              <w:r w:rsidR="00785EA5" w:rsidRPr="009F399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.ru</w:t>
              </w:r>
            </w:hyperlink>
            <w:r w:rsidR="00C63B02"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</w:tbl>
    <w:p w:rsidR="00476522" w:rsidRDefault="00476522" w:rsidP="00A12D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76522" w:rsidRDefault="00476522" w:rsidP="00A12D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76522" w:rsidRDefault="00476522" w:rsidP="00A12D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76522" w:rsidRDefault="00476522" w:rsidP="00A12D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D7ABA" w:rsidRDefault="003D7ABA" w:rsidP="00A12D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63B02" w:rsidRDefault="00C63B02" w:rsidP="00A12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Приложение к Программе профилактики рисков</w:t>
      </w:r>
      <w:r w:rsidRPr="003825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25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причинения вреда (ущерба)</w:t>
      </w:r>
      <w:r w:rsidRPr="003825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25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охраняемым законом ценностям</w:t>
      </w:r>
      <w:r w:rsidRPr="003825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25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202</w:t>
      </w:r>
      <w:r w:rsidR="00BE5247" w:rsidRPr="003825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Pr="003825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</w:t>
      </w:r>
      <w:r w:rsidRPr="0038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6BB0" w:rsidRPr="0038256D" w:rsidRDefault="00736BB0" w:rsidP="00A12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02" w:rsidRDefault="00C63B02" w:rsidP="00A12D4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мероприятий по профилактике нарушений законодательства в сфере благоустройства на территории муниципального образования </w:t>
      </w:r>
      <w:r w:rsidR="00785EA5"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Копорское сельское поселение </w:t>
      </w:r>
      <w:bookmarkStart w:id="0" w:name="_GoBack"/>
      <w:bookmarkEnd w:id="0"/>
      <w:r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BE5247"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9F3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 </w:t>
      </w:r>
    </w:p>
    <w:p w:rsidR="00736BB0" w:rsidRPr="009F399C" w:rsidRDefault="00736BB0" w:rsidP="00A12D4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2301"/>
        <w:gridCol w:w="3269"/>
        <w:gridCol w:w="1942"/>
        <w:gridCol w:w="1459"/>
      </w:tblGrid>
      <w:tr w:rsidR="00D61586" w:rsidRPr="009F399C" w:rsidTr="0038256D">
        <w:trPr>
          <w:tblCellSpacing w:w="0" w:type="dxa"/>
        </w:trPr>
        <w:tc>
          <w:tcPr>
            <w:tcW w:w="403" w:type="dxa"/>
            <w:vAlign w:val="center"/>
            <w:hideMark/>
          </w:tcPr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п/п </w:t>
            </w:r>
          </w:p>
        </w:tc>
        <w:tc>
          <w:tcPr>
            <w:tcW w:w="2301" w:type="dxa"/>
            <w:vAlign w:val="center"/>
            <w:hideMark/>
          </w:tcPr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мероприятия </w:t>
            </w:r>
          </w:p>
        </w:tc>
        <w:tc>
          <w:tcPr>
            <w:tcW w:w="3269" w:type="dxa"/>
            <w:vAlign w:val="center"/>
            <w:hideMark/>
          </w:tcPr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Сведения о мероприятии </w:t>
            </w:r>
          </w:p>
        </w:tc>
        <w:tc>
          <w:tcPr>
            <w:tcW w:w="1942" w:type="dxa"/>
            <w:vAlign w:val="center"/>
            <w:hideMark/>
          </w:tcPr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1459" w:type="dxa"/>
            <w:vAlign w:val="center"/>
            <w:hideMark/>
          </w:tcPr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61586" w:rsidRPr="009F399C" w:rsidTr="0038256D">
        <w:trPr>
          <w:tblCellSpacing w:w="0" w:type="dxa"/>
        </w:trPr>
        <w:tc>
          <w:tcPr>
            <w:tcW w:w="403" w:type="dxa"/>
            <w:vAlign w:val="center"/>
            <w:hideMark/>
          </w:tcPr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301" w:type="dxa"/>
            <w:vAlign w:val="center"/>
            <w:hideMark/>
          </w:tcPr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</w:t>
            </w:r>
          </w:p>
        </w:tc>
        <w:tc>
          <w:tcPr>
            <w:tcW w:w="3269" w:type="dxa"/>
            <w:vAlign w:val="center"/>
            <w:hideMark/>
          </w:tcPr>
          <w:p w:rsidR="00C63B02" w:rsidRPr="009F399C" w:rsidRDefault="0038256D" w:rsidP="00A1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C63B02"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C63B02" w:rsidRPr="009F399C" w:rsidRDefault="00C63B02" w:rsidP="00A1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муниципального образования </w:t>
            </w:r>
            <w:r w:rsidR="00170888"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Копорское </w:t>
            </w:r>
            <w:r w:rsidR="00DF15B2"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поселение </w:t>
            </w: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в иных формах. </w:t>
            </w:r>
          </w:p>
          <w:p w:rsidR="00C63B02" w:rsidRPr="009F399C" w:rsidRDefault="005947CE" w:rsidP="00A1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C63B02"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размещает и поддерживает в актуальном состоянии на своем официальном сайте в сети «Интернет»: </w:t>
            </w:r>
          </w:p>
          <w:p w:rsidR="00C63B02" w:rsidRPr="009F399C" w:rsidRDefault="00C63B02" w:rsidP="00A1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тексты нормативных правовых актов, регулирующих осуществление муниципального контроля контроля; </w:t>
            </w:r>
          </w:p>
          <w:p w:rsidR="00C63B02" w:rsidRPr="009F399C" w:rsidRDefault="00C63B02" w:rsidP="00A1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руководства по соблюдению обязательных требований. </w:t>
            </w:r>
          </w:p>
          <w:p w:rsidR="00C63B02" w:rsidRPr="009F399C" w:rsidRDefault="00C63B02" w:rsidP="00A1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программу профилактики рисков причинения вреда и план проведения плановых контрольных </w:t>
            </w: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мероприятий; </w:t>
            </w:r>
          </w:p>
          <w:p w:rsidR="00C63B02" w:rsidRPr="009F399C" w:rsidRDefault="00C63B02" w:rsidP="00A1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C63B02" w:rsidRPr="009F399C" w:rsidRDefault="00C63B02" w:rsidP="00A1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доклады, содержащие результаты обобщения правоприменительной практики; </w:t>
            </w:r>
          </w:p>
          <w:p w:rsidR="00C63B02" w:rsidRPr="009F399C" w:rsidRDefault="00C63B02" w:rsidP="00A1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доклады о муниципальном контроле; </w:t>
            </w:r>
          </w:p>
          <w:p w:rsidR="00C63B02" w:rsidRPr="009F399C" w:rsidRDefault="00C63B02" w:rsidP="00A1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 </w:t>
            </w:r>
          </w:p>
        </w:tc>
        <w:tc>
          <w:tcPr>
            <w:tcW w:w="1942" w:type="dxa"/>
            <w:vAlign w:val="center"/>
            <w:hideMark/>
          </w:tcPr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Должностные лица </w:t>
            </w:r>
            <w:r w:rsidR="00D61586"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Копорского  сельского поселения, ответственные за осуществление  </w:t>
            </w: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контроля </w:t>
            </w:r>
          </w:p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  </w:t>
            </w:r>
          </w:p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1459" w:type="dxa"/>
            <w:vAlign w:val="center"/>
            <w:hideMark/>
          </w:tcPr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</w:tr>
      <w:tr w:rsidR="00D61586" w:rsidRPr="009F399C" w:rsidTr="0038256D">
        <w:trPr>
          <w:tblCellSpacing w:w="0" w:type="dxa"/>
        </w:trPr>
        <w:tc>
          <w:tcPr>
            <w:tcW w:w="403" w:type="dxa"/>
            <w:vAlign w:val="center"/>
            <w:hideMark/>
          </w:tcPr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 </w:t>
            </w:r>
          </w:p>
        </w:tc>
        <w:tc>
          <w:tcPr>
            <w:tcW w:w="2301" w:type="dxa"/>
            <w:vAlign w:val="center"/>
            <w:hideMark/>
          </w:tcPr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правопримени</w:t>
            </w:r>
            <w:r w:rsidR="00382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тельной практики </w:t>
            </w:r>
          </w:p>
        </w:tc>
        <w:tc>
          <w:tcPr>
            <w:tcW w:w="3269" w:type="dxa"/>
            <w:vAlign w:val="center"/>
            <w:hideMark/>
          </w:tcPr>
          <w:p w:rsidR="00C63B02" w:rsidRPr="009F399C" w:rsidRDefault="00C63B02" w:rsidP="00A1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 </w:t>
            </w:r>
          </w:p>
          <w:p w:rsidR="00C63B02" w:rsidRPr="009F399C" w:rsidRDefault="00C63B02" w:rsidP="00A1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Доклад о правоприменительной практике размещается на официальном сайте муниципального образования </w:t>
            </w:r>
            <w:r w:rsidR="00D61586"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Копорское сельское поселение </w:t>
            </w: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 апреля года, следующего за отчетным годом. </w:t>
            </w:r>
          </w:p>
        </w:tc>
        <w:tc>
          <w:tcPr>
            <w:tcW w:w="1942" w:type="dxa"/>
            <w:vAlign w:val="center"/>
            <w:hideMark/>
          </w:tcPr>
          <w:p w:rsidR="00D61586" w:rsidRPr="009F399C" w:rsidRDefault="00D61586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Администрации Копорского  сельского поселения, ответственные за осуществление  муниципального контроля </w:t>
            </w:r>
          </w:p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vAlign w:val="center"/>
            <w:hideMark/>
          </w:tcPr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в год </w:t>
            </w:r>
          </w:p>
        </w:tc>
      </w:tr>
      <w:tr w:rsidR="00D61586" w:rsidRPr="009F399C" w:rsidTr="0038256D">
        <w:trPr>
          <w:tblCellSpacing w:w="0" w:type="dxa"/>
        </w:trPr>
        <w:tc>
          <w:tcPr>
            <w:tcW w:w="403" w:type="dxa"/>
            <w:vAlign w:val="center"/>
            <w:hideMark/>
          </w:tcPr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2301" w:type="dxa"/>
            <w:vAlign w:val="center"/>
            <w:hideMark/>
          </w:tcPr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</w:t>
            </w:r>
          </w:p>
        </w:tc>
        <w:tc>
          <w:tcPr>
            <w:tcW w:w="3269" w:type="dxa"/>
            <w:vAlign w:val="center"/>
            <w:hideMark/>
          </w:tcPr>
          <w:p w:rsidR="00C63B02" w:rsidRPr="009F399C" w:rsidRDefault="00C63B02" w:rsidP="00A1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</w:t>
            </w: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 </w:t>
            </w:r>
          </w:p>
          <w:p w:rsidR="00C63B02" w:rsidRPr="009F399C" w:rsidRDefault="00C63B02" w:rsidP="00A1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7B3CA3"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Администрацию </w:t>
            </w: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7B3CA3"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Администрацией </w:t>
            </w: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 </w:t>
            </w:r>
          </w:p>
        </w:tc>
        <w:tc>
          <w:tcPr>
            <w:tcW w:w="1942" w:type="dxa"/>
            <w:vAlign w:val="center"/>
            <w:hideMark/>
          </w:tcPr>
          <w:p w:rsidR="007B3CA3" w:rsidRPr="009F399C" w:rsidRDefault="007B3CA3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Должностные лица Администрации Копорского  сельского поселения, ответственные за осуществление  </w:t>
            </w: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муниципального контроля </w:t>
            </w:r>
          </w:p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vAlign w:val="center"/>
            <w:hideMark/>
          </w:tcPr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года </w:t>
            </w:r>
          </w:p>
        </w:tc>
      </w:tr>
      <w:tr w:rsidR="00D61586" w:rsidRPr="009F399C" w:rsidTr="0038256D">
        <w:trPr>
          <w:tblCellSpacing w:w="0" w:type="dxa"/>
        </w:trPr>
        <w:tc>
          <w:tcPr>
            <w:tcW w:w="403" w:type="dxa"/>
            <w:vAlign w:val="center"/>
            <w:hideMark/>
          </w:tcPr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4. </w:t>
            </w:r>
          </w:p>
        </w:tc>
        <w:tc>
          <w:tcPr>
            <w:tcW w:w="2301" w:type="dxa"/>
            <w:vAlign w:val="center"/>
            <w:hideMark/>
          </w:tcPr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</w:t>
            </w:r>
            <w:r w:rsidR="00382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ние </w:t>
            </w:r>
          </w:p>
        </w:tc>
        <w:tc>
          <w:tcPr>
            <w:tcW w:w="3269" w:type="dxa"/>
            <w:vAlign w:val="center"/>
            <w:hideMark/>
          </w:tcPr>
          <w:p w:rsidR="00C63B02" w:rsidRPr="009F399C" w:rsidRDefault="00C63B02" w:rsidP="00A1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Консультирование осуществляется должностными лицами </w:t>
            </w:r>
            <w:r w:rsidR="007B3CA3"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 </w:t>
            </w:r>
          </w:p>
          <w:p w:rsidR="00C63B02" w:rsidRPr="009F399C" w:rsidRDefault="00C63B02" w:rsidP="00A1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Консультирование, осуществляется по следующим вопросам: </w:t>
            </w:r>
          </w:p>
          <w:p w:rsidR="00C63B02" w:rsidRPr="009F399C" w:rsidRDefault="00C63B02" w:rsidP="00A1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</w:t>
            </w:r>
            <w:r w:rsidR="0029258F"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рамках муниципального контроля</w:t>
            </w: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C63B02" w:rsidRPr="009F399C" w:rsidRDefault="00C63B02" w:rsidP="00A1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разъяснение положений нормативных правовых актов, регламентирующих порядок осуществления муниципального контроля; </w:t>
            </w:r>
          </w:p>
          <w:p w:rsidR="00C63B02" w:rsidRPr="009F399C" w:rsidRDefault="00C63B02" w:rsidP="00A1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компетенция уполномоченного органа; </w:t>
            </w:r>
          </w:p>
          <w:p w:rsidR="00C63B02" w:rsidRPr="009F399C" w:rsidRDefault="00C63B02" w:rsidP="00A1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порядок обжалования действий (бездействия) муниципальных инспекторов. </w:t>
            </w:r>
          </w:p>
          <w:p w:rsidR="00C63B02" w:rsidRPr="009F399C" w:rsidRDefault="00C63B02" w:rsidP="00A1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</w:t>
            </w:r>
            <w:r w:rsidR="007B3CA3"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Копорское сельское поселение </w:t>
            </w: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странице Контрольно-надзорная деятельность письменного разъяснения, подписанного уполномоченным должностным лицом </w:t>
            </w:r>
            <w:r w:rsidR="007B3CA3"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942" w:type="dxa"/>
            <w:vAlign w:val="center"/>
            <w:hideMark/>
          </w:tcPr>
          <w:p w:rsidR="007B3CA3" w:rsidRPr="009F399C" w:rsidRDefault="007B3CA3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Должностные лица Администрации Копорского  </w:t>
            </w: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сельского поселения, ответственные за осуществление  муниципального контроля </w:t>
            </w:r>
          </w:p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vAlign w:val="center"/>
            <w:hideMark/>
          </w:tcPr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года </w:t>
            </w:r>
          </w:p>
        </w:tc>
      </w:tr>
      <w:tr w:rsidR="00D61586" w:rsidRPr="009F399C" w:rsidTr="0038256D">
        <w:trPr>
          <w:tblCellSpacing w:w="0" w:type="dxa"/>
        </w:trPr>
        <w:tc>
          <w:tcPr>
            <w:tcW w:w="403" w:type="dxa"/>
            <w:vAlign w:val="center"/>
            <w:hideMark/>
          </w:tcPr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5. </w:t>
            </w:r>
          </w:p>
        </w:tc>
        <w:tc>
          <w:tcPr>
            <w:tcW w:w="2301" w:type="dxa"/>
            <w:vAlign w:val="center"/>
            <w:hideMark/>
          </w:tcPr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</w:t>
            </w:r>
            <w:r w:rsidR="00382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кий </w:t>
            </w:r>
          </w:p>
        </w:tc>
        <w:tc>
          <w:tcPr>
            <w:tcW w:w="3269" w:type="dxa"/>
            <w:vAlign w:val="center"/>
            <w:hideMark/>
          </w:tcPr>
          <w:p w:rsidR="00C63B02" w:rsidRPr="009F399C" w:rsidRDefault="00C63B02" w:rsidP="00A1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 </w:t>
            </w:r>
          </w:p>
          <w:p w:rsidR="00C63B02" w:rsidRPr="009F399C" w:rsidRDefault="00C63B02" w:rsidP="00A1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 </w:t>
            </w:r>
          </w:p>
          <w:p w:rsidR="00C63B02" w:rsidRPr="009F399C" w:rsidRDefault="00C63B02" w:rsidP="00A1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</w:t>
            </w: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 </w:t>
            </w:r>
          </w:p>
          <w:p w:rsidR="00C63B02" w:rsidRPr="009F399C" w:rsidRDefault="00C63B02" w:rsidP="00A1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 </w:t>
            </w:r>
          </w:p>
          <w:p w:rsidR="00C63B02" w:rsidRPr="009F399C" w:rsidRDefault="00C63B02" w:rsidP="00A1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</w:p>
          <w:p w:rsidR="00C63B02" w:rsidRPr="009F399C" w:rsidRDefault="00C63B02" w:rsidP="00A1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</w:t>
            </w: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исходя из отнесения к категории риска. </w:t>
            </w:r>
          </w:p>
          <w:p w:rsidR="00C63B02" w:rsidRPr="009F399C" w:rsidRDefault="00C63B02" w:rsidP="00A1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 </w:t>
            </w:r>
          </w:p>
          <w:p w:rsidR="00C63B02" w:rsidRPr="009F399C" w:rsidRDefault="00C63B02" w:rsidP="00A1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 </w:t>
            </w:r>
          </w:p>
        </w:tc>
        <w:tc>
          <w:tcPr>
            <w:tcW w:w="1942" w:type="dxa"/>
            <w:vAlign w:val="center"/>
            <w:hideMark/>
          </w:tcPr>
          <w:p w:rsidR="007B3CA3" w:rsidRPr="009F399C" w:rsidRDefault="007B3CA3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Должностные лица Администрации Копорского  сельского поселения, ответственные за осуществление  муниципального контроля </w:t>
            </w:r>
          </w:p>
          <w:p w:rsidR="00C63B02" w:rsidRPr="009F399C" w:rsidRDefault="00C63B02" w:rsidP="00A1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vAlign w:val="center"/>
            <w:hideMark/>
          </w:tcPr>
          <w:p w:rsidR="00C63B02" w:rsidRPr="009F399C" w:rsidRDefault="00C63B02" w:rsidP="00A1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1427C" w:rsidRPr="009F399C" w:rsidRDefault="00B1427C" w:rsidP="00A12D47">
      <w:pPr>
        <w:spacing w:after="0" w:line="240" w:lineRule="auto"/>
        <w:rPr>
          <w:sz w:val="28"/>
          <w:szCs w:val="28"/>
        </w:rPr>
      </w:pPr>
    </w:p>
    <w:sectPr w:rsidR="00B1427C" w:rsidRPr="009F399C" w:rsidSect="0038256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BDF" w:rsidRDefault="002C7BDF" w:rsidP="0030237D">
      <w:pPr>
        <w:spacing w:after="0" w:line="240" w:lineRule="auto"/>
      </w:pPr>
      <w:r>
        <w:separator/>
      </w:r>
    </w:p>
  </w:endnote>
  <w:endnote w:type="continuationSeparator" w:id="0">
    <w:p w:rsidR="002C7BDF" w:rsidRDefault="002C7BDF" w:rsidP="00302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BDF" w:rsidRDefault="002C7BDF" w:rsidP="0030237D">
      <w:pPr>
        <w:spacing w:after="0" w:line="240" w:lineRule="auto"/>
      </w:pPr>
      <w:r>
        <w:separator/>
      </w:r>
    </w:p>
  </w:footnote>
  <w:footnote w:type="continuationSeparator" w:id="0">
    <w:p w:rsidR="002C7BDF" w:rsidRDefault="002C7BDF" w:rsidP="003023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CD0"/>
    <w:rsid w:val="00017DB4"/>
    <w:rsid w:val="001117F7"/>
    <w:rsid w:val="00170888"/>
    <w:rsid w:val="001C2B9C"/>
    <w:rsid w:val="001F5A42"/>
    <w:rsid w:val="00286795"/>
    <w:rsid w:val="0029258F"/>
    <w:rsid w:val="002C7BDF"/>
    <w:rsid w:val="0030237D"/>
    <w:rsid w:val="003041A9"/>
    <w:rsid w:val="00354EFC"/>
    <w:rsid w:val="00366A80"/>
    <w:rsid w:val="00370486"/>
    <w:rsid w:val="0038256D"/>
    <w:rsid w:val="003D7ABA"/>
    <w:rsid w:val="003E70BF"/>
    <w:rsid w:val="00476522"/>
    <w:rsid w:val="00495AE8"/>
    <w:rsid w:val="004F3A5D"/>
    <w:rsid w:val="00507F7F"/>
    <w:rsid w:val="005947CE"/>
    <w:rsid w:val="005A792D"/>
    <w:rsid w:val="005E1013"/>
    <w:rsid w:val="005F13ED"/>
    <w:rsid w:val="00656DD3"/>
    <w:rsid w:val="006E773F"/>
    <w:rsid w:val="007174E1"/>
    <w:rsid w:val="00736BB0"/>
    <w:rsid w:val="0075460E"/>
    <w:rsid w:val="0075528B"/>
    <w:rsid w:val="00785EA5"/>
    <w:rsid w:val="007B3CA3"/>
    <w:rsid w:val="007C2581"/>
    <w:rsid w:val="007F4667"/>
    <w:rsid w:val="00820D52"/>
    <w:rsid w:val="0082122C"/>
    <w:rsid w:val="008C4DD8"/>
    <w:rsid w:val="008F31CE"/>
    <w:rsid w:val="00943617"/>
    <w:rsid w:val="009A5482"/>
    <w:rsid w:val="009F399C"/>
    <w:rsid w:val="00A12D47"/>
    <w:rsid w:val="00A15666"/>
    <w:rsid w:val="00A172CD"/>
    <w:rsid w:val="00A95AE4"/>
    <w:rsid w:val="00B1427C"/>
    <w:rsid w:val="00B743D6"/>
    <w:rsid w:val="00BC5A9B"/>
    <w:rsid w:val="00BE5247"/>
    <w:rsid w:val="00C63B02"/>
    <w:rsid w:val="00CD5B4C"/>
    <w:rsid w:val="00D147AA"/>
    <w:rsid w:val="00D61586"/>
    <w:rsid w:val="00D95C4B"/>
    <w:rsid w:val="00DD6B31"/>
    <w:rsid w:val="00DF15B2"/>
    <w:rsid w:val="00E059C5"/>
    <w:rsid w:val="00EC4784"/>
    <w:rsid w:val="00ED1FB5"/>
    <w:rsid w:val="00F55492"/>
    <w:rsid w:val="00F648F8"/>
    <w:rsid w:val="00F74149"/>
    <w:rsid w:val="00F81CD0"/>
    <w:rsid w:val="00FD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A75CF"/>
  <w15:docId w15:val="{AF4D89F2-5523-4A16-8AE8-6634937B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3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3B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3B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B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3B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3B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6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3B02"/>
    <w:rPr>
      <w:color w:val="0000FF"/>
      <w:u w:val="single"/>
    </w:rPr>
  </w:style>
  <w:style w:type="paragraph" w:styleId="a5">
    <w:name w:val="No Spacing"/>
    <w:uiPriority w:val="1"/>
    <w:qFormat/>
    <w:rsid w:val="0030237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0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37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237D"/>
  </w:style>
  <w:style w:type="paragraph" w:styleId="aa">
    <w:name w:val="footer"/>
    <w:basedOn w:val="a"/>
    <w:link w:val="ab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237D"/>
  </w:style>
  <w:style w:type="character" w:customStyle="1" w:styleId="bumpedfont15">
    <w:name w:val="bumpedfont15"/>
    <w:basedOn w:val="a0"/>
    <w:rsid w:val="00A95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porskoe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13</Pages>
  <Words>3278</Words>
  <Characters>18691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Адм Коп</cp:lastModifiedBy>
  <cp:revision>42</cp:revision>
  <cp:lastPrinted>2023-01-18T13:48:00Z</cp:lastPrinted>
  <dcterms:created xsi:type="dcterms:W3CDTF">2021-12-23T12:09:00Z</dcterms:created>
  <dcterms:modified xsi:type="dcterms:W3CDTF">2023-01-18T13:49:00Z</dcterms:modified>
</cp:coreProperties>
</file>