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A3" w:rsidRDefault="003145A7" w:rsidP="008A320C">
      <w:pPr>
        <w:keepNext/>
        <w:suppressAutoHyphens w:val="0"/>
        <w:spacing w:after="12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 w:rsidRPr="003145A7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проект</w:t>
      </w:r>
      <w:r w:rsidR="009C35C8"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D72A3" w:rsidRDefault="00CD72A3" w:rsidP="0087479C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CD72A3" w:rsidRPr="00D118C0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87479C" w:rsidRPr="00EE61D1" w:rsidRDefault="0087479C" w:rsidP="00874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EE61D1">
        <w:rPr>
          <w:rFonts w:ascii="Times New Roman" w:hAnsi="Times New Roman"/>
          <w:sz w:val="28"/>
          <w:szCs w:val="28"/>
        </w:rPr>
        <w:t xml:space="preserve"> февраля 2024 г.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  <w:r w:rsidRPr="00EE61D1">
        <w:rPr>
          <w:rFonts w:ascii="Times New Roman" w:hAnsi="Times New Roman"/>
          <w:sz w:val="28"/>
          <w:szCs w:val="28"/>
        </w:rPr>
        <w:t xml:space="preserve"> </w:t>
      </w:r>
    </w:p>
    <w:p w:rsidR="00482613" w:rsidRPr="00482613" w:rsidRDefault="00482613" w:rsidP="00482613">
      <w:pPr>
        <w:pStyle w:val="p6"/>
        <w:shd w:val="clear" w:color="auto" w:fill="FFFFFF"/>
        <w:spacing w:before="0" w:beforeAutospacing="0" w:after="0" w:afterAutospacing="0"/>
        <w:rPr>
          <w:b/>
          <w:spacing w:val="3"/>
          <w:sz w:val="26"/>
          <w:szCs w:val="26"/>
        </w:rPr>
      </w:pPr>
      <w:r w:rsidRPr="00482613">
        <w:rPr>
          <w:b/>
          <w:spacing w:val="3"/>
          <w:sz w:val="26"/>
          <w:szCs w:val="26"/>
        </w:rPr>
        <w:t>«О внесении изменения в решение Совета депутатов</w:t>
      </w:r>
    </w:p>
    <w:p w:rsidR="00482613" w:rsidRPr="00482613" w:rsidRDefault="00482613" w:rsidP="00482613">
      <w:pPr>
        <w:pStyle w:val="p6"/>
        <w:shd w:val="clear" w:color="auto" w:fill="FFFFFF"/>
        <w:spacing w:before="0" w:beforeAutospacing="0" w:after="0" w:afterAutospacing="0"/>
        <w:rPr>
          <w:b/>
          <w:spacing w:val="3"/>
          <w:sz w:val="26"/>
          <w:szCs w:val="26"/>
        </w:rPr>
      </w:pPr>
      <w:r w:rsidRPr="00482613">
        <w:rPr>
          <w:b/>
          <w:spacing w:val="3"/>
          <w:sz w:val="26"/>
          <w:szCs w:val="26"/>
        </w:rPr>
        <w:t>№33 от 27 сентября 2021г. «Об утверждении   положения</w:t>
      </w:r>
    </w:p>
    <w:p w:rsidR="0087479C" w:rsidRPr="00F16B9F" w:rsidRDefault="00482613" w:rsidP="00482613">
      <w:pPr>
        <w:pStyle w:val="p6"/>
        <w:shd w:val="clear" w:color="auto" w:fill="FFFFFF"/>
        <w:spacing w:before="0" w:beforeAutospacing="0" w:after="0" w:afterAutospacing="0"/>
        <w:rPr>
          <w:rStyle w:val="s1"/>
          <w:sz w:val="28"/>
          <w:szCs w:val="28"/>
        </w:rPr>
      </w:pPr>
      <w:r w:rsidRPr="00482613">
        <w:rPr>
          <w:b/>
          <w:spacing w:val="3"/>
          <w:sz w:val="26"/>
          <w:szCs w:val="26"/>
        </w:rPr>
        <w:t>о муниципальном контроле в сфере благоустройства на территории муниципального образования Копорское сельское поселение»»</w:t>
      </w:r>
    </w:p>
    <w:p w:rsidR="00482613" w:rsidRDefault="00482613" w:rsidP="0087479C">
      <w:pPr>
        <w:ind w:firstLine="720"/>
        <w:jc w:val="both"/>
        <w:rPr>
          <w:rStyle w:val="s1"/>
          <w:rFonts w:ascii="Times New Roman" w:hAnsi="Times New Roman"/>
          <w:sz w:val="28"/>
          <w:szCs w:val="28"/>
        </w:rPr>
      </w:pPr>
    </w:p>
    <w:p w:rsidR="0087479C" w:rsidRPr="00482613" w:rsidRDefault="00482613" w:rsidP="00482613">
      <w:pPr>
        <w:ind w:firstLine="720"/>
        <w:jc w:val="both"/>
        <w:rPr>
          <w:rStyle w:val="s1"/>
          <w:rFonts w:ascii="Times New Roman" w:hAnsi="Times New Roman"/>
          <w:sz w:val="28"/>
          <w:szCs w:val="28"/>
        </w:rPr>
      </w:pPr>
      <w:r w:rsidRPr="00482613">
        <w:rPr>
          <w:rStyle w:val="s1"/>
          <w:rFonts w:ascii="Times New Roman" w:hAnsi="Times New Roman"/>
          <w:sz w:val="28"/>
          <w:szCs w:val="28"/>
        </w:rPr>
        <w:t>На основании Федерального закона  №131 –ФЗ от 06.10.2003г. «Об общих принципах организации местного самоуправления в Российской Федерации», ч.4 ст.39 Федерального закона от 31.07.2020 N 248-ФЗ (ред. от 06.12.2021) «О государственном контроле (надзоре) и муниципальном контроле в Российской Федерации», Устава муниципального образования Копорское сельское поселение Ломоносовского района Ленинградской области, Совет депутатов муниципального образования Копорское сельское поселение Ломоносовского района Ленинградской области</w:t>
      </w:r>
    </w:p>
    <w:p w:rsidR="0087479C" w:rsidRPr="00231B17" w:rsidRDefault="0087479C" w:rsidP="0087479C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B17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696B8D" w:rsidRDefault="0087479C" w:rsidP="00696B8D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696B8D">
        <w:rPr>
          <w:rStyle w:val="s1"/>
          <w:color w:val="000000"/>
          <w:sz w:val="28"/>
          <w:szCs w:val="28"/>
        </w:rPr>
        <w:t xml:space="preserve">Дополнить </w:t>
      </w:r>
      <w:r w:rsidR="00696B8D" w:rsidRPr="00696B8D">
        <w:rPr>
          <w:rStyle w:val="s1"/>
          <w:color w:val="000000"/>
          <w:sz w:val="28"/>
          <w:szCs w:val="28"/>
        </w:rPr>
        <w:t>Положение</w:t>
      </w:r>
      <w:r w:rsidR="00696B8D">
        <w:rPr>
          <w:rStyle w:val="s1"/>
          <w:color w:val="000000"/>
          <w:sz w:val="28"/>
          <w:szCs w:val="28"/>
        </w:rPr>
        <w:t xml:space="preserve"> </w:t>
      </w:r>
      <w:r w:rsidR="00696B8D" w:rsidRPr="00696B8D">
        <w:rPr>
          <w:rStyle w:val="s1"/>
          <w:color w:val="000000"/>
          <w:sz w:val="28"/>
          <w:szCs w:val="28"/>
        </w:rPr>
        <w:t>о</w:t>
      </w:r>
      <w:r w:rsidR="00696B8D">
        <w:rPr>
          <w:rStyle w:val="s1"/>
          <w:color w:val="000000"/>
          <w:sz w:val="28"/>
          <w:szCs w:val="28"/>
        </w:rPr>
        <w:t xml:space="preserve"> муниципальном контроле в сфере </w:t>
      </w:r>
    </w:p>
    <w:p w:rsidR="0087479C" w:rsidRPr="00696B8D" w:rsidRDefault="00696B8D" w:rsidP="00696B8D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696B8D">
        <w:rPr>
          <w:rStyle w:val="s1"/>
          <w:color w:val="000000"/>
          <w:sz w:val="28"/>
          <w:szCs w:val="28"/>
        </w:rPr>
        <w:t>благоустройства на территории муниципального образования Копорское сельское поселение</w:t>
      </w:r>
      <w:r w:rsidR="0087479C" w:rsidRPr="00696B8D">
        <w:rPr>
          <w:rStyle w:val="s1"/>
          <w:sz w:val="28"/>
          <w:szCs w:val="28"/>
        </w:rPr>
        <w:t>:</w:t>
      </w:r>
    </w:p>
    <w:p w:rsidR="0087479C" w:rsidRPr="00231B17" w:rsidRDefault="0087479C" w:rsidP="0087479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sz w:val="28"/>
          <w:szCs w:val="28"/>
        </w:rPr>
        <w:t>п</w:t>
      </w:r>
      <w:r w:rsidRPr="00231B17">
        <w:rPr>
          <w:rStyle w:val="s1"/>
          <w:color w:val="000000"/>
          <w:sz w:val="28"/>
          <w:szCs w:val="28"/>
        </w:rPr>
        <w:t>унктом 4.3.5. «Плановые контрольные мероприятия при отсутствии объектов контроля на тер</w:t>
      </w:r>
      <w:r>
        <w:rPr>
          <w:rStyle w:val="s1"/>
          <w:color w:val="000000"/>
          <w:sz w:val="28"/>
          <w:szCs w:val="28"/>
        </w:rPr>
        <w:t>ритории поселения не проводятся</w:t>
      </w:r>
      <w:r w:rsidRPr="00231B17">
        <w:rPr>
          <w:rStyle w:val="s1"/>
          <w:color w:val="000000"/>
          <w:sz w:val="28"/>
          <w:szCs w:val="28"/>
        </w:rPr>
        <w:t>»</w:t>
      </w:r>
      <w:r>
        <w:rPr>
          <w:rStyle w:val="s1"/>
          <w:color w:val="000000"/>
          <w:sz w:val="28"/>
          <w:szCs w:val="28"/>
        </w:rPr>
        <w:t>.</w:t>
      </w:r>
    </w:p>
    <w:p w:rsidR="0004755D" w:rsidRDefault="0087479C" w:rsidP="00A24512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4755D">
        <w:rPr>
          <w:rStyle w:val="s1"/>
          <w:color w:val="000000"/>
          <w:sz w:val="28"/>
          <w:szCs w:val="28"/>
        </w:rPr>
        <w:t xml:space="preserve">Дополнить приложение 2 </w:t>
      </w:r>
      <w:r w:rsidR="0004755D" w:rsidRPr="0004755D">
        <w:rPr>
          <w:rStyle w:val="s1"/>
          <w:color w:val="000000"/>
          <w:sz w:val="28"/>
          <w:szCs w:val="28"/>
        </w:rPr>
        <w:t>Положени</w:t>
      </w:r>
      <w:r w:rsidR="0004755D">
        <w:rPr>
          <w:rStyle w:val="s1"/>
          <w:color w:val="000000"/>
          <w:sz w:val="28"/>
          <w:szCs w:val="28"/>
        </w:rPr>
        <w:t xml:space="preserve">я </w:t>
      </w:r>
      <w:r w:rsidR="0004755D" w:rsidRPr="0004755D">
        <w:rPr>
          <w:rStyle w:val="s1"/>
          <w:color w:val="000000"/>
          <w:sz w:val="28"/>
          <w:szCs w:val="28"/>
        </w:rPr>
        <w:t xml:space="preserve">о муниципальном контроле в </w:t>
      </w:r>
    </w:p>
    <w:p w:rsidR="0087479C" w:rsidRPr="0004755D" w:rsidRDefault="0004755D" w:rsidP="00A24512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04755D">
        <w:rPr>
          <w:rStyle w:val="s1"/>
          <w:color w:val="000000"/>
          <w:sz w:val="28"/>
          <w:szCs w:val="28"/>
        </w:rPr>
        <w:t>сфере благоустройства на территории муниципального</w:t>
      </w:r>
      <w:r w:rsidR="005352AE">
        <w:rPr>
          <w:rStyle w:val="s1"/>
          <w:color w:val="000000"/>
          <w:sz w:val="28"/>
          <w:szCs w:val="28"/>
        </w:rPr>
        <w:t xml:space="preserve"> образования</w:t>
      </w:r>
      <w:r w:rsidRPr="0004755D">
        <w:rPr>
          <w:rStyle w:val="s1"/>
          <w:color w:val="000000"/>
          <w:sz w:val="28"/>
          <w:szCs w:val="28"/>
        </w:rPr>
        <w:t xml:space="preserve"> Копорское сельское поселение</w:t>
      </w:r>
      <w:r w:rsidR="0087479C" w:rsidRPr="0004755D">
        <w:rPr>
          <w:rStyle w:val="s1"/>
          <w:sz w:val="28"/>
          <w:szCs w:val="28"/>
        </w:rPr>
        <w:t>:</w:t>
      </w:r>
    </w:p>
    <w:p w:rsidR="00A24512" w:rsidRPr="00A24512" w:rsidRDefault="0087479C" w:rsidP="00A2451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«</w:t>
      </w:r>
      <w:r w:rsidR="00A24512" w:rsidRPr="00A24512">
        <w:rPr>
          <w:rStyle w:val="s1"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="00A24512">
        <w:rPr>
          <w:rStyle w:val="s1"/>
          <w:color w:val="000000"/>
          <w:sz w:val="28"/>
          <w:szCs w:val="28"/>
        </w:rPr>
        <w:t xml:space="preserve"> </w:t>
      </w:r>
      <w:r w:rsidR="00A24512" w:rsidRPr="00A24512">
        <w:rPr>
          <w:rStyle w:val="s1"/>
          <w:color w:val="000000"/>
          <w:sz w:val="28"/>
          <w:szCs w:val="28"/>
        </w:rPr>
        <w:t>муниципального образования Копорское сельское поселение</w:t>
      </w:r>
      <w:r w:rsidR="00A24512">
        <w:rPr>
          <w:rStyle w:val="s1"/>
          <w:color w:val="000000"/>
          <w:sz w:val="28"/>
          <w:szCs w:val="28"/>
        </w:rPr>
        <w:t>.</w:t>
      </w:r>
    </w:p>
    <w:p w:rsidR="00A24512" w:rsidRPr="00A24512" w:rsidRDefault="00A24512" w:rsidP="00A2451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A24512" w:rsidRPr="00A24512" w:rsidRDefault="00A24512" w:rsidP="00A2451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   </w:t>
      </w:r>
      <w:r w:rsidRPr="00A24512">
        <w:rPr>
          <w:rStyle w:val="s1"/>
          <w:color w:val="000000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3F65EB" w:rsidRPr="003F65EB">
        <w:rPr>
          <w:rStyle w:val="s1"/>
          <w:color w:val="000000"/>
          <w:sz w:val="28"/>
          <w:szCs w:val="28"/>
        </w:rPr>
        <w:t xml:space="preserve">муниципального образования Копорское сельское поселение </w:t>
      </w:r>
      <w:r w:rsidRPr="00A24512">
        <w:rPr>
          <w:rStyle w:val="s1"/>
          <w:color w:val="000000"/>
          <w:sz w:val="28"/>
          <w:szCs w:val="28"/>
        </w:rPr>
        <w:t>являются:</w:t>
      </w:r>
    </w:p>
    <w:p w:rsidR="00A24512" w:rsidRPr="00A24512" w:rsidRDefault="00A24512" w:rsidP="00A2451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 w:rsidRPr="00A24512">
        <w:rPr>
          <w:rStyle w:val="s1"/>
          <w:color w:val="000000"/>
          <w:sz w:val="28"/>
          <w:szCs w:val="28"/>
        </w:rPr>
        <w:t xml:space="preserve">  1) выявление признаков ненадлежащего содержания и уборки объектов благоустройства и придомовой территории;</w:t>
      </w:r>
    </w:p>
    <w:p w:rsidR="00A24512" w:rsidRPr="00A24512" w:rsidRDefault="00A24512" w:rsidP="00A2451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</w:t>
      </w:r>
      <w:r w:rsidRPr="00A24512">
        <w:rPr>
          <w:rStyle w:val="s1"/>
          <w:color w:val="000000"/>
          <w:sz w:val="28"/>
          <w:szCs w:val="28"/>
        </w:rPr>
        <w:t xml:space="preserve"> 2) выявление признаков ненадлежащего использования территории общего пользования;</w:t>
      </w:r>
    </w:p>
    <w:p w:rsidR="00A24512" w:rsidRPr="00A24512" w:rsidRDefault="00A24512" w:rsidP="00A2451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</w:t>
      </w:r>
      <w:r w:rsidRPr="00A24512">
        <w:rPr>
          <w:rStyle w:val="s1"/>
          <w:color w:val="000000"/>
          <w:sz w:val="28"/>
          <w:szCs w:val="28"/>
        </w:rPr>
        <w:t>3) выявление признаков нарушения содержания и выгула домашних животных;</w:t>
      </w:r>
    </w:p>
    <w:p w:rsidR="00A24512" w:rsidRPr="00A24512" w:rsidRDefault="00A24512" w:rsidP="00A2451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 w:rsidRPr="00A24512">
        <w:rPr>
          <w:rStyle w:val="s1"/>
          <w:color w:val="000000"/>
          <w:sz w:val="28"/>
          <w:szCs w:val="28"/>
        </w:rPr>
        <w:t xml:space="preserve">  4) не проведение мероприятий по предотвращению распространения и уничтожению борщевика Сосновского;</w:t>
      </w:r>
    </w:p>
    <w:p w:rsidR="00A24512" w:rsidRPr="00A24512" w:rsidRDefault="00A24512" w:rsidP="00FF796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</w:t>
      </w:r>
      <w:r w:rsidRPr="00A24512">
        <w:rPr>
          <w:rStyle w:val="s1"/>
          <w:color w:val="000000"/>
          <w:sz w:val="28"/>
          <w:szCs w:val="28"/>
        </w:rPr>
        <w:t xml:space="preserve">5)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3F65EB" w:rsidRPr="003F65EB">
        <w:rPr>
          <w:rStyle w:val="s1"/>
          <w:color w:val="000000"/>
          <w:sz w:val="28"/>
          <w:szCs w:val="28"/>
        </w:rPr>
        <w:t>муниципального образования Копорское сельское поселение</w:t>
      </w:r>
      <w:r w:rsidRPr="00A24512">
        <w:rPr>
          <w:rStyle w:val="s1"/>
          <w:color w:val="000000"/>
          <w:sz w:val="28"/>
          <w:szCs w:val="28"/>
        </w:rPr>
        <w:t xml:space="preserve"> и риска причинения вреда (ущерба) охраняемым законом ценностям;</w:t>
      </w:r>
    </w:p>
    <w:p w:rsidR="00A24512" w:rsidRPr="00A24512" w:rsidRDefault="00A24512" w:rsidP="00FF796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 w:rsidRPr="00A24512">
        <w:rPr>
          <w:rStyle w:val="s1"/>
          <w:color w:val="000000"/>
          <w:sz w:val="28"/>
          <w:szCs w:val="28"/>
        </w:rPr>
        <w:t>6)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D72A3" w:rsidRPr="00AC73DB" w:rsidRDefault="005F7AD0" w:rsidP="00FF796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rStyle w:val="s1"/>
          <w:color w:val="000000"/>
          <w:sz w:val="28"/>
          <w:szCs w:val="28"/>
        </w:rPr>
        <w:t>3.</w:t>
      </w:r>
      <w:r w:rsidR="00CD72A3" w:rsidRPr="0064785C">
        <w:rPr>
          <w:sz w:val="28"/>
          <w:szCs w:val="28"/>
        </w:rPr>
        <w:t>Настоящее Решение подл</w:t>
      </w:r>
      <w:r>
        <w:rPr>
          <w:sz w:val="28"/>
          <w:szCs w:val="28"/>
        </w:rPr>
        <w:t xml:space="preserve">ежит официальному опубликованию </w:t>
      </w:r>
      <w:r w:rsidR="00CD72A3" w:rsidRPr="0064785C">
        <w:rPr>
          <w:sz w:val="28"/>
          <w:szCs w:val="28"/>
        </w:rPr>
        <w:t xml:space="preserve">(обнародованию) и размещению на официальном сайте </w:t>
      </w:r>
      <w:r w:rsidR="00AC73DB">
        <w:rPr>
          <w:sz w:val="28"/>
          <w:szCs w:val="28"/>
        </w:rPr>
        <w:t>муниципального образования</w:t>
      </w:r>
      <w:r w:rsidR="00CD72A3" w:rsidRPr="0064785C">
        <w:rPr>
          <w:sz w:val="28"/>
          <w:szCs w:val="28"/>
        </w:rPr>
        <w:t xml:space="preserve"> Копорское</w:t>
      </w:r>
      <w:r w:rsidR="00AC73DB">
        <w:rPr>
          <w:sz w:val="28"/>
          <w:szCs w:val="28"/>
        </w:rPr>
        <w:t xml:space="preserve"> </w:t>
      </w:r>
      <w:r w:rsidR="00CD72A3" w:rsidRPr="0064785C">
        <w:rPr>
          <w:sz w:val="28"/>
          <w:szCs w:val="28"/>
        </w:rPr>
        <w:t xml:space="preserve">сельское поселение </w:t>
      </w:r>
      <w:r w:rsidR="00CD72A3" w:rsidRPr="0064785C">
        <w:rPr>
          <w:sz w:val="28"/>
          <w:szCs w:val="28"/>
          <w:u w:val="single"/>
        </w:rPr>
        <w:t>копорское.рф.</w:t>
      </w:r>
      <w:r w:rsidR="00AC73DB">
        <w:rPr>
          <w:sz w:val="28"/>
          <w:szCs w:val="28"/>
        </w:rPr>
        <w:t xml:space="preserve"> и вступает в силу </w:t>
      </w:r>
      <w:r w:rsidR="00CD72A3" w:rsidRPr="00AC73DB">
        <w:rPr>
          <w:rFonts w:eastAsia="Calibri"/>
          <w:sz w:val="28"/>
          <w:szCs w:val="28"/>
        </w:rPr>
        <w:t>со дня официального опубликования (обнародования).</w:t>
      </w:r>
    </w:p>
    <w:p w:rsidR="0064785C" w:rsidRDefault="0064785C" w:rsidP="00A24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E32" w:rsidRDefault="005E3E32" w:rsidP="0096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E32" w:rsidRDefault="005E3E32" w:rsidP="0096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3DB" w:rsidRDefault="00CD72A3" w:rsidP="0096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C73D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72A3" w:rsidRDefault="00CD72A3" w:rsidP="00963C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Копорское сельское поселение:                                 </w:t>
      </w:r>
      <w:r w:rsidR="00AC73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E3E32">
        <w:rPr>
          <w:rFonts w:ascii="Times New Roman" w:hAnsi="Times New Roman"/>
          <w:sz w:val="28"/>
          <w:szCs w:val="28"/>
        </w:rPr>
        <w:tab/>
      </w:r>
      <w:r w:rsidR="005E3E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Дикий</w:t>
      </w:r>
    </w:p>
    <w:sectPr w:rsidR="00CD72A3" w:rsidSect="00EE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00" w:rsidRDefault="00104F00" w:rsidP="009C35C8">
      <w:pPr>
        <w:spacing w:after="0" w:line="240" w:lineRule="auto"/>
      </w:pPr>
      <w:r>
        <w:separator/>
      </w:r>
    </w:p>
  </w:endnote>
  <w:endnote w:type="continuationSeparator" w:id="0">
    <w:p w:rsidR="00104F00" w:rsidRDefault="00104F00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00" w:rsidRDefault="00104F00" w:rsidP="009C35C8">
      <w:pPr>
        <w:spacing w:after="0" w:line="240" w:lineRule="auto"/>
      </w:pPr>
      <w:r>
        <w:separator/>
      </w:r>
    </w:p>
  </w:footnote>
  <w:footnote w:type="continuationSeparator" w:id="0">
    <w:p w:rsidR="00104F00" w:rsidRDefault="00104F00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4A7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AD"/>
    <w:rsid w:val="00001FFC"/>
    <w:rsid w:val="00031877"/>
    <w:rsid w:val="000406FD"/>
    <w:rsid w:val="0004755D"/>
    <w:rsid w:val="00057116"/>
    <w:rsid w:val="000573F0"/>
    <w:rsid w:val="00071F5F"/>
    <w:rsid w:val="0008332E"/>
    <w:rsid w:val="000E0742"/>
    <w:rsid w:val="00104F00"/>
    <w:rsid w:val="00121F53"/>
    <w:rsid w:val="0016408A"/>
    <w:rsid w:val="0022030A"/>
    <w:rsid w:val="002342E6"/>
    <w:rsid w:val="002769EC"/>
    <w:rsid w:val="00297E75"/>
    <w:rsid w:val="002A7D05"/>
    <w:rsid w:val="002F29C8"/>
    <w:rsid w:val="003145A7"/>
    <w:rsid w:val="00325E5D"/>
    <w:rsid w:val="00326AAD"/>
    <w:rsid w:val="0035725A"/>
    <w:rsid w:val="00392755"/>
    <w:rsid w:val="003961FB"/>
    <w:rsid w:val="003B4D3A"/>
    <w:rsid w:val="003B569D"/>
    <w:rsid w:val="003E14BA"/>
    <w:rsid w:val="003F65EB"/>
    <w:rsid w:val="004243E4"/>
    <w:rsid w:val="004445EF"/>
    <w:rsid w:val="00482613"/>
    <w:rsid w:val="005039EA"/>
    <w:rsid w:val="005352AE"/>
    <w:rsid w:val="005623A8"/>
    <w:rsid w:val="00566745"/>
    <w:rsid w:val="0058466F"/>
    <w:rsid w:val="00591E39"/>
    <w:rsid w:val="005A20D3"/>
    <w:rsid w:val="005E3E32"/>
    <w:rsid w:val="005F33AA"/>
    <w:rsid w:val="005F7AD0"/>
    <w:rsid w:val="006448B9"/>
    <w:rsid w:val="0064785C"/>
    <w:rsid w:val="00655D13"/>
    <w:rsid w:val="0066464C"/>
    <w:rsid w:val="00696B8D"/>
    <w:rsid w:val="006D2196"/>
    <w:rsid w:val="007247EE"/>
    <w:rsid w:val="007A5EC4"/>
    <w:rsid w:val="007D7A0A"/>
    <w:rsid w:val="00843505"/>
    <w:rsid w:val="0087479C"/>
    <w:rsid w:val="00892705"/>
    <w:rsid w:val="008A320C"/>
    <w:rsid w:val="008A3B69"/>
    <w:rsid w:val="00924D78"/>
    <w:rsid w:val="00944815"/>
    <w:rsid w:val="00963C08"/>
    <w:rsid w:val="0097357A"/>
    <w:rsid w:val="009856EC"/>
    <w:rsid w:val="00994A8D"/>
    <w:rsid w:val="009A66F4"/>
    <w:rsid w:val="009C35C8"/>
    <w:rsid w:val="00A24512"/>
    <w:rsid w:val="00AC73DB"/>
    <w:rsid w:val="00AD0600"/>
    <w:rsid w:val="00B034CD"/>
    <w:rsid w:val="00B220AA"/>
    <w:rsid w:val="00B77C18"/>
    <w:rsid w:val="00BD270B"/>
    <w:rsid w:val="00C20A44"/>
    <w:rsid w:val="00CA7E96"/>
    <w:rsid w:val="00CC16C1"/>
    <w:rsid w:val="00CD72A3"/>
    <w:rsid w:val="00D118C0"/>
    <w:rsid w:val="00D567E1"/>
    <w:rsid w:val="00D57E11"/>
    <w:rsid w:val="00D931D8"/>
    <w:rsid w:val="00E1237C"/>
    <w:rsid w:val="00E403D7"/>
    <w:rsid w:val="00E73981"/>
    <w:rsid w:val="00E85E59"/>
    <w:rsid w:val="00EE1763"/>
    <w:rsid w:val="00EE38E4"/>
    <w:rsid w:val="00EE5F33"/>
    <w:rsid w:val="00F63222"/>
    <w:rsid w:val="00FB12B2"/>
    <w:rsid w:val="00FB1920"/>
    <w:rsid w:val="00FC32D9"/>
    <w:rsid w:val="00FD2684"/>
    <w:rsid w:val="00FF4F87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450C-6E73-48B4-9720-6BF4CAF8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  <w:style w:type="character" w:customStyle="1" w:styleId="bumpedfont15">
    <w:name w:val="bumpedfont15"/>
    <w:basedOn w:val="a1"/>
    <w:rsid w:val="0087479C"/>
  </w:style>
  <w:style w:type="character" w:customStyle="1" w:styleId="s1">
    <w:name w:val="s1"/>
    <w:basedOn w:val="a1"/>
    <w:uiPriority w:val="99"/>
    <w:rsid w:val="0087479C"/>
    <w:rPr>
      <w:rFonts w:cs="Times New Roman"/>
    </w:rPr>
  </w:style>
  <w:style w:type="paragraph" w:customStyle="1" w:styleId="p6">
    <w:name w:val="p6"/>
    <w:basedOn w:val="a"/>
    <w:uiPriority w:val="99"/>
    <w:rsid w:val="008747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874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 Коп</cp:lastModifiedBy>
  <cp:revision>24</cp:revision>
  <cp:lastPrinted>2021-12-22T11:54:00Z</cp:lastPrinted>
  <dcterms:created xsi:type="dcterms:W3CDTF">2021-12-22T09:01:00Z</dcterms:created>
  <dcterms:modified xsi:type="dcterms:W3CDTF">2024-02-16T09:07:00Z</dcterms:modified>
</cp:coreProperties>
</file>