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Администрация</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муниципального образования Копорское сельское поселение</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Ломоносовского района Ленинградской области</w:t>
      </w:r>
    </w:p>
    <w:p w:rsidR="009E1838" w:rsidRPr="009E1838" w:rsidRDefault="009E1838" w:rsidP="009E1838">
      <w:pPr>
        <w:rPr>
          <w:rFonts w:ascii="Times New Roman" w:hAnsi="Times New Roman" w:cs="Times New Roman"/>
          <w:sz w:val="28"/>
          <w:szCs w:val="28"/>
        </w:rPr>
      </w:pPr>
    </w:p>
    <w:p w:rsidR="00544758" w:rsidRDefault="00D76781">
      <w:pPr>
        <w:pStyle w:val="20"/>
        <w:shd w:val="clear" w:color="auto" w:fill="auto"/>
        <w:spacing w:before="0" w:after="721" w:line="280" w:lineRule="exact"/>
        <w:ind w:left="120" w:firstLine="0"/>
      </w:pPr>
      <w:r>
        <w:t xml:space="preserve">ПОСТАНОВЛЕНИЕ </w:t>
      </w:r>
    </w:p>
    <w:p w:rsidR="00D76781" w:rsidRDefault="008349EB" w:rsidP="00D76781">
      <w:pPr>
        <w:pStyle w:val="30"/>
        <w:shd w:val="clear" w:color="auto" w:fill="auto"/>
        <w:tabs>
          <w:tab w:val="left" w:pos="2050"/>
          <w:tab w:val="left" w:pos="7724"/>
          <w:tab w:val="left" w:leader="underscore" w:pos="8780"/>
        </w:tabs>
        <w:spacing w:after="205" w:line="220" w:lineRule="exact"/>
        <w:ind w:left="620" w:firstLine="0"/>
        <w:rPr>
          <w:b w:val="0"/>
        </w:rPr>
      </w:pPr>
      <w:r w:rsidRPr="009F5731">
        <w:rPr>
          <w:b w:val="0"/>
        </w:rPr>
        <w:t xml:space="preserve">от </w:t>
      </w:r>
      <w:r w:rsidR="00D76781">
        <w:rPr>
          <w:b w:val="0"/>
        </w:rPr>
        <w:t>27</w:t>
      </w:r>
      <w:r w:rsidR="00C26CF5">
        <w:rPr>
          <w:b w:val="0"/>
        </w:rPr>
        <w:t>.1</w:t>
      </w:r>
      <w:r w:rsidR="00D76781">
        <w:rPr>
          <w:b w:val="0"/>
        </w:rPr>
        <w:t>2</w:t>
      </w:r>
      <w:r w:rsidR="00C26CF5">
        <w:rPr>
          <w:rStyle w:val="31"/>
          <w:b/>
          <w:bCs/>
        </w:rPr>
        <w:t>.</w:t>
      </w:r>
      <w:r w:rsidRPr="00C26CF5">
        <w:rPr>
          <w:rStyle w:val="31"/>
          <w:bCs/>
        </w:rPr>
        <w:t>2017г.</w:t>
      </w:r>
      <w:r w:rsidRPr="00C26CF5">
        <w:tab/>
      </w:r>
      <w:r w:rsidR="00C26CF5">
        <w:rPr>
          <w:b w:val="0"/>
        </w:rPr>
        <w:t xml:space="preserve">                                                                                                    </w:t>
      </w:r>
      <w:r w:rsidRPr="009F5731">
        <w:rPr>
          <w:b w:val="0"/>
        </w:rPr>
        <w:t xml:space="preserve">№ </w:t>
      </w:r>
      <w:r w:rsidR="00D76781">
        <w:rPr>
          <w:b w:val="0"/>
        </w:rPr>
        <w:t>108</w:t>
      </w:r>
    </w:p>
    <w:p w:rsidR="00D76781" w:rsidRDefault="00D76781" w:rsidP="00D76781">
      <w:pPr>
        <w:pStyle w:val="30"/>
        <w:shd w:val="clear" w:color="auto" w:fill="auto"/>
        <w:tabs>
          <w:tab w:val="left" w:pos="2050"/>
          <w:tab w:val="left" w:pos="7724"/>
          <w:tab w:val="left" w:leader="underscore" w:pos="8780"/>
        </w:tabs>
        <w:spacing w:after="205" w:line="220" w:lineRule="exact"/>
        <w:ind w:left="620" w:firstLine="0"/>
        <w:rPr>
          <w:b w:val="0"/>
        </w:rPr>
      </w:pPr>
    </w:p>
    <w:p w:rsidR="00D76781" w:rsidRDefault="008349EB" w:rsidP="00D76781">
      <w:pPr>
        <w:pStyle w:val="30"/>
        <w:shd w:val="clear" w:color="auto" w:fill="auto"/>
        <w:tabs>
          <w:tab w:val="left" w:pos="2050"/>
          <w:tab w:val="left" w:pos="7724"/>
          <w:tab w:val="left" w:leader="underscore" w:pos="8780"/>
        </w:tabs>
        <w:spacing w:after="0" w:line="240" w:lineRule="auto"/>
        <w:ind w:left="618" w:firstLine="0"/>
        <w:rPr>
          <w:b w:val="0"/>
          <w:sz w:val="24"/>
          <w:szCs w:val="24"/>
        </w:rPr>
      </w:pPr>
      <w:r w:rsidRPr="000E1787">
        <w:rPr>
          <w:b w:val="0"/>
          <w:sz w:val="24"/>
          <w:szCs w:val="24"/>
        </w:rPr>
        <w:t>«</w:t>
      </w:r>
      <w:r w:rsidR="00202AD9">
        <w:rPr>
          <w:b w:val="0"/>
          <w:sz w:val="24"/>
          <w:szCs w:val="24"/>
        </w:rPr>
        <w:t>Об утверждении</w:t>
      </w:r>
      <w:r w:rsidR="00B5400A">
        <w:rPr>
          <w:b w:val="0"/>
          <w:sz w:val="24"/>
          <w:szCs w:val="24"/>
        </w:rPr>
        <w:t xml:space="preserve"> </w:t>
      </w:r>
      <w:r w:rsidRPr="000E1787">
        <w:rPr>
          <w:b w:val="0"/>
          <w:sz w:val="24"/>
          <w:szCs w:val="24"/>
        </w:rPr>
        <w:t xml:space="preserve">муниципальной программы </w:t>
      </w:r>
    </w:p>
    <w:p w:rsidR="00D76781" w:rsidRDefault="008349EB" w:rsidP="00D76781">
      <w:pPr>
        <w:pStyle w:val="30"/>
        <w:shd w:val="clear" w:color="auto" w:fill="auto"/>
        <w:tabs>
          <w:tab w:val="left" w:pos="2050"/>
          <w:tab w:val="left" w:pos="7724"/>
          <w:tab w:val="left" w:leader="underscore" w:pos="8780"/>
        </w:tabs>
        <w:spacing w:after="0" w:line="240" w:lineRule="auto"/>
        <w:ind w:left="618" w:firstLine="0"/>
        <w:rPr>
          <w:b w:val="0"/>
          <w:sz w:val="24"/>
          <w:szCs w:val="24"/>
        </w:rPr>
      </w:pPr>
      <w:r w:rsidRPr="000E1787">
        <w:rPr>
          <w:b w:val="0"/>
          <w:sz w:val="24"/>
          <w:szCs w:val="24"/>
        </w:rPr>
        <w:t xml:space="preserve">«Формирование комфортной городской среды </w:t>
      </w:r>
      <w:proofErr w:type="gramStart"/>
      <w:r w:rsidRPr="000E1787">
        <w:rPr>
          <w:b w:val="0"/>
          <w:sz w:val="24"/>
          <w:szCs w:val="24"/>
        </w:rPr>
        <w:t>в</w:t>
      </w:r>
      <w:proofErr w:type="gramEnd"/>
    </w:p>
    <w:p w:rsidR="00544758" w:rsidRDefault="008349EB" w:rsidP="00D76781">
      <w:pPr>
        <w:pStyle w:val="30"/>
        <w:shd w:val="clear" w:color="auto" w:fill="auto"/>
        <w:tabs>
          <w:tab w:val="left" w:pos="2050"/>
          <w:tab w:val="left" w:pos="7724"/>
          <w:tab w:val="left" w:leader="underscore" w:pos="8780"/>
        </w:tabs>
        <w:spacing w:after="0" w:line="240" w:lineRule="auto"/>
        <w:ind w:left="618" w:firstLine="0"/>
        <w:rPr>
          <w:b w:val="0"/>
          <w:sz w:val="24"/>
          <w:szCs w:val="24"/>
        </w:rPr>
      </w:pPr>
      <w:r w:rsidRPr="000E1787">
        <w:rPr>
          <w:b w:val="0"/>
          <w:sz w:val="24"/>
          <w:szCs w:val="24"/>
        </w:rPr>
        <w:t xml:space="preserve"> МО </w:t>
      </w:r>
      <w:r w:rsidR="009E1838" w:rsidRPr="000E1787">
        <w:rPr>
          <w:b w:val="0"/>
          <w:sz w:val="24"/>
          <w:szCs w:val="24"/>
        </w:rPr>
        <w:t>Копорское</w:t>
      </w:r>
      <w:r w:rsidRPr="000E1787">
        <w:rPr>
          <w:b w:val="0"/>
          <w:sz w:val="24"/>
          <w:szCs w:val="24"/>
        </w:rPr>
        <w:t xml:space="preserve"> сельское поселение на 2018 - 2022 годы»</w:t>
      </w:r>
    </w:p>
    <w:p w:rsidR="00D76781" w:rsidRPr="000E1787" w:rsidRDefault="00D76781" w:rsidP="00D76781">
      <w:pPr>
        <w:pStyle w:val="30"/>
        <w:shd w:val="clear" w:color="auto" w:fill="auto"/>
        <w:tabs>
          <w:tab w:val="left" w:pos="2050"/>
          <w:tab w:val="left" w:pos="7724"/>
          <w:tab w:val="left" w:leader="underscore" w:pos="8780"/>
        </w:tabs>
        <w:spacing w:after="0" w:line="240" w:lineRule="auto"/>
        <w:ind w:left="618" w:firstLine="0"/>
        <w:rPr>
          <w:b w:val="0"/>
          <w:sz w:val="24"/>
          <w:szCs w:val="24"/>
        </w:rPr>
      </w:pPr>
    </w:p>
    <w:p w:rsidR="00544758" w:rsidRPr="000E1787" w:rsidRDefault="008349EB">
      <w:pPr>
        <w:pStyle w:val="30"/>
        <w:shd w:val="clear" w:color="auto" w:fill="auto"/>
        <w:spacing w:after="283" w:line="274" w:lineRule="exact"/>
        <w:ind w:right="160" w:firstLine="800"/>
        <w:rPr>
          <w:b w:val="0"/>
          <w:sz w:val="24"/>
          <w:szCs w:val="24"/>
        </w:rPr>
      </w:pPr>
      <w:proofErr w:type="gramStart"/>
      <w:r w:rsidRPr="000E1787">
        <w:rPr>
          <w:b w:val="0"/>
          <w:sz w:val="24"/>
          <w:szCs w:val="24"/>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w:t>
      </w:r>
      <w:proofErr w:type="gramEnd"/>
      <w:r w:rsidRPr="000E1787">
        <w:rPr>
          <w:b w:val="0"/>
          <w:sz w:val="24"/>
          <w:szCs w:val="24"/>
        </w:rPr>
        <w:t xml:space="preserve"> Федерации от 06.04.2017 г. </w:t>
      </w:r>
      <w:r w:rsidRPr="000E1787">
        <w:rPr>
          <w:b w:val="0"/>
          <w:sz w:val="24"/>
          <w:szCs w:val="24"/>
          <w:lang w:val="en-US" w:eastAsia="en-US" w:bidi="en-US"/>
        </w:rPr>
        <w:t>N</w:t>
      </w:r>
      <w:r w:rsidRPr="000E1787">
        <w:rPr>
          <w:b w:val="0"/>
          <w:sz w:val="24"/>
          <w:szCs w:val="24"/>
          <w:lang w:eastAsia="en-US" w:bidi="en-US"/>
        </w:rPr>
        <w:t xml:space="preserve"> </w:t>
      </w:r>
      <w:r w:rsidRPr="000E1787">
        <w:rPr>
          <w:b w:val="0"/>
          <w:sz w:val="24"/>
          <w:szCs w:val="24"/>
        </w:rPr>
        <w:t>691/</w:t>
      </w:r>
      <w:proofErr w:type="spellStart"/>
      <w:proofErr w:type="gramStart"/>
      <w:r w:rsidRPr="000E1787">
        <w:rPr>
          <w:b w:val="0"/>
          <w:sz w:val="24"/>
          <w:szCs w:val="24"/>
        </w:rPr>
        <w:t>пр</w:t>
      </w:r>
      <w:proofErr w:type="spellEnd"/>
      <w:proofErr w:type="gramEnd"/>
      <w:r w:rsidRPr="000E1787">
        <w:rPr>
          <w:b w:val="0"/>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целях организации процесса комплексного благоустройства и улучшения условий проживания на территории МО </w:t>
      </w:r>
      <w:r w:rsidR="00C650BD" w:rsidRPr="000E1787">
        <w:rPr>
          <w:b w:val="0"/>
          <w:sz w:val="24"/>
          <w:szCs w:val="24"/>
        </w:rPr>
        <w:t>Копорское сельское поселение</w:t>
      </w:r>
      <w:r w:rsidRPr="000E1787">
        <w:rPr>
          <w:b w:val="0"/>
          <w:sz w:val="24"/>
          <w:szCs w:val="24"/>
        </w:rPr>
        <w:t xml:space="preserve">, </w:t>
      </w:r>
    </w:p>
    <w:p w:rsidR="00544758" w:rsidRPr="000E1787" w:rsidRDefault="008349EB">
      <w:pPr>
        <w:pStyle w:val="30"/>
        <w:shd w:val="clear" w:color="auto" w:fill="auto"/>
        <w:spacing w:after="205" w:line="220" w:lineRule="exact"/>
        <w:ind w:left="120" w:firstLine="0"/>
        <w:jc w:val="center"/>
        <w:rPr>
          <w:b w:val="0"/>
          <w:sz w:val="24"/>
          <w:szCs w:val="24"/>
        </w:rPr>
      </w:pPr>
      <w:r w:rsidRPr="000E1787">
        <w:rPr>
          <w:b w:val="0"/>
          <w:sz w:val="24"/>
          <w:szCs w:val="24"/>
        </w:rPr>
        <w:t>ПОСТАНОВЛЯЕТ:</w:t>
      </w:r>
    </w:p>
    <w:p w:rsidR="000E1787" w:rsidRDefault="002E5CE5" w:rsidP="000E1787">
      <w:pPr>
        <w:pStyle w:val="30"/>
        <w:numPr>
          <w:ilvl w:val="0"/>
          <w:numId w:val="1"/>
        </w:numPr>
        <w:shd w:val="clear" w:color="auto" w:fill="auto"/>
        <w:tabs>
          <w:tab w:val="left" w:pos="845"/>
        </w:tabs>
        <w:spacing w:after="0" w:line="274" w:lineRule="exact"/>
        <w:ind w:left="820" w:right="160"/>
        <w:rPr>
          <w:b w:val="0"/>
          <w:sz w:val="24"/>
          <w:szCs w:val="24"/>
        </w:rPr>
      </w:pPr>
      <w:r>
        <w:rPr>
          <w:b w:val="0"/>
          <w:sz w:val="24"/>
          <w:szCs w:val="24"/>
        </w:rPr>
        <w:t>Утвердить муниципальную</w:t>
      </w:r>
      <w:r w:rsidR="003C597B">
        <w:rPr>
          <w:b w:val="0"/>
          <w:sz w:val="24"/>
          <w:szCs w:val="24"/>
        </w:rPr>
        <w:t xml:space="preserve"> программу</w:t>
      </w:r>
      <w:r w:rsidR="008349EB" w:rsidRPr="000E1787">
        <w:rPr>
          <w:b w:val="0"/>
          <w:sz w:val="24"/>
          <w:szCs w:val="24"/>
        </w:rPr>
        <w:t xml:space="preserve"> «Формирование комфортной городской среды в МО </w:t>
      </w:r>
      <w:r w:rsidR="00E45388" w:rsidRPr="000E1787">
        <w:rPr>
          <w:b w:val="0"/>
          <w:sz w:val="24"/>
          <w:szCs w:val="24"/>
        </w:rPr>
        <w:t>Копорское</w:t>
      </w:r>
      <w:r w:rsidR="008349EB" w:rsidRPr="000E1787">
        <w:rPr>
          <w:b w:val="0"/>
          <w:sz w:val="24"/>
          <w:szCs w:val="24"/>
        </w:rPr>
        <w:t xml:space="preserve"> сельское поселение на 2018 - 2022 годы» согласно Приложению № 1 к настоящему постановлению.</w:t>
      </w:r>
    </w:p>
    <w:p w:rsidR="000E1787" w:rsidRPr="00C63353" w:rsidRDefault="000E1787" w:rsidP="000E1787">
      <w:pPr>
        <w:pStyle w:val="30"/>
        <w:numPr>
          <w:ilvl w:val="0"/>
          <w:numId w:val="1"/>
        </w:numPr>
        <w:shd w:val="clear" w:color="auto" w:fill="auto"/>
        <w:tabs>
          <w:tab w:val="left" w:pos="845"/>
        </w:tabs>
        <w:spacing w:after="0" w:line="274" w:lineRule="exact"/>
        <w:ind w:left="820" w:right="160"/>
        <w:rPr>
          <w:b w:val="0"/>
          <w:sz w:val="24"/>
          <w:szCs w:val="24"/>
        </w:rPr>
      </w:pPr>
      <w:r w:rsidRPr="00C63353">
        <w:rPr>
          <w:b w:val="0"/>
          <w:sz w:val="24"/>
          <w:szCs w:val="24"/>
        </w:rPr>
        <w:t xml:space="preserve">Постановление подлежит </w:t>
      </w:r>
      <w:r w:rsidR="009938EC">
        <w:rPr>
          <w:b w:val="0"/>
          <w:sz w:val="24"/>
          <w:szCs w:val="24"/>
        </w:rPr>
        <w:t>опубликованию (обнародованию</w:t>
      </w:r>
      <w:r w:rsidRPr="00C63353">
        <w:rPr>
          <w:b w:val="0"/>
          <w:sz w:val="24"/>
          <w:szCs w:val="24"/>
        </w:rPr>
        <w:t>)</w:t>
      </w:r>
      <w:r w:rsidR="009938EC">
        <w:rPr>
          <w:b w:val="0"/>
          <w:sz w:val="24"/>
          <w:szCs w:val="24"/>
        </w:rPr>
        <w:t xml:space="preserve"> и </w:t>
      </w:r>
      <w:r w:rsidR="009938EC" w:rsidRPr="00C63353">
        <w:rPr>
          <w:b w:val="0"/>
          <w:sz w:val="24"/>
          <w:szCs w:val="24"/>
        </w:rPr>
        <w:t>размещению на официальном сайте МО Копорское сельское поселение</w:t>
      </w:r>
      <w:r w:rsidRPr="00C63353">
        <w:rPr>
          <w:b w:val="0"/>
          <w:sz w:val="24"/>
          <w:szCs w:val="24"/>
        </w:rPr>
        <w:t>.</w:t>
      </w:r>
    </w:p>
    <w:p w:rsidR="000E1787" w:rsidRPr="00C63353" w:rsidRDefault="000E1787" w:rsidP="000E1787">
      <w:pPr>
        <w:pStyle w:val="30"/>
        <w:numPr>
          <w:ilvl w:val="0"/>
          <w:numId w:val="1"/>
        </w:numPr>
        <w:shd w:val="clear" w:color="auto" w:fill="auto"/>
        <w:tabs>
          <w:tab w:val="left" w:pos="845"/>
        </w:tabs>
        <w:spacing w:after="0" w:line="274" w:lineRule="exact"/>
        <w:ind w:left="820" w:right="160"/>
        <w:rPr>
          <w:b w:val="0"/>
          <w:sz w:val="24"/>
          <w:szCs w:val="24"/>
        </w:rPr>
      </w:pPr>
      <w:proofErr w:type="gramStart"/>
      <w:r w:rsidRPr="00C63353">
        <w:rPr>
          <w:b w:val="0"/>
          <w:sz w:val="24"/>
          <w:szCs w:val="24"/>
        </w:rPr>
        <w:t>Контроль за</w:t>
      </w:r>
      <w:proofErr w:type="gramEnd"/>
      <w:r w:rsidRPr="00C63353">
        <w:rPr>
          <w:b w:val="0"/>
          <w:sz w:val="24"/>
          <w:szCs w:val="24"/>
        </w:rPr>
        <w:t xml:space="preserve"> исполнением данного постановления возложить на главу администрации.</w:t>
      </w:r>
    </w:p>
    <w:p w:rsidR="000E1787" w:rsidRPr="000E1787" w:rsidRDefault="000E1787" w:rsidP="000E1787">
      <w:pPr>
        <w:pStyle w:val="a9"/>
        <w:rPr>
          <w:rFonts w:ascii="Times New Roman" w:hAnsi="Times New Roman" w:cs="Times New Roman"/>
        </w:rPr>
      </w:pPr>
    </w:p>
    <w:p w:rsidR="000E1787" w:rsidRPr="000E1787" w:rsidRDefault="00963373" w:rsidP="000E1787">
      <w:pPr>
        <w:pStyle w:val="a9"/>
        <w:rPr>
          <w:rFonts w:ascii="Times New Roman" w:hAnsi="Times New Roman" w:cs="Times New Roman"/>
        </w:rPr>
      </w:pPr>
      <w:r>
        <w:rPr>
          <w:rFonts w:ascii="Times New Roman" w:hAnsi="Times New Roman" w:cs="Times New Roman"/>
        </w:rPr>
        <w:t xml:space="preserve">Глава </w:t>
      </w:r>
      <w:r w:rsidR="000E1787" w:rsidRPr="000E1787">
        <w:rPr>
          <w:rFonts w:ascii="Times New Roman" w:hAnsi="Times New Roman" w:cs="Times New Roman"/>
        </w:rPr>
        <w:t xml:space="preserve"> администрации</w:t>
      </w:r>
      <w:r>
        <w:rPr>
          <w:rFonts w:ascii="Times New Roman" w:hAnsi="Times New Roman" w:cs="Times New Roman"/>
        </w:rPr>
        <w:t xml:space="preserve">:                                    </w:t>
      </w:r>
      <w:r w:rsidR="003C597B">
        <w:rPr>
          <w:rFonts w:ascii="Times New Roman" w:hAnsi="Times New Roman" w:cs="Times New Roman"/>
        </w:rPr>
        <w:t xml:space="preserve">    </w:t>
      </w:r>
      <w:r>
        <w:rPr>
          <w:rFonts w:ascii="Times New Roman" w:hAnsi="Times New Roman" w:cs="Times New Roman"/>
        </w:rPr>
        <w:t xml:space="preserve">    </w:t>
      </w:r>
      <w:r w:rsidR="00745399">
        <w:rPr>
          <w:rFonts w:ascii="Times New Roman" w:hAnsi="Times New Roman" w:cs="Times New Roman"/>
        </w:rPr>
        <w:t xml:space="preserve">         </w:t>
      </w:r>
      <w:proofErr w:type="spellStart"/>
      <w:r>
        <w:rPr>
          <w:rFonts w:ascii="Times New Roman" w:hAnsi="Times New Roman" w:cs="Times New Roman"/>
        </w:rPr>
        <w:t>Кучинский</w:t>
      </w:r>
      <w:proofErr w:type="spellEnd"/>
      <w:r>
        <w:rPr>
          <w:rFonts w:ascii="Times New Roman" w:hAnsi="Times New Roman" w:cs="Times New Roman"/>
        </w:rPr>
        <w:t xml:space="preserve"> Д.П.</w:t>
      </w:r>
      <w:r w:rsidR="000E1787" w:rsidRPr="000E1787">
        <w:rPr>
          <w:rFonts w:ascii="Times New Roman" w:hAnsi="Times New Roman" w:cs="Times New Roman"/>
        </w:rPr>
        <w:t xml:space="preserve">                              </w:t>
      </w:r>
      <w:r>
        <w:rPr>
          <w:rFonts w:ascii="Times New Roman" w:hAnsi="Times New Roman" w:cs="Times New Roman"/>
        </w:rPr>
        <w:t xml:space="preserve">                     </w:t>
      </w:r>
    </w:p>
    <w:p w:rsidR="000E1787" w:rsidRPr="000E1787" w:rsidRDefault="000E1787" w:rsidP="000E1787">
      <w:pPr>
        <w:pStyle w:val="a9"/>
        <w:rPr>
          <w:rFonts w:ascii="Times New Roman" w:hAnsi="Times New Roman" w:cs="Times New Roman"/>
        </w:rPr>
      </w:pPr>
    </w:p>
    <w:p w:rsidR="000E1787" w:rsidRDefault="000E1787">
      <w:pPr>
        <w:pStyle w:val="20"/>
        <w:shd w:val="clear" w:color="auto" w:fill="auto"/>
        <w:tabs>
          <w:tab w:val="left" w:pos="7670"/>
          <w:tab w:val="left" w:pos="8856"/>
        </w:tabs>
        <w:spacing w:before="0" w:after="1373" w:line="346" w:lineRule="exact"/>
        <w:ind w:left="4320" w:firstLine="3080"/>
        <w:jc w:val="left"/>
      </w:pPr>
    </w:p>
    <w:p w:rsidR="000E1787" w:rsidRDefault="000E1787">
      <w:pPr>
        <w:pStyle w:val="20"/>
        <w:shd w:val="clear" w:color="auto" w:fill="auto"/>
        <w:tabs>
          <w:tab w:val="left" w:pos="7670"/>
          <w:tab w:val="left" w:pos="8856"/>
        </w:tabs>
        <w:spacing w:before="0" w:after="1373" w:line="346" w:lineRule="exact"/>
        <w:ind w:left="4320" w:firstLine="3080"/>
        <w:jc w:val="left"/>
      </w:pPr>
    </w:p>
    <w:p w:rsidR="002B4F55" w:rsidRDefault="002B4F55">
      <w:pPr>
        <w:pStyle w:val="20"/>
        <w:shd w:val="clear" w:color="auto" w:fill="auto"/>
        <w:tabs>
          <w:tab w:val="left" w:pos="7670"/>
          <w:tab w:val="left" w:pos="8856"/>
        </w:tabs>
        <w:spacing w:before="0" w:after="1373" w:line="346" w:lineRule="exact"/>
        <w:ind w:left="4320" w:firstLine="3080"/>
        <w:jc w:val="left"/>
      </w:pPr>
    </w:p>
    <w:p w:rsidR="00544758" w:rsidRPr="00BE205B" w:rsidRDefault="008349EB">
      <w:pPr>
        <w:pStyle w:val="20"/>
        <w:shd w:val="clear" w:color="auto" w:fill="auto"/>
        <w:tabs>
          <w:tab w:val="left" w:pos="7670"/>
          <w:tab w:val="left" w:pos="8856"/>
        </w:tabs>
        <w:spacing w:before="0" w:after="1373" w:line="346" w:lineRule="exact"/>
        <w:ind w:left="4320" w:firstLine="3080"/>
        <w:jc w:val="left"/>
        <w:rPr>
          <w:sz w:val="24"/>
          <w:szCs w:val="24"/>
        </w:rPr>
      </w:pPr>
      <w:r w:rsidRPr="00BE205B">
        <w:rPr>
          <w:sz w:val="24"/>
          <w:szCs w:val="24"/>
        </w:rPr>
        <w:lastRenderedPageBreak/>
        <w:t xml:space="preserve">Приложение №1 к Постановлению администрации МО </w:t>
      </w:r>
      <w:r w:rsidR="00DD1F8C" w:rsidRPr="00BE205B">
        <w:rPr>
          <w:sz w:val="24"/>
          <w:szCs w:val="24"/>
        </w:rPr>
        <w:t>Копорское</w:t>
      </w:r>
      <w:r w:rsidRPr="00BE205B">
        <w:rPr>
          <w:sz w:val="24"/>
          <w:szCs w:val="24"/>
        </w:rPr>
        <w:t xml:space="preserve"> сельское поселение № от «</w:t>
      </w:r>
      <w:r w:rsidRPr="00BE205B">
        <w:rPr>
          <w:sz w:val="24"/>
          <w:szCs w:val="24"/>
        </w:rPr>
        <w:tab/>
        <w:t>»</w:t>
      </w:r>
      <w:r w:rsidRPr="00BE205B">
        <w:rPr>
          <w:sz w:val="24"/>
          <w:szCs w:val="24"/>
        </w:rPr>
        <w:tab/>
        <w:t>2017</w:t>
      </w:r>
    </w:p>
    <w:p w:rsidR="00373AC2" w:rsidRDefault="008349EB">
      <w:pPr>
        <w:pStyle w:val="20"/>
        <w:shd w:val="clear" w:color="auto" w:fill="auto"/>
        <w:spacing w:before="0" w:after="0" w:line="504" w:lineRule="exact"/>
        <w:ind w:left="140" w:firstLine="0"/>
        <w:rPr>
          <w:sz w:val="24"/>
          <w:szCs w:val="24"/>
        </w:rPr>
      </w:pPr>
      <w:r w:rsidRPr="00BE205B">
        <w:rPr>
          <w:sz w:val="24"/>
          <w:szCs w:val="24"/>
        </w:rPr>
        <w:t xml:space="preserve">МУНИЦИПАЛЬНАЯ ПРОГРАММА </w:t>
      </w:r>
    </w:p>
    <w:p w:rsidR="00544758" w:rsidRPr="00BE205B" w:rsidRDefault="008349EB">
      <w:pPr>
        <w:pStyle w:val="20"/>
        <w:shd w:val="clear" w:color="auto" w:fill="auto"/>
        <w:spacing w:before="0" w:after="0" w:line="504" w:lineRule="exact"/>
        <w:ind w:left="140" w:firstLine="0"/>
        <w:rPr>
          <w:sz w:val="24"/>
          <w:szCs w:val="24"/>
        </w:rPr>
      </w:pPr>
      <w:r w:rsidRPr="00BE205B">
        <w:rPr>
          <w:sz w:val="24"/>
          <w:szCs w:val="24"/>
        </w:rPr>
        <w:t>ФОРМИРОВАНИЕ КОМФОРТНОЙ ГОРОДСКОЙ СРЕДЫ</w:t>
      </w:r>
      <w:r w:rsidRPr="00BE205B">
        <w:rPr>
          <w:sz w:val="24"/>
          <w:szCs w:val="24"/>
        </w:rPr>
        <w:br/>
        <w:t>В МУНИЦИПАЛЬНОМ ОБРАЗОВАНИИ</w:t>
      </w:r>
      <w:r w:rsidRPr="00BE205B">
        <w:rPr>
          <w:sz w:val="24"/>
          <w:szCs w:val="24"/>
        </w:rPr>
        <w:br/>
      </w:r>
      <w:r w:rsidR="0038347B" w:rsidRPr="00BE205B">
        <w:rPr>
          <w:sz w:val="24"/>
          <w:szCs w:val="24"/>
        </w:rPr>
        <w:t>Копорское</w:t>
      </w:r>
      <w:r w:rsidRPr="00BE205B">
        <w:rPr>
          <w:sz w:val="24"/>
          <w:szCs w:val="24"/>
        </w:rPr>
        <w:t xml:space="preserve"> СЕЛЬСКОЕ ПОСЕЛЕНИЕ НА 2018-2022 ГОДЫ</w:t>
      </w:r>
      <w:r w:rsidRPr="00BE205B">
        <w:rPr>
          <w:sz w:val="24"/>
          <w:szCs w:val="24"/>
        </w:rPr>
        <w:br/>
        <w:t>2017г.</w:t>
      </w: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38347B" w:rsidRPr="00BE205B" w:rsidRDefault="0038347B">
      <w:pPr>
        <w:pStyle w:val="20"/>
        <w:shd w:val="clear" w:color="auto" w:fill="auto"/>
        <w:spacing w:before="0" w:after="0" w:line="504" w:lineRule="exact"/>
        <w:ind w:left="140" w:firstLine="0"/>
        <w:rPr>
          <w:sz w:val="24"/>
          <w:szCs w:val="24"/>
        </w:rPr>
      </w:pPr>
    </w:p>
    <w:p w:rsidR="00544758" w:rsidRPr="00BE205B" w:rsidRDefault="008349EB">
      <w:pPr>
        <w:pStyle w:val="22"/>
        <w:keepNext/>
        <w:keepLines/>
        <w:shd w:val="clear" w:color="auto" w:fill="auto"/>
        <w:spacing w:line="280" w:lineRule="exact"/>
        <w:ind w:right="160" w:firstLine="0"/>
        <w:rPr>
          <w:sz w:val="24"/>
          <w:szCs w:val="24"/>
        </w:rPr>
      </w:pPr>
      <w:bookmarkStart w:id="0" w:name="bookmark0"/>
      <w:r w:rsidRPr="00BE205B">
        <w:rPr>
          <w:sz w:val="24"/>
          <w:szCs w:val="24"/>
        </w:rPr>
        <w:lastRenderedPageBreak/>
        <w:t>ПАСПОРТ</w:t>
      </w:r>
      <w:bookmarkEnd w:id="0"/>
    </w:p>
    <w:p w:rsidR="00544758" w:rsidRPr="00BE205B" w:rsidRDefault="008349EB">
      <w:pPr>
        <w:pStyle w:val="22"/>
        <w:keepNext/>
        <w:keepLines/>
        <w:shd w:val="clear" w:color="auto" w:fill="auto"/>
        <w:spacing w:after="110" w:line="280" w:lineRule="exact"/>
        <w:ind w:right="160" w:firstLine="0"/>
        <w:rPr>
          <w:sz w:val="24"/>
          <w:szCs w:val="24"/>
        </w:rPr>
      </w:pPr>
      <w:bookmarkStart w:id="1" w:name="bookmark1"/>
      <w:r w:rsidRPr="00BE205B">
        <w:rPr>
          <w:sz w:val="24"/>
          <w:szCs w:val="24"/>
        </w:rPr>
        <w:t>МУНИЦИПАЛЬНОЙ ПРОГРАММЫ</w:t>
      </w:r>
      <w:bookmarkEnd w:id="1"/>
    </w:p>
    <w:p w:rsidR="00544758" w:rsidRPr="00BE205B" w:rsidRDefault="008349EB">
      <w:pPr>
        <w:pStyle w:val="20"/>
        <w:shd w:val="clear" w:color="auto" w:fill="auto"/>
        <w:spacing w:before="0" w:after="0" w:line="346" w:lineRule="exact"/>
        <w:ind w:right="160" w:firstLine="0"/>
        <w:rPr>
          <w:sz w:val="24"/>
          <w:szCs w:val="24"/>
        </w:rPr>
      </w:pPr>
      <w:r w:rsidRPr="00BE205B">
        <w:rPr>
          <w:sz w:val="24"/>
          <w:szCs w:val="24"/>
        </w:rPr>
        <w:t xml:space="preserve">«Формирование комфортной городской среды в МО </w:t>
      </w:r>
      <w:r w:rsidR="0038347B" w:rsidRPr="00BE205B">
        <w:rPr>
          <w:sz w:val="24"/>
          <w:szCs w:val="24"/>
        </w:rPr>
        <w:t xml:space="preserve">Копорское </w:t>
      </w:r>
      <w:r w:rsidRPr="00BE205B">
        <w:rPr>
          <w:sz w:val="24"/>
          <w:szCs w:val="24"/>
        </w:rPr>
        <w:t>сельское поселение на 2018 - 2022 годы»</w:t>
      </w:r>
    </w:p>
    <w:tbl>
      <w:tblPr>
        <w:tblOverlap w:val="never"/>
        <w:tblW w:w="0" w:type="auto"/>
        <w:jc w:val="center"/>
        <w:tblLayout w:type="fixed"/>
        <w:tblCellMar>
          <w:left w:w="10" w:type="dxa"/>
          <w:right w:w="10" w:type="dxa"/>
        </w:tblCellMar>
        <w:tblLook w:val="0000"/>
      </w:tblPr>
      <w:tblGrid>
        <w:gridCol w:w="2448"/>
        <w:gridCol w:w="6893"/>
      </w:tblGrid>
      <w:tr w:rsidR="00544758" w:rsidRPr="00BE205B">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80" w:line="280" w:lineRule="exact"/>
              <w:ind w:firstLine="0"/>
              <w:jc w:val="left"/>
              <w:rPr>
                <w:sz w:val="24"/>
                <w:szCs w:val="24"/>
              </w:rPr>
            </w:pPr>
            <w:r w:rsidRPr="00BE205B">
              <w:rPr>
                <w:rStyle w:val="23"/>
                <w:sz w:val="24"/>
                <w:szCs w:val="24"/>
              </w:rPr>
              <w:t>Полное</w:t>
            </w:r>
          </w:p>
          <w:p w:rsidR="00544758" w:rsidRPr="00BE205B" w:rsidRDefault="008349EB">
            <w:pPr>
              <w:pStyle w:val="20"/>
              <w:framePr w:w="9341" w:wrap="notBeside" w:vAnchor="text" w:hAnchor="text" w:xAlign="center" w:y="1"/>
              <w:shd w:val="clear" w:color="auto" w:fill="auto"/>
              <w:spacing w:before="180" w:after="0" w:line="280" w:lineRule="exact"/>
              <w:ind w:firstLine="0"/>
              <w:jc w:val="left"/>
              <w:rPr>
                <w:sz w:val="24"/>
                <w:szCs w:val="24"/>
              </w:rPr>
            </w:pPr>
            <w:r w:rsidRPr="00BE205B">
              <w:rPr>
                <w:rStyle w:val="23"/>
                <w:sz w:val="24"/>
                <w:szCs w:val="24"/>
              </w:rPr>
              <w:t>наименование</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rsidP="0038347B">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 xml:space="preserve">«Формирование комфортной городской среды в МО </w:t>
            </w:r>
            <w:r w:rsidR="0038347B" w:rsidRPr="00BE205B">
              <w:rPr>
                <w:rStyle w:val="23"/>
                <w:sz w:val="24"/>
                <w:szCs w:val="24"/>
              </w:rPr>
              <w:t>Копорское</w:t>
            </w:r>
            <w:r w:rsidRPr="00BE205B">
              <w:rPr>
                <w:rStyle w:val="23"/>
                <w:sz w:val="24"/>
                <w:szCs w:val="24"/>
              </w:rPr>
              <w:t xml:space="preserve"> сельское поселение на 2018 - 2022 годы» (далее - Программа)</w:t>
            </w:r>
          </w:p>
        </w:tc>
      </w:tr>
      <w:tr w:rsidR="00544758" w:rsidRPr="00BE205B">
        <w:trPr>
          <w:trHeight w:hRule="exact" w:val="710"/>
          <w:jc w:val="center"/>
        </w:trPr>
        <w:tc>
          <w:tcPr>
            <w:tcW w:w="2448" w:type="dxa"/>
            <w:tcBorders>
              <w:top w:val="single" w:sz="4" w:space="0" w:color="auto"/>
              <w:left w:val="single" w:sz="4" w:space="0" w:color="auto"/>
            </w:tcBorders>
            <w:shd w:val="clear" w:color="auto" w:fill="FFFFFF"/>
            <w:vAlign w:val="bottom"/>
          </w:tcPr>
          <w:p w:rsidR="00544758" w:rsidRPr="00BE205B" w:rsidRDefault="008349EB">
            <w:pPr>
              <w:pStyle w:val="20"/>
              <w:framePr w:w="9341" w:wrap="notBeside" w:vAnchor="text" w:hAnchor="text" w:xAlign="center" w:y="1"/>
              <w:shd w:val="clear" w:color="auto" w:fill="auto"/>
              <w:spacing w:before="0" w:after="300" w:line="280" w:lineRule="exact"/>
              <w:ind w:firstLine="0"/>
              <w:jc w:val="left"/>
              <w:rPr>
                <w:sz w:val="24"/>
                <w:szCs w:val="24"/>
              </w:rPr>
            </w:pPr>
            <w:r w:rsidRPr="00BE205B">
              <w:rPr>
                <w:rStyle w:val="23"/>
                <w:sz w:val="24"/>
                <w:szCs w:val="24"/>
              </w:rPr>
              <w:t>Ответственный</w:t>
            </w:r>
          </w:p>
          <w:p w:rsidR="00544758" w:rsidRPr="00BE205B" w:rsidRDefault="00544758">
            <w:pPr>
              <w:pStyle w:val="20"/>
              <w:framePr w:w="9341" w:wrap="notBeside" w:vAnchor="text" w:hAnchor="text" w:xAlign="center" w:y="1"/>
              <w:shd w:val="clear" w:color="auto" w:fill="auto"/>
              <w:spacing w:before="300" w:after="0" w:line="120" w:lineRule="exact"/>
              <w:ind w:firstLine="0"/>
              <w:jc w:val="left"/>
              <w:rPr>
                <w:sz w:val="24"/>
                <w:szCs w:val="24"/>
              </w:rPr>
            </w:pPr>
          </w:p>
        </w:tc>
        <w:tc>
          <w:tcPr>
            <w:tcW w:w="6893" w:type="dxa"/>
            <w:tcBorders>
              <w:top w:val="single" w:sz="4" w:space="0" w:color="auto"/>
              <w:left w:val="single" w:sz="4" w:space="0" w:color="auto"/>
              <w:right w:val="single" w:sz="4" w:space="0" w:color="auto"/>
            </w:tcBorders>
            <w:shd w:val="clear" w:color="auto" w:fill="FFFFFF"/>
            <w:vAlign w:val="bottom"/>
          </w:tcPr>
          <w:p w:rsidR="00544758" w:rsidRPr="00BE205B" w:rsidRDefault="00CD2696" w:rsidP="00DD7AE9">
            <w:pPr>
              <w:pStyle w:val="20"/>
              <w:framePr w:w="9341" w:wrap="notBeside" w:vAnchor="text" w:hAnchor="text" w:xAlign="center" w:y="1"/>
              <w:shd w:val="clear" w:color="auto" w:fill="auto"/>
              <w:spacing w:before="0" w:after="0" w:line="341" w:lineRule="exact"/>
              <w:ind w:firstLine="0"/>
              <w:jc w:val="both"/>
              <w:rPr>
                <w:sz w:val="24"/>
                <w:szCs w:val="24"/>
              </w:rPr>
            </w:pPr>
            <w:r w:rsidRPr="00BE205B">
              <w:rPr>
                <w:rStyle w:val="23"/>
                <w:sz w:val="24"/>
                <w:szCs w:val="24"/>
              </w:rPr>
              <w:t>А</w:t>
            </w:r>
            <w:r w:rsidR="008349EB" w:rsidRPr="00BE205B">
              <w:rPr>
                <w:rStyle w:val="23"/>
                <w:sz w:val="24"/>
                <w:szCs w:val="24"/>
              </w:rPr>
              <w:t xml:space="preserve">дминистрация МО </w:t>
            </w:r>
            <w:r w:rsidRPr="00BE205B">
              <w:rPr>
                <w:rStyle w:val="23"/>
                <w:sz w:val="24"/>
                <w:szCs w:val="24"/>
              </w:rPr>
              <w:t>Копорское</w:t>
            </w:r>
            <w:r w:rsidR="008349EB" w:rsidRPr="00BE205B">
              <w:rPr>
                <w:rStyle w:val="23"/>
                <w:sz w:val="24"/>
                <w:szCs w:val="24"/>
              </w:rPr>
              <w:t xml:space="preserve"> </w:t>
            </w:r>
            <w:r w:rsidR="00DD7AE9" w:rsidRPr="00BE205B">
              <w:rPr>
                <w:rStyle w:val="23"/>
                <w:sz w:val="24"/>
                <w:szCs w:val="24"/>
              </w:rPr>
              <w:t>сельское поселение Ломоносовского</w:t>
            </w:r>
            <w:r w:rsidR="008349EB" w:rsidRPr="00BE205B">
              <w:rPr>
                <w:rStyle w:val="23"/>
                <w:sz w:val="24"/>
                <w:szCs w:val="24"/>
              </w:rPr>
              <w:t xml:space="preserve"> район</w:t>
            </w:r>
            <w:r w:rsidR="00DD7AE9" w:rsidRPr="00BE205B">
              <w:rPr>
                <w:rStyle w:val="23"/>
                <w:sz w:val="24"/>
                <w:szCs w:val="24"/>
              </w:rPr>
              <w:t>а</w:t>
            </w:r>
          </w:p>
        </w:tc>
      </w:tr>
      <w:tr w:rsidR="00544758" w:rsidRPr="00BE205B">
        <w:trPr>
          <w:trHeight w:hRule="exact" w:val="662"/>
          <w:jc w:val="center"/>
        </w:trPr>
        <w:tc>
          <w:tcPr>
            <w:tcW w:w="2448" w:type="dxa"/>
            <w:tcBorders>
              <w:left w:val="single" w:sz="4" w:space="0" w:color="auto"/>
            </w:tcBorders>
            <w:shd w:val="clear" w:color="auto" w:fill="FFFFFF"/>
            <w:vAlign w:val="center"/>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Программы</w:t>
            </w:r>
          </w:p>
        </w:tc>
        <w:tc>
          <w:tcPr>
            <w:tcW w:w="6893" w:type="dxa"/>
            <w:tcBorders>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Ленинградской области</w:t>
            </w:r>
          </w:p>
        </w:tc>
      </w:tr>
      <w:tr w:rsidR="00544758" w:rsidRPr="00BE205B">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Участники</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Собственники помещений в многоквартирных домах (иные заинтересованные лица и организации), общественные комиссии и подрядные организации</w:t>
            </w:r>
          </w:p>
        </w:tc>
      </w:tr>
      <w:tr w:rsidR="00544758" w:rsidRPr="00BE205B">
        <w:trPr>
          <w:trHeight w:hRule="exact" w:val="86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Цели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rsidP="00761F95">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 xml:space="preserve">Повышение качества и комфорта городской среды на территории МО </w:t>
            </w:r>
            <w:r w:rsidR="00761F95" w:rsidRPr="00BE205B">
              <w:rPr>
                <w:rStyle w:val="23"/>
                <w:sz w:val="24"/>
                <w:szCs w:val="24"/>
              </w:rPr>
              <w:t>Копорское</w:t>
            </w:r>
            <w:r w:rsidRPr="00BE205B">
              <w:rPr>
                <w:rStyle w:val="23"/>
                <w:sz w:val="24"/>
                <w:szCs w:val="24"/>
              </w:rPr>
              <w:t xml:space="preserve"> сельское поселение</w:t>
            </w:r>
          </w:p>
        </w:tc>
      </w:tr>
      <w:tr w:rsidR="00544758" w:rsidRPr="00BE205B">
        <w:trPr>
          <w:trHeight w:hRule="exact" w:val="2846"/>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Задачи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дворовых территорий;</w:t>
            </w:r>
          </w:p>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общественных территорий;</w:t>
            </w:r>
          </w:p>
          <w:p w:rsidR="00544758" w:rsidRPr="00BE205B" w:rsidRDefault="008349EB" w:rsidP="0070666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МО </w:t>
            </w:r>
            <w:r w:rsidR="0070666B" w:rsidRPr="00BE205B">
              <w:rPr>
                <w:rStyle w:val="23"/>
                <w:sz w:val="24"/>
                <w:szCs w:val="24"/>
              </w:rPr>
              <w:t>Копорское</w:t>
            </w:r>
            <w:r w:rsidRPr="00BE205B">
              <w:rPr>
                <w:rStyle w:val="23"/>
                <w:sz w:val="24"/>
                <w:szCs w:val="24"/>
              </w:rPr>
              <w:t xml:space="preserve"> сельское поселение.</w:t>
            </w:r>
          </w:p>
        </w:tc>
      </w:tr>
      <w:tr w:rsidR="00544758" w:rsidRPr="00BE205B">
        <w:trPr>
          <w:trHeight w:hRule="exact" w:val="3442"/>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Целевые индикаторы и показатели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количество благо</w:t>
            </w:r>
            <w:r w:rsidR="00090A22">
              <w:rPr>
                <w:rStyle w:val="23"/>
                <w:color w:val="auto"/>
                <w:sz w:val="24"/>
                <w:szCs w:val="24"/>
              </w:rPr>
              <w:t>устроенных дворовых территорий 5</w:t>
            </w:r>
            <w:r w:rsidRPr="003A6D4E">
              <w:rPr>
                <w:rStyle w:val="23"/>
                <w:color w:val="auto"/>
                <w:sz w:val="24"/>
                <w:szCs w:val="24"/>
              </w:rPr>
              <w:t xml:space="preserve"> ед.;</w:t>
            </w:r>
          </w:p>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доля благоустроенных дворовых территорий от общего к</w:t>
            </w:r>
            <w:r w:rsidR="00FD6AE9">
              <w:rPr>
                <w:rStyle w:val="23"/>
                <w:color w:val="auto"/>
                <w:sz w:val="24"/>
                <w:szCs w:val="24"/>
              </w:rPr>
              <w:t>оличества дворовых территорий 60</w:t>
            </w:r>
            <w:r w:rsidRPr="003A6D4E">
              <w:rPr>
                <w:rStyle w:val="23"/>
                <w:color w:val="auto"/>
                <w:sz w:val="24"/>
                <w:szCs w:val="24"/>
              </w:rPr>
              <w:t xml:space="preserve"> %; охват населения благоустро</w:t>
            </w:r>
            <w:r w:rsidR="00743D11">
              <w:rPr>
                <w:rStyle w:val="23"/>
                <w:color w:val="auto"/>
                <w:sz w:val="24"/>
                <w:szCs w:val="24"/>
              </w:rPr>
              <w:t>енными дворовыми территориями 55</w:t>
            </w:r>
            <w:r w:rsidRPr="003A6D4E">
              <w:rPr>
                <w:rStyle w:val="23"/>
                <w:color w:val="auto"/>
                <w:sz w:val="24"/>
                <w:szCs w:val="24"/>
              </w:rPr>
              <w:t xml:space="preserve"> %;</w:t>
            </w:r>
          </w:p>
          <w:p w:rsidR="00544758" w:rsidRPr="003A6D4E" w:rsidRDefault="008349EB">
            <w:pPr>
              <w:pStyle w:val="20"/>
              <w:framePr w:w="9341" w:wrap="notBeside" w:vAnchor="text" w:hAnchor="text" w:xAlign="center" w:y="1"/>
              <w:shd w:val="clear" w:color="auto" w:fill="auto"/>
              <w:spacing w:before="0" w:after="0" w:line="322" w:lineRule="exact"/>
              <w:ind w:firstLine="0"/>
              <w:jc w:val="both"/>
              <w:rPr>
                <w:color w:val="auto"/>
                <w:sz w:val="24"/>
                <w:szCs w:val="24"/>
              </w:rPr>
            </w:pPr>
            <w:r w:rsidRPr="003A6D4E">
              <w:rPr>
                <w:rStyle w:val="23"/>
                <w:color w:val="auto"/>
                <w:sz w:val="24"/>
                <w:szCs w:val="24"/>
              </w:rPr>
              <w:t>количество благоустроенных</w:t>
            </w:r>
            <w:r w:rsidR="003A6D4E" w:rsidRPr="003A6D4E">
              <w:rPr>
                <w:rStyle w:val="23"/>
                <w:color w:val="auto"/>
                <w:sz w:val="24"/>
                <w:szCs w:val="24"/>
              </w:rPr>
              <w:t xml:space="preserve"> общественных территорий 1</w:t>
            </w:r>
            <w:r w:rsidR="00BA722C" w:rsidRPr="003A6D4E">
              <w:rPr>
                <w:rStyle w:val="23"/>
                <w:color w:val="auto"/>
                <w:sz w:val="24"/>
                <w:szCs w:val="24"/>
              </w:rPr>
              <w:t xml:space="preserve"> </w:t>
            </w:r>
            <w:r w:rsidRPr="003A6D4E">
              <w:rPr>
                <w:rStyle w:val="23"/>
                <w:color w:val="auto"/>
                <w:sz w:val="24"/>
                <w:szCs w:val="24"/>
              </w:rPr>
              <w:t>ед.;</w:t>
            </w:r>
          </w:p>
          <w:p w:rsidR="00544758" w:rsidRPr="00BE205B" w:rsidRDefault="00544758">
            <w:pPr>
              <w:pStyle w:val="20"/>
              <w:framePr w:w="9341" w:wrap="notBeside" w:vAnchor="text" w:hAnchor="text" w:xAlign="center" w:y="1"/>
              <w:shd w:val="clear" w:color="auto" w:fill="auto"/>
              <w:spacing w:before="0" w:after="0" w:line="350" w:lineRule="exact"/>
              <w:ind w:firstLine="0"/>
              <w:jc w:val="both"/>
              <w:rPr>
                <w:sz w:val="24"/>
                <w:szCs w:val="24"/>
              </w:rPr>
            </w:pPr>
          </w:p>
        </w:tc>
      </w:tr>
      <w:tr w:rsidR="00544758" w:rsidRPr="00BE205B">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Сроки и этапы сроки реализации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36" w:lineRule="exact"/>
              <w:ind w:firstLine="0"/>
              <w:jc w:val="left"/>
              <w:rPr>
                <w:sz w:val="24"/>
                <w:szCs w:val="24"/>
              </w:rPr>
            </w:pPr>
            <w:r w:rsidRPr="00BE205B">
              <w:rPr>
                <w:rStyle w:val="23"/>
                <w:sz w:val="24"/>
                <w:szCs w:val="24"/>
              </w:rPr>
              <w:t>Программа реализуется в 2018 -2022 годах; Программа реализуется поэтапно.</w:t>
            </w:r>
          </w:p>
        </w:tc>
      </w:tr>
      <w:tr w:rsidR="00544758" w:rsidRPr="00BE205B">
        <w:trPr>
          <w:trHeight w:hRule="exact" w:val="710"/>
          <w:jc w:val="center"/>
        </w:trPr>
        <w:tc>
          <w:tcPr>
            <w:tcW w:w="2448"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*Финансовое</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обеспечение</w:t>
            </w:r>
          </w:p>
        </w:tc>
        <w:tc>
          <w:tcPr>
            <w:tcW w:w="6893"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Финансовое обеспечение Программы в 2018-2022 годах</w:t>
            </w:r>
          </w:p>
        </w:tc>
      </w:tr>
    </w:tbl>
    <w:p w:rsidR="00544758" w:rsidRPr="00BE205B" w:rsidRDefault="00544758">
      <w:pPr>
        <w:framePr w:w="9341" w:wrap="notBeside" w:vAnchor="text" w:hAnchor="text" w:xAlign="center" w:y="1"/>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2448"/>
        <w:gridCol w:w="6893"/>
      </w:tblGrid>
      <w:tr w:rsidR="00D4154B" w:rsidRPr="00BE205B">
        <w:trPr>
          <w:trHeight w:hRule="exact" w:val="446"/>
          <w:jc w:val="center"/>
        </w:trPr>
        <w:tc>
          <w:tcPr>
            <w:tcW w:w="2448" w:type="dxa"/>
            <w:tcBorders>
              <w:top w:val="single" w:sz="4" w:space="0" w:color="auto"/>
              <w:left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280" w:lineRule="exact"/>
              <w:ind w:firstLine="0"/>
              <w:jc w:val="left"/>
              <w:rPr>
                <w:sz w:val="24"/>
                <w:szCs w:val="24"/>
              </w:rPr>
            </w:pPr>
            <w:r w:rsidRPr="00BE205B">
              <w:rPr>
                <w:rStyle w:val="23"/>
                <w:sz w:val="24"/>
                <w:szCs w:val="24"/>
              </w:rPr>
              <w:lastRenderedPageBreak/>
              <w:t>Программы всего,</w:t>
            </w:r>
          </w:p>
        </w:tc>
        <w:tc>
          <w:tcPr>
            <w:tcW w:w="6893" w:type="dxa"/>
            <w:tcBorders>
              <w:top w:val="single" w:sz="4" w:space="0" w:color="auto"/>
              <w:left w:val="single" w:sz="4" w:space="0" w:color="auto"/>
              <w:right w:val="single" w:sz="4" w:space="0" w:color="auto"/>
            </w:tcBorders>
            <w:shd w:val="clear" w:color="auto" w:fill="FFFFFF"/>
          </w:tcPr>
          <w:p w:rsidR="00D4154B" w:rsidRDefault="00D4154B" w:rsidP="00D4154B">
            <w:pPr>
              <w:pStyle w:val="20"/>
              <w:framePr w:w="9341" w:wrap="notBeside" w:vAnchor="text" w:hAnchor="page" w:x="1054" w:y="-69"/>
              <w:shd w:val="clear" w:color="auto" w:fill="auto"/>
              <w:spacing w:before="0" w:after="0" w:line="280" w:lineRule="exact"/>
              <w:ind w:firstLine="0"/>
              <w:jc w:val="both"/>
              <w:rPr>
                <w:rStyle w:val="23"/>
                <w:sz w:val="24"/>
                <w:szCs w:val="24"/>
              </w:rPr>
            </w:pPr>
            <w:r w:rsidRPr="00BE205B">
              <w:rPr>
                <w:rStyle w:val="23"/>
                <w:sz w:val="24"/>
                <w:szCs w:val="24"/>
              </w:rPr>
              <w:t>составляет тыс. рублей, в том числе:</w:t>
            </w:r>
          </w:p>
          <w:p w:rsidR="00D4154B" w:rsidRDefault="00D4154B" w:rsidP="00D4154B">
            <w:pPr>
              <w:pStyle w:val="20"/>
              <w:framePr w:w="9341" w:wrap="notBeside" w:vAnchor="text" w:hAnchor="page" w:x="1054" w:y="-69"/>
              <w:shd w:val="clear" w:color="auto" w:fill="auto"/>
              <w:spacing w:before="0" w:after="0" w:line="280" w:lineRule="exact"/>
              <w:ind w:firstLine="0"/>
              <w:jc w:val="both"/>
              <w:rPr>
                <w:rStyle w:val="23"/>
              </w:rPr>
            </w:pPr>
          </w:p>
          <w:p w:rsidR="00D4154B" w:rsidRPr="00BE205B" w:rsidRDefault="00D4154B" w:rsidP="00D4154B">
            <w:pPr>
              <w:pStyle w:val="20"/>
              <w:framePr w:w="9341" w:wrap="notBeside" w:vAnchor="text" w:hAnchor="page" w:x="1054" w:y="-69"/>
              <w:shd w:val="clear" w:color="auto" w:fill="auto"/>
              <w:spacing w:before="0" w:after="0" w:line="280" w:lineRule="exact"/>
              <w:ind w:firstLine="0"/>
              <w:jc w:val="both"/>
              <w:rPr>
                <w:sz w:val="24"/>
                <w:szCs w:val="24"/>
              </w:rPr>
            </w:pPr>
          </w:p>
        </w:tc>
      </w:tr>
      <w:tr w:rsidR="00D4154B" w:rsidRPr="00BE205B">
        <w:trPr>
          <w:trHeight w:hRule="exact" w:val="11962"/>
          <w:jc w:val="center"/>
        </w:trPr>
        <w:tc>
          <w:tcPr>
            <w:tcW w:w="2448" w:type="dxa"/>
            <w:tcBorders>
              <w:left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 xml:space="preserve">в том числе </w:t>
            </w:r>
            <w:proofErr w:type="gramStart"/>
            <w:r w:rsidRPr="00BE205B">
              <w:rPr>
                <w:rStyle w:val="23"/>
                <w:sz w:val="24"/>
                <w:szCs w:val="24"/>
              </w:rPr>
              <w:t>по</w:t>
            </w:r>
            <w:proofErr w:type="gramEnd"/>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источникам</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финансирования</w:t>
            </w:r>
          </w:p>
        </w:tc>
        <w:tc>
          <w:tcPr>
            <w:tcW w:w="6893" w:type="dxa"/>
            <w:tcBorders>
              <w:left w:val="single" w:sz="4" w:space="0" w:color="auto"/>
              <w:right w:val="single" w:sz="4" w:space="0" w:color="auto"/>
            </w:tcBorders>
            <w:shd w:val="clear" w:color="auto" w:fill="FFFFFF"/>
            <w:vAlign w:val="center"/>
          </w:tcPr>
          <w:p w:rsidR="00D4154B" w:rsidRPr="00B92464" w:rsidRDefault="00D4154B" w:rsidP="00D4154B">
            <w:pPr>
              <w:pStyle w:val="20"/>
              <w:framePr w:w="9341" w:wrap="notBeside" w:vAnchor="text" w:hAnchor="page" w:x="1054" w:y="-69"/>
              <w:shd w:val="clear" w:color="auto" w:fill="auto"/>
              <w:spacing w:before="240" w:after="240" w:line="280" w:lineRule="exact"/>
              <w:ind w:firstLine="0"/>
              <w:jc w:val="both"/>
              <w:rPr>
                <w:color w:val="auto"/>
                <w:sz w:val="24"/>
                <w:szCs w:val="24"/>
              </w:rPr>
            </w:pPr>
            <w:r w:rsidRPr="00B92464">
              <w:rPr>
                <w:color w:val="auto"/>
                <w:sz w:val="24"/>
                <w:szCs w:val="24"/>
              </w:rPr>
              <w:t>Областной бюджет – тыс</w:t>
            </w:r>
            <w:proofErr w:type="gramStart"/>
            <w:r w:rsidRPr="00B92464">
              <w:rPr>
                <w:color w:val="auto"/>
                <w:sz w:val="24"/>
                <w:szCs w:val="24"/>
              </w:rPr>
              <w:t>.р</w:t>
            </w:r>
            <w:proofErr w:type="gramEnd"/>
            <w:r w:rsidRPr="00B92464">
              <w:rPr>
                <w:color w:val="auto"/>
                <w:sz w:val="24"/>
                <w:szCs w:val="24"/>
              </w:rPr>
              <w:t>уб.</w:t>
            </w:r>
          </w:p>
          <w:p w:rsidR="00D4154B" w:rsidRPr="00B92464" w:rsidRDefault="00D4154B" w:rsidP="00D4154B">
            <w:pPr>
              <w:pStyle w:val="20"/>
              <w:framePr w:w="9341" w:wrap="notBeside" w:vAnchor="text" w:hAnchor="page" w:x="1054" w:y="-69"/>
              <w:shd w:val="clear" w:color="auto" w:fill="auto"/>
              <w:spacing w:before="240" w:after="240" w:line="280" w:lineRule="exact"/>
              <w:ind w:firstLine="0"/>
              <w:jc w:val="both"/>
              <w:rPr>
                <w:color w:val="auto"/>
                <w:sz w:val="24"/>
                <w:szCs w:val="24"/>
              </w:rPr>
            </w:pPr>
            <w:r w:rsidRPr="00B92464">
              <w:rPr>
                <w:color w:val="auto"/>
                <w:sz w:val="24"/>
                <w:szCs w:val="24"/>
              </w:rPr>
              <w:t>Местный бюджет – 2 500 тыс. рублей</w:t>
            </w:r>
          </w:p>
          <w:p w:rsidR="00D4154B" w:rsidRPr="00BE205B" w:rsidRDefault="00D4154B" w:rsidP="00D4154B">
            <w:pPr>
              <w:pStyle w:val="20"/>
              <w:framePr w:w="9341" w:wrap="notBeside" w:vAnchor="text" w:hAnchor="page" w:x="1054" w:y="-69"/>
              <w:shd w:val="clear" w:color="auto" w:fill="auto"/>
              <w:spacing w:before="240" w:after="120" w:line="346" w:lineRule="exact"/>
              <w:ind w:firstLine="0"/>
              <w:jc w:val="both"/>
              <w:rPr>
                <w:sz w:val="24"/>
                <w:szCs w:val="24"/>
              </w:rPr>
            </w:pPr>
            <w:r w:rsidRPr="00BE205B">
              <w:rPr>
                <w:rStyle w:val="23"/>
                <w:sz w:val="24"/>
                <w:szCs w:val="24"/>
              </w:rPr>
              <w:t xml:space="preserve">Минимальная доля </w:t>
            </w:r>
            <w:proofErr w:type="spellStart"/>
            <w:r w:rsidRPr="00BE205B">
              <w:rPr>
                <w:rStyle w:val="23"/>
                <w:sz w:val="24"/>
                <w:szCs w:val="24"/>
              </w:rPr>
              <w:t>софинансирования</w:t>
            </w:r>
            <w:proofErr w:type="spellEnd"/>
            <w:r w:rsidRPr="00BE205B">
              <w:rPr>
                <w:rStyle w:val="23"/>
                <w:sz w:val="24"/>
                <w:szCs w:val="24"/>
              </w:rPr>
              <w:t xml:space="preserve"> местного бюджета на реализацию мероприятий Программы составляет </w:t>
            </w:r>
            <w:r w:rsidRPr="00B92464">
              <w:rPr>
                <w:rStyle w:val="23"/>
                <w:color w:val="auto"/>
                <w:sz w:val="24"/>
                <w:szCs w:val="24"/>
              </w:rPr>
              <w:t>5%</w:t>
            </w:r>
          </w:p>
          <w:p w:rsidR="00D4154B" w:rsidRPr="00BE205B" w:rsidRDefault="00D4154B" w:rsidP="00D4154B">
            <w:pPr>
              <w:pStyle w:val="20"/>
              <w:framePr w:w="9341" w:wrap="notBeside" w:vAnchor="text" w:hAnchor="page" w:x="1054" w:y="-69"/>
              <w:shd w:val="clear" w:color="auto" w:fill="auto"/>
              <w:spacing w:before="120" w:after="0" w:line="504" w:lineRule="exact"/>
              <w:ind w:firstLine="0"/>
              <w:jc w:val="both"/>
              <w:rPr>
                <w:sz w:val="24"/>
                <w:szCs w:val="24"/>
              </w:rPr>
            </w:pPr>
            <w:r w:rsidRPr="00BE205B">
              <w:rPr>
                <w:rStyle w:val="23"/>
                <w:sz w:val="24"/>
                <w:szCs w:val="24"/>
              </w:rPr>
              <w:t>В том числе по годам реализации:</w:t>
            </w:r>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E205B">
              <w:rPr>
                <w:rStyle w:val="23"/>
                <w:sz w:val="24"/>
                <w:szCs w:val="24"/>
              </w:rPr>
              <w:t xml:space="preserve">год - тыс. рублей, в том числе: областной бюджет - тыс. рублей, местный бюджет </w:t>
            </w:r>
            <w:r w:rsidRPr="00B92464">
              <w:rPr>
                <w:rStyle w:val="23"/>
                <w:color w:val="auto"/>
                <w:sz w:val="24"/>
                <w:szCs w:val="24"/>
              </w:rPr>
              <w:t>- 500,0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год - тыс. рублей, в том числе: областной бюджет - тыс. рублей, местный бюджет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год - тыс. рублей, в том числе: областной бюджет - тыс. рублей, местный бюджет - 500,0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год - тыс. рублей, в том числе: областной бюджет - тыс. рублей, местный бюджет - 500,0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both"/>
              <w:rPr>
                <w:color w:val="auto"/>
                <w:sz w:val="24"/>
                <w:szCs w:val="24"/>
              </w:rPr>
            </w:pPr>
            <w:r w:rsidRPr="00B92464">
              <w:rPr>
                <w:rStyle w:val="23"/>
                <w:color w:val="auto"/>
                <w:sz w:val="24"/>
                <w:szCs w:val="24"/>
              </w:rPr>
              <w:t>год - тыс. рублей, в том числе:</w:t>
            </w:r>
          </w:p>
          <w:p w:rsidR="00D4154B" w:rsidRPr="00B92464" w:rsidRDefault="00D4154B" w:rsidP="00D4154B">
            <w:pPr>
              <w:pStyle w:val="20"/>
              <w:framePr w:w="9341" w:wrap="notBeside" w:vAnchor="text" w:hAnchor="page" w:x="1054" w:y="-69"/>
              <w:shd w:val="clear" w:color="auto" w:fill="auto"/>
              <w:spacing w:before="0" w:after="0" w:line="504" w:lineRule="exact"/>
              <w:ind w:firstLine="0"/>
              <w:jc w:val="both"/>
              <w:rPr>
                <w:color w:val="auto"/>
                <w:sz w:val="24"/>
                <w:szCs w:val="24"/>
              </w:rPr>
            </w:pPr>
            <w:r w:rsidRPr="00B92464">
              <w:rPr>
                <w:rStyle w:val="23"/>
                <w:color w:val="auto"/>
                <w:sz w:val="24"/>
                <w:szCs w:val="24"/>
              </w:rPr>
              <w:t>областной бюджет - тыс. рублей,</w:t>
            </w:r>
          </w:p>
          <w:p w:rsidR="00D4154B" w:rsidRPr="00B92464" w:rsidRDefault="00D4154B" w:rsidP="00D4154B">
            <w:pPr>
              <w:pStyle w:val="20"/>
              <w:framePr w:w="9341" w:wrap="notBeside" w:vAnchor="text" w:hAnchor="page" w:x="1054" w:y="-69"/>
              <w:shd w:val="clear" w:color="auto" w:fill="auto"/>
              <w:spacing w:before="0" w:after="0" w:line="504" w:lineRule="exact"/>
              <w:ind w:firstLine="0"/>
              <w:jc w:val="both"/>
              <w:rPr>
                <w:color w:val="auto"/>
                <w:sz w:val="24"/>
                <w:szCs w:val="24"/>
              </w:rPr>
            </w:pPr>
            <w:r w:rsidRPr="00B92464">
              <w:rPr>
                <w:rStyle w:val="23"/>
                <w:color w:val="auto"/>
                <w:sz w:val="24"/>
                <w:szCs w:val="24"/>
              </w:rPr>
              <w:t>местный бюджет - 500,0 тыс. рублей.</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both"/>
              <w:rPr>
                <w:sz w:val="24"/>
                <w:szCs w:val="24"/>
              </w:rPr>
            </w:pPr>
            <w:r w:rsidRPr="00BE205B">
              <w:rPr>
                <w:rStyle w:val="23"/>
                <w:sz w:val="24"/>
                <w:szCs w:val="24"/>
              </w:rPr>
              <w:t>* 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D4154B" w:rsidRPr="00BE205B">
        <w:trPr>
          <w:trHeight w:hRule="exact" w:val="1565"/>
          <w:jc w:val="center"/>
        </w:trPr>
        <w:tc>
          <w:tcPr>
            <w:tcW w:w="2448" w:type="dxa"/>
            <w:tcBorders>
              <w:top w:val="single" w:sz="4" w:space="0" w:color="auto"/>
              <w:left w:val="single" w:sz="4" w:space="0" w:color="auto"/>
              <w:bottom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Ожидаемые</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результаты</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реализации</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Программы</w:t>
            </w:r>
          </w:p>
        </w:tc>
        <w:tc>
          <w:tcPr>
            <w:tcW w:w="6893" w:type="dxa"/>
            <w:tcBorders>
              <w:top w:val="single" w:sz="4" w:space="0" w:color="auto"/>
              <w:left w:val="single" w:sz="4" w:space="0" w:color="auto"/>
              <w:bottom w:val="single" w:sz="4" w:space="0" w:color="auto"/>
              <w:right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346" w:lineRule="exact"/>
              <w:ind w:firstLine="0"/>
              <w:jc w:val="both"/>
              <w:rPr>
                <w:sz w:val="24"/>
                <w:szCs w:val="24"/>
              </w:rPr>
            </w:pPr>
            <w:r w:rsidRPr="00BE205B">
              <w:rPr>
                <w:rStyle w:val="23"/>
                <w:sz w:val="24"/>
                <w:szCs w:val="24"/>
              </w:rPr>
              <w:t xml:space="preserve">Не менее </w:t>
            </w:r>
            <w:r w:rsidR="00EC7B12">
              <w:rPr>
                <w:rStyle w:val="23"/>
                <w:color w:val="auto"/>
                <w:sz w:val="24"/>
                <w:szCs w:val="24"/>
              </w:rPr>
              <w:t>5</w:t>
            </w:r>
            <w:r w:rsidRPr="00B92464">
              <w:rPr>
                <w:rStyle w:val="23"/>
                <w:color w:val="auto"/>
                <w:sz w:val="24"/>
                <w:szCs w:val="24"/>
              </w:rPr>
              <w:t xml:space="preserve"> реализованных проектов</w:t>
            </w:r>
            <w:r w:rsidRPr="00BE205B">
              <w:rPr>
                <w:rStyle w:val="23"/>
                <w:sz w:val="24"/>
                <w:szCs w:val="24"/>
              </w:rPr>
              <w:t xml:space="preserve"> по благоустройству дворовых территорий и </w:t>
            </w:r>
            <w:r w:rsidR="000E6994">
              <w:rPr>
                <w:rStyle w:val="23"/>
                <w:sz w:val="24"/>
                <w:szCs w:val="24"/>
              </w:rPr>
              <w:t>1 общественной территории</w:t>
            </w:r>
            <w:r w:rsidRPr="00BE205B">
              <w:rPr>
                <w:rStyle w:val="23"/>
                <w:sz w:val="24"/>
                <w:szCs w:val="24"/>
              </w:rPr>
              <w:t xml:space="preserve"> в МО Копорское сельское поселение</w:t>
            </w:r>
          </w:p>
        </w:tc>
      </w:tr>
    </w:tbl>
    <w:p w:rsidR="00D4154B" w:rsidRPr="00BE205B" w:rsidRDefault="00D4154B" w:rsidP="00D4154B">
      <w:pPr>
        <w:framePr w:w="9341" w:wrap="notBeside" w:vAnchor="text" w:hAnchor="page" w:x="1054" w:y="-69"/>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8349EB">
      <w:pPr>
        <w:pStyle w:val="22"/>
        <w:keepNext/>
        <w:keepLines/>
        <w:numPr>
          <w:ilvl w:val="0"/>
          <w:numId w:val="3"/>
        </w:numPr>
        <w:shd w:val="clear" w:color="auto" w:fill="auto"/>
        <w:tabs>
          <w:tab w:val="left" w:pos="756"/>
        </w:tabs>
        <w:spacing w:after="319" w:line="346" w:lineRule="exact"/>
        <w:ind w:left="740" w:right="880" w:hanging="320"/>
        <w:jc w:val="left"/>
        <w:rPr>
          <w:sz w:val="24"/>
          <w:szCs w:val="24"/>
        </w:rPr>
      </w:pPr>
      <w:bookmarkStart w:id="2" w:name="bookmark2"/>
      <w:r w:rsidRPr="00BE205B">
        <w:rPr>
          <w:sz w:val="24"/>
          <w:szCs w:val="24"/>
        </w:rPr>
        <w:t xml:space="preserve">Характеристика текущего состояния сферы благоустройства в МО </w:t>
      </w:r>
      <w:r w:rsidR="00B97D68" w:rsidRPr="00BE205B">
        <w:rPr>
          <w:sz w:val="24"/>
          <w:szCs w:val="24"/>
        </w:rPr>
        <w:t>Копорское</w:t>
      </w:r>
      <w:r w:rsidRPr="00BE205B">
        <w:rPr>
          <w:sz w:val="24"/>
          <w:szCs w:val="24"/>
        </w:rPr>
        <w:t xml:space="preserve"> сельское поселение.</w:t>
      </w:r>
      <w:bookmarkEnd w:id="2"/>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расположено в юго-западной части Ломоносовского муниципального района Ленинградской области.</w:t>
      </w:r>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граничит:</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севере —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и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востоке — с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юго-востоке — с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юго-западе — с </w:t>
      </w:r>
      <w:proofErr w:type="spellStart"/>
      <w:r w:rsidRPr="008A4381">
        <w:rPr>
          <w:rFonts w:ascii="Times New Roman" w:hAnsi="Times New Roman" w:cs="Times New Roman"/>
        </w:rPr>
        <w:t>Кингисеппским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 По состоянию на 1 января 2013 г. численность населения </w:t>
      </w:r>
      <w:proofErr w:type="spellStart"/>
      <w:r w:rsidRPr="008A4381">
        <w:rPr>
          <w:rFonts w:ascii="Times New Roman" w:hAnsi="Times New Roman" w:cs="Times New Roman"/>
        </w:rPr>
        <w:t>Копорского</w:t>
      </w:r>
      <w:proofErr w:type="spellEnd"/>
      <w:r w:rsidRPr="008A4381">
        <w:rPr>
          <w:rFonts w:ascii="Times New Roman" w:hAnsi="Times New Roman" w:cs="Times New Roman"/>
        </w:rPr>
        <w:t xml:space="preserve"> сельского поселения составляет 2411 чел.</w:t>
      </w:r>
    </w:p>
    <w:p w:rsidR="00AE1030" w:rsidRPr="008A4381" w:rsidRDefault="00AE1030" w:rsidP="00AE1030">
      <w:pPr>
        <w:rPr>
          <w:rFonts w:ascii="Times New Roman" w:hAnsi="Times New Roman" w:cs="Times New Roman"/>
          <w:b/>
        </w:rPr>
      </w:pPr>
      <w:r w:rsidRPr="008A4381">
        <w:rPr>
          <w:rFonts w:ascii="Times New Roman" w:hAnsi="Times New Roman" w:cs="Times New Roman"/>
          <w:b/>
        </w:rPr>
        <w:t>Планировочная организация территории. Варианты территориального планирования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Основной задачей планировочной организации территории является создание эффективной схемы функционирования поселения и благоприятных условий для проживания, труда и отдыха населения.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Копорское сельское поселение расположено в западной части Ломоносовского муниципального района Ленинградской области. Административный центр поселения находится </w:t>
      </w:r>
      <w:proofErr w:type="gramStart"/>
      <w:r w:rsidRPr="008A4381">
        <w:rPr>
          <w:rFonts w:ascii="Times New Roman" w:hAnsi="Times New Roman" w:cs="Times New Roman"/>
        </w:rPr>
        <w:t>в</w:t>
      </w:r>
      <w:proofErr w:type="gramEnd"/>
      <w:r w:rsidRPr="008A4381">
        <w:rPr>
          <w:rFonts w:ascii="Times New Roman" w:hAnsi="Times New Roman" w:cs="Times New Roman"/>
        </w:rPr>
        <w:t xml:space="preserve"> с. Копорье. </w:t>
      </w:r>
      <w:proofErr w:type="gramStart"/>
      <w:r w:rsidRPr="008A4381">
        <w:rPr>
          <w:rFonts w:ascii="Times New Roman" w:hAnsi="Times New Roman" w:cs="Times New Roman"/>
        </w:rPr>
        <w:t xml:space="preserve">Площадь территории поселения составляет 40856,05 га (результат обмера чертежа в границах, установленных областным с законом от 24 декабря 2004 г.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(с изменениями от 27 июня 2013 г.)), граничит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и </w:t>
      </w:r>
      <w:proofErr w:type="spellStart"/>
      <w:r w:rsidRPr="008A4381">
        <w:rPr>
          <w:rFonts w:ascii="Times New Roman" w:hAnsi="Times New Roman" w:cs="Times New Roman"/>
        </w:rPr>
        <w:t>Кингисеппским</w:t>
      </w:r>
      <w:proofErr w:type="spellEnd"/>
      <w:proofErr w:type="gramEnd"/>
      <w:r w:rsidRPr="008A4381">
        <w:rPr>
          <w:rFonts w:ascii="Times New Roman" w:hAnsi="Times New Roman" w:cs="Times New Roman"/>
        </w:rPr>
        <w:t xml:space="preserve"> муниципальными районами.</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В силу природных особенностей территория поселения освоена неравномерно. Планировочную структуру формируют автомобильные дороги Волосово – </w:t>
      </w:r>
      <w:proofErr w:type="spellStart"/>
      <w:r w:rsidRPr="008A4381">
        <w:rPr>
          <w:rFonts w:ascii="Times New Roman" w:hAnsi="Times New Roman" w:cs="Times New Roman"/>
        </w:rPr>
        <w:t>Гомонтово</w:t>
      </w:r>
      <w:proofErr w:type="spellEnd"/>
      <w:r w:rsidRPr="008A4381">
        <w:rPr>
          <w:rFonts w:ascii="Times New Roman" w:hAnsi="Times New Roman" w:cs="Times New Roman"/>
        </w:rPr>
        <w:t xml:space="preserve"> – Копорье – </w:t>
      </w:r>
      <w:proofErr w:type="spellStart"/>
      <w:r w:rsidRPr="008A4381">
        <w:rPr>
          <w:rFonts w:ascii="Times New Roman" w:hAnsi="Times New Roman" w:cs="Times New Roman"/>
        </w:rPr>
        <w:t>Керново</w:t>
      </w:r>
      <w:proofErr w:type="spellEnd"/>
      <w:r w:rsidRPr="008A4381">
        <w:rPr>
          <w:rFonts w:ascii="Times New Roman" w:hAnsi="Times New Roman" w:cs="Times New Roman"/>
        </w:rPr>
        <w:t xml:space="preserve">, Копорье – Ручьи, Санкт-Петербург – Ручьи, Петродворец – </w:t>
      </w:r>
      <w:proofErr w:type="spellStart"/>
      <w:r w:rsidRPr="008A4381">
        <w:rPr>
          <w:rFonts w:ascii="Times New Roman" w:hAnsi="Times New Roman" w:cs="Times New Roman"/>
        </w:rPr>
        <w:t>Кейкино</w:t>
      </w:r>
      <w:proofErr w:type="spellEnd"/>
      <w:r w:rsidRPr="008A4381">
        <w:rPr>
          <w:rFonts w:ascii="Times New Roman" w:hAnsi="Times New Roman" w:cs="Times New Roman"/>
        </w:rPr>
        <w:t xml:space="preserve"> и железнодорожная линия Санкт-Петербург – Ораниенбаум – </w:t>
      </w:r>
      <w:proofErr w:type="spellStart"/>
      <w:r w:rsidRPr="008A4381">
        <w:rPr>
          <w:rFonts w:ascii="Times New Roman" w:hAnsi="Times New Roman" w:cs="Times New Roman"/>
        </w:rPr>
        <w:t>Калище</w:t>
      </w:r>
      <w:proofErr w:type="spellEnd"/>
      <w:r w:rsidRPr="008A4381">
        <w:rPr>
          <w:rFonts w:ascii="Times New Roman" w:hAnsi="Times New Roman" w:cs="Times New Roman"/>
        </w:rPr>
        <w:t xml:space="preserve"> – Котлы, которые являются главными планировочными осями структуры.</w:t>
      </w:r>
    </w:p>
    <w:p w:rsidR="00AE1030" w:rsidRPr="008A4381" w:rsidRDefault="00AE1030" w:rsidP="00AE1030">
      <w:pPr>
        <w:rPr>
          <w:rFonts w:ascii="Times New Roman" w:hAnsi="Times New Roman" w:cs="Times New Roman"/>
        </w:rPr>
      </w:pPr>
      <w:r w:rsidRPr="008A4381">
        <w:rPr>
          <w:rFonts w:ascii="Times New Roman" w:hAnsi="Times New Roman" w:cs="Times New Roman"/>
        </w:rPr>
        <w:t>Сложившаяся к настоящему времени планировочная структура вполне удовлетворяет потребности населения, обеспечивая нормальные условия жизни и удобные связи с внешними районными и областными транспортными коммуникациями одновременно являясь каркасом системы расселения, состоящей из семнадцати населенных пунктов, входящих в границы поселения.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Основной задачей функционального зонирования является организация полноценной жилой среды, отвечающей современным требованиям эффективного использования территории и комфортного проживания на ней путём объединения отдельных планировочных образований по преимущественному виду их специализации в функциональные зоны.</w:t>
      </w:r>
    </w:p>
    <w:p w:rsidR="00AE1030" w:rsidRPr="008A4381" w:rsidRDefault="00AE1030" w:rsidP="00AE1030">
      <w:pPr>
        <w:ind w:firstLine="709"/>
        <w:jc w:val="both"/>
        <w:rPr>
          <w:rFonts w:ascii="Times New Roman" w:eastAsia="Times New Roman" w:hAnsi="Times New Roman" w:cs="Times New Roman"/>
          <w:bCs/>
          <w:lang w:eastAsia="en-US"/>
        </w:rPr>
      </w:pPr>
    </w:p>
    <w:p w:rsidR="00AE1030" w:rsidRPr="008A4381" w:rsidRDefault="00AE1030" w:rsidP="00AE1030">
      <w:pPr>
        <w:ind w:firstLine="709"/>
        <w:jc w:val="right"/>
        <w:rPr>
          <w:rFonts w:ascii="Times New Roman" w:eastAsia="Times New Roman" w:hAnsi="Times New Roman" w:cs="Times New Roman"/>
          <w:bCs/>
          <w:lang w:eastAsia="en-US"/>
        </w:rPr>
      </w:pPr>
      <w:r w:rsidRPr="008A4381">
        <w:rPr>
          <w:rFonts w:ascii="Times New Roman" w:eastAsia="Times New Roman" w:hAnsi="Times New Roman" w:cs="Times New Roman"/>
          <w:bCs/>
          <w:lang w:eastAsia="en-US"/>
        </w:rPr>
        <w:t xml:space="preserve">Таблица 8.3.1. Параметры функциональных зон </w:t>
      </w:r>
      <w:proofErr w:type="spellStart"/>
      <w:r w:rsidRPr="008A4381">
        <w:rPr>
          <w:rFonts w:ascii="Times New Roman" w:eastAsia="Times New Roman" w:hAnsi="Times New Roman" w:cs="Times New Roman"/>
          <w:bCs/>
          <w:lang w:eastAsia="en-US"/>
        </w:rPr>
        <w:t>Копорского</w:t>
      </w:r>
      <w:proofErr w:type="spellEnd"/>
      <w:r w:rsidRPr="008A4381">
        <w:rPr>
          <w:rFonts w:ascii="Times New Roman" w:eastAsia="Times New Roman" w:hAnsi="Times New Roman" w:cs="Times New Roman"/>
          <w:bCs/>
          <w:lang w:eastAsia="en-US"/>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0"/>
        <w:gridCol w:w="8720"/>
      </w:tblGrid>
      <w:tr w:rsidR="00AE1030" w:rsidRPr="008A4381" w:rsidTr="00C6692A">
        <w:trPr>
          <w:tblHeader/>
        </w:trPr>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Обозначение зоны</w:t>
            </w:r>
          </w:p>
        </w:tc>
        <w:tc>
          <w:tcPr>
            <w:tcW w:w="4129" w:type="pct"/>
            <w:vAlign w:val="center"/>
          </w:tcPr>
          <w:p w:rsidR="00AE1030" w:rsidRPr="008A4381" w:rsidRDefault="00AE1030" w:rsidP="00C6692A">
            <w:pPr>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w:t>
            </w:r>
          </w:p>
        </w:tc>
      </w:tr>
      <w:tr w:rsidR="00AE1030" w:rsidRPr="008A4381" w:rsidTr="00C6692A">
        <w:tc>
          <w:tcPr>
            <w:tcW w:w="5000" w:type="pct"/>
            <w:gridSpan w:val="2"/>
          </w:tcPr>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Жилые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rPr>
                <w:rFonts w:ascii="Times New Roman" w:eastAsia="Times New Roman" w:hAnsi="Times New Roman" w:cs="Times New Roman"/>
                <w:color w:val="FF0000"/>
                <w:lang w:eastAsia="en-US"/>
              </w:rPr>
            </w:pPr>
            <w:r w:rsidRPr="008A4381">
              <w:rPr>
                <w:rFonts w:ascii="Times New Roman" w:eastAsia="Times New Roman" w:hAnsi="Times New Roman" w:cs="Times New Roman"/>
                <w:lang w:eastAsia="en-US"/>
              </w:rPr>
              <w:t xml:space="preserve">Зона индивидуальной жилой застройки </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до 3 этажей включительно</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Плотность застройки – 500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(12 чел./га)</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Предельные площади выделяемого участка – 0,25 га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малоэтажной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1-2 этажа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 3800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(160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w:t>
            </w:r>
            <w:proofErr w:type="spellStart"/>
            <w:r w:rsidRPr="008A4381">
              <w:rPr>
                <w:rFonts w:ascii="Times New Roman" w:eastAsia="Times New Roman" w:hAnsi="Times New Roman" w:cs="Times New Roman"/>
                <w:lang w:eastAsia="en-US"/>
              </w:rPr>
              <w:t>среднеэтажной</w:t>
            </w:r>
            <w:proofErr w:type="spellEnd"/>
            <w:r w:rsidRPr="008A4381">
              <w:rPr>
                <w:rFonts w:ascii="Times New Roman" w:eastAsia="Times New Roman" w:hAnsi="Times New Roman" w:cs="Times New Roman"/>
                <w:lang w:eastAsia="en-US"/>
              </w:rPr>
              <w:t xml:space="preserve">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5 этажей</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10000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(500-550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lastRenderedPageBreak/>
              <w:t>Ж</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размещения объектов дошкольного и общего образования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до 3 этажей включительно</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плотности застройки - 0,5-0,8</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Производственные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proofErr w:type="gramStart"/>
            <w:r w:rsidRPr="008A4381">
              <w:rPr>
                <w:rFonts w:ascii="Times New Roman" w:eastAsia="Times New Roman" w:hAnsi="Times New Roman" w:cs="Times New Roman"/>
                <w:lang w:eastAsia="en-US"/>
              </w:rPr>
              <w:t>П</w:t>
            </w:r>
            <w:proofErr w:type="gramEnd"/>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hAnsi="Times New Roman" w:cs="Times New Roman"/>
              </w:rPr>
            </w:pPr>
            <w:r w:rsidRPr="008A4381">
              <w:rPr>
                <w:rFonts w:ascii="Times New Roman" w:eastAsia="Times New Roman" w:hAnsi="Times New Roman" w:cs="Times New Roman"/>
                <w:lang w:eastAsia="en-US"/>
              </w:rPr>
              <w:t xml:space="preserve">Зона промышленных объектов (размер СЗЗ до 100 м)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ПК</w:t>
            </w:r>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коммунально-складских объектов с санитарно-защитной зоной не более 100 м</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Зоны сельскохозяйственного использования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сельскохозяйственных предприятий</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садоводческих некоммерческих товариществ</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огородов</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И</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объектов транспортной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У</w:t>
            </w:r>
          </w:p>
        </w:tc>
        <w:tc>
          <w:tcPr>
            <w:tcW w:w="4129" w:type="pct"/>
          </w:tcPr>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улично-дорожной сети </w:t>
            </w:r>
          </w:p>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уличной сети в пределах сельских населенных пунктов принимаются в соответствии с постановлением Правительства Ленинградской области от 22 марта 2012 г. № 83 «Об утверждении Региональных нормативов градостроительного проектирования Ленинградской области»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автомобильных дорог и объектов автомобильного транспорта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железнодорожного транспорта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Рекреационные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общего пользования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общего баланса зоны:</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зеленые насаждения - 93-96 %;</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дорожная сеть - 2-5 %;</w:t>
            </w:r>
          </w:p>
          <w:p w:rsidR="00AE1030" w:rsidRPr="008A4381" w:rsidRDefault="00AE1030" w:rsidP="00AE1030">
            <w:pPr>
              <w:widowControl/>
              <w:numPr>
                <w:ilvl w:val="0"/>
                <w:numId w:val="30"/>
              </w:numPr>
              <w:spacing w:after="200"/>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обслуживающие сооружения и хозяйственные постройки – 2 %.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100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сохраняемого природного ландшафта</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12-15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спортивных объектов</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от 1 до 3 этажей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застройки – не более 0,7</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bCs/>
                <w:lang w:eastAsia="en-US"/>
              </w:rPr>
            </w:pPr>
            <w:r w:rsidRPr="008A4381">
              <w:rPr>
                <w:rFonts w:ascii="Times New Roman" w:eastAsia="Times New Roman" w:hAnsi="Times New Roman" w:cs="Times New Roman"/>
                <w:bCs/>
                <w:lang w:eastAsia="en-US"/>
              </w:rPr>
              <w:t xml:space="preserve">Зона размещения гостевых домов и баз отдыха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Площадь застройки определяется из расчета 140-160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место базы отдыха (другого объекта капитального строительства)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ритуального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военных объектов</w:t>
            </w:r>
          </w:p>
        </w:tc>
      </w:tr>
    </w:tbl>
    <w:p w:rsidR="00AE1030" w:rsidRPr="008A4381" w:rsidRDefault="00AE1030" w:rsidP="00AE1030">
      <w:pPr>
        <w:rPr>
          <w:rFonts w:ascii="Times New Roman" w:hAnsi="Times New Roman" w:cs="Times New Roman"/>
        </w:rPr>
      </w:pPr>
    </w:p>
    <w:p w:rsidR="00AE1030" w:rsidRPr="008A4381" w:rsidRDefault="00AE1030" w:rsidP="00C8087F">
      <w:pPr>
        <w:ind w:firstLine="709"/>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Таблица 8.1.1. Прогнозные показатели демографического развития </w:t>
      </w:r>
      <w:proofErr w:type="spellStart"/>
      <w:r w:rsidRPr="008A4381">
        <w:rPr>
          <w:rFonts w:ascii="Times New Roman" w:eastAsia="Times New Roman" w:hAnsi="Times New Roman" w:cs="Times New Roman"/>
          <w:lang w:eastAsia="en-US"/>
        </w:rPr>
        <w:t>Копорского</w:t>
      </w:r>
      <w:proofErr w:type="spellEnd"/>
      <w:r w:rsidRPr="008A4381">
        <w:rPr>
          <w:rFonts w:ascii="Times New Roman" w:eastAsia="Times New Roman" w:hAnsi="Times New Roman" w:cs="Times New Roman"/>
          <w:lang w:eastAsia="en-US"/>
        </w:rPr>
        <w:t xml:space="preserve"> сельского поселения по умеренно-оптимистичному сценарию</w:t>
      </w:r>
    </w:p>
    <w:tbl>
      <w:tblPr>
        <w:tblW w:w="5000" w:type="pct"/>
        <w:tblLook w:val="04A0"/>
      </w:tblPr>
      <w:tblGrid>
        <w:gridCol w:w="3610"/>
        <w:gridCol w:w="2159"/>
        <w:gridCol w:w="1597"/>
        <w:gridCol w:w="1597"/>
        <w:gridCol w:w="1597"/>
      </w:tblGrid>
      <w:tr w:rsidR="00AE1030" w:rsidRPr="008A4381" w:rsidTr="00C6692A">
        <w:trPr>
          <w:trHeight w:val="315"/>
          <w:tblHeader/>
        </w:trPr>
        <w:tc>
          <w:tcPr>
            <w:tcW w:w="1709"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Показатель</w:t>
            </w:r>
          </w:p>
        </w:tc>
        <w:tc>
          <w:tcPr>
            <w:tcW w:w="1022"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Единица измерения</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2013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2020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2035 год</w:t>
            </w:r>
          </w:p>
        </w:tc>
      </w:tr>
      <w:tr w:rsidR="00AE1030" w:rsidRPr="008A4381" w:rsidTr="00C6692A">
        <w:trPr>
          <w:trHeight w:val="615"/>
          <w:tblHeader/>
        </w:trPr>
        <w:tc>
          <w:tcPr>
            <w:tcW w:w="1709"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1022"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r>
      <w:tr w:rsidR="00AE1030" w:rsidRPr="008A4381" w:rsidTr="00C6692A">
        <w:trPr>
          <w:trHeight w:val="493"/>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lastRenderedPageBreak/>
              <w:t>Численность населения всего</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2411</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2460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2670</w:t>
            </w:r>
          </w:p>
        </w:tc>
      </w:tr>
      <w:tr w:rsidR="00AE1030" w:rsidRPr="008A4381" w:rsidTr="00C6692A">
        <w:trPr>
          <w:trHeight w:val="589"/>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рождаемости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6,5</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11</w:t>
            </w:r>
          </w:p>
        </w:tc>
      </w:tr>
      <w:tr w:rsidR="00AE1030" w:rsidRPr="008A4381" w:rsidTr="00C6692A">
        <w:trPr>
          <w:trHeight w:val="49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смертности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8,7</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w:t>
            </w:r>
          </w:p>
        </w:tc>
      </w:tr>
      <w:tr w:rsidR="00AE1030" w:rsidRPr="008A4381" w:rsidTr="00C6692A">
        <w:trPr>
          <w:trHeight w:val="73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миграционного притока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r>
      <w:tr w:rsidR="00AE1030" w:rsidRPr="008A4381" w:rsidTr="00C6692A">
        <w:trPr>
          <w:trHeight w:val="690"/>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Половозрастная структура населения</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r>
      <w:tr w:rsidR="00AE1030" w:rsidRPr="008A4381" w:rsidTr="00C6692A">
        <w:trPr>
          <w:trHeight w:val="74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младше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236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361</w:t>
            </w:r>
          </w:p>
        </w:tc>
      </w:tr>
      <w:tr w:rsidR="00AE1030" w:rsidRPr="008A4381" w:rsidTr="00C6692A">
        <w:trPr>
          <w:trHeight w:val="544"/>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1310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1342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1445</w:t>
            </w:r>
          </w:p>
        </w:tc>
      </w:tr>
      <w:tr w:rsidR="00AE1030" w:rsidRPr="008A4381" w:rsidTr="00C6692A">
        <w:trPr>
          <w:trHeight w:val="772"/>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старше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898</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882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864</w:t>
            </w:r>
          </w:p>
        </w:tc>
      </w:tr>
    </w:tbl>
    <w:p w:rsidR="00AE1030" w:rsidRPr="00B92464" w:rsidRDefault="00AE1030" w:rsidP="00A125E1">
      <w:pPr>
        <w:ind w:firstLine="709"/>
        <w:jc w:val="both"/>
        <w:rPr>
          <w:rFonts w:ascii="Times New Roman" w:hAnsi="Times New Roman" w:cs="Times New Roman"/>
          <w:color w:val="auto"/>
        </w:rPr>
      </w:pPr>
      <w:r w:rsidRPr="00B92464">
        <w:rPr>
          <w:rFonts w:ascii="Times New Roman" w:eastAsia="Times New Roman" w:hAnsi="Times New Roman" w:cs="Times New Roman"/>
          <w:color w:val="auto"/>
          <w:lang w:eastAsia="en-US"/>
        </w:rPr>
        <w:t xml:space="preserve">К 2020 г. произойдёт увеличение коэффициента рождаемости до 6,5 чел. на тысячу жителей, далее будет происходить постепенное увеличение рождаемости. Произойдёт снижение смертности до 8,7 к 2020 г., затем произойдёт снижение до 8,6 к 2035 г. </w:t>
      </w:r>
    </w:p>
    <w:p w:rsidR="00544758" w:rsidRPr="00DC1CBA" w:rsidRDefault="008349EB" w:rsidP="00DC1CBA">
      <w:pPr>
        <w:pStyle w:val="20"/>
        <w:shd w:val="clear" w:color="auto" w:fill="auto"/>
        <w:spacing w:before="0" w:after="0" w:line="322" w:lineRule="exact"/>
        <w:ind w:firstLine="600"/>
        <w:jc w:val="both"/>
        <w:rPr>
          <w:color w:val="FF0000"/>
          <w:sz w:val="24"/>
          <w:szCs w:val="24"/>
          <w:u w:val="single"/>
        </w:rPr>
      </w:pPr>
      <w:r w:rsidRPr="00BE205B">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r w:rsidRPr="00BE205B">
        <w:rPr>
          <w:rStyle w:val="26"/>
          <w:sz w:val="24"/>
          <w:szCs w:val="24"/>
        </w:rPr>
        <w:t xml:space="preserve">: </w:t>
      </w:r>
      <w:r w:rsidRPr="00BE205B">
        <w:rPr>
          <w:sz w:val="24"/>
          <w:szCs w:val="24"/>
        </w:rPr>
        <w:t xml:space="preserve">проводились ремонты асфальтобетонного покрытия </w:t>
      </w:r>
      <w:proofErr w:type="spellStart"/>
      <w:r w:rsidRPr="00BE205B">
        <w:rPr>
          <w:sz w:val="24"/>
          <w:szCs w:val="24"/>
        </w:rPr>
        <w:t>внутридворовых</w:t>
      </w:r>
      <w:proofErr w:type="spellEnd"/>
      <w:r w:rsidRPr="00BE205B">
        <w:rPr>
          <w:sz w:val="24"/>
          <w:szCs w:val="24"/>
        </w:rPr>
        <w:t xml:space="preserve"> проездов</w:t>
      </w:r>
      <w:r w:rsidRPr="00BE205B">
        <w:rPr>
          <w:rStyle w:val="26"/>
          <w:sz w:val="24"/>
          <w:szCs w:val="24"/>
        </w:rPr>
        <w:t xml:space="preserve">, </w:t>
      </w:r>
      <w:r w:rsidRPr="00BE205B">
        <w:rPr>
          <w:sz w:val="24"/>
          <w:szCs w:val="24"/>
        </w:rPr>
        <w:t>обустроены две современные спортивные игровые площадки</w:t>
      </w:r>
      <w:r w:rsidRPr="00BE205B">
        <w:rPr>
          <w:rStyle w:val="211pt"/>
          <w:sz w:val="24"/>
          <w:szCs w:val="24"/>
        </w:rPr>
        <w:t xml:space="preserve">, </w:t>
      </w:r>
      <w:r w:rsidR="002D4329" w:rsidRPr="00BE205B">
        <w:rPr>
          <w:sz w:val="24"/>
          <w:szCs w:val="24"/>
        </w:rPr>
        <w:t>установлены новые детские игровые</w:t>
      </w:r>
      <w:r w:rsidRPr="00BE205B">
        <w:rPr>
          <w:sz w:val="24"/>
          <w:szCs w:val="24"/>
        </w:rPr>
        <w:t xml:space="preserve"> обо</w:t>
      </w:r>
      <w:r w:rsidR="002D4329" w:rsidRPr="00BE205B">
        <w:rPr>
          <w:sz w:val="24"/>
          <w:szCs w:val="24"/>
        </w:rPr>
        <w:t xml:space="preserve">рудования на детских площадках. </w:t>
      </w:r>
      <w:r w:rsidRPr="00BE205B">
        <w:rPr>
          <w:sz w:val="24"/>
          <w:szCs w:val="24"/>
        </w:rPr>
        <w:t>В то же время в вопросах благоустройства территории поселения имеется ряд проблем, отдельные элементы данной сферы не отвечают современным требованиям:</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на территории поселения отсутствуют дворовые территории, отвечающие условиям доступности для инвалидов и других маломобильных групп населения;</w:t>
      </w:r>
    </w:p>
    <w:p w:rsidR="00544758" w:rsidRPr="00BE205B" w:rsidRDefault="0078789B">
      <w:pPr>
        <w:pStyle w:val="20"/>
        <w:numPr>
          <w:ilvl w:val="0"/>
          <w:numId w:val="4"/>
        </w:numPr>
        <w:shd w:val="clear" w:color="auto" w:fill="auto"/>
        <w:tabs>
          <w:tab w:val="left" w:pos="1312"/>
        </w:tabs>
        <w:spacing w:before="0" w:after="0" w:line="280" w:lineRule="exact"/>
        <w:ind w:left="1320"/>
        <w:jc w:val="both"/>
        <w:rPr>
          <w:sz w:val="24"/>
          <w:szCs w:val="24"/>
        </w:rPr>
      </w:pPr>
      <w:r w:rsidRPr="00BE205B">
        <w:rPr>
          <w:sz w:val="24"/>
          <w:szCs w:val="24"/>
        </w:rPr>
        <w:t>отс</w:t>
      </w:r>
      <w:r w:rsidR="002A6A27" w:rsidRPr="00BE205B">
        <w:rPr>
          <w:sz w:val="24"/>
          <w:szCs w:val="24"/>
        </w:rPr>
        <w:t>у</w:t>
      </w:r>
      <w:r w:rsidRPr="00BE205B">
        <w:rPr>
          <w:sz w:val="24"/>
          <w:szCs w:val="24"/>
        </w:rPr>
        <w:t>тствуют автомобильные парковки</w:t>
      </w:r>
      <w:r w:rsidR="008349EB" w:rsidRPr="00BE205B">
        <w:rPr>
          <w:sz w:val="24"/>
          <w:szCs w:val="24"/>
        </w:rPr>
        <w:t>;</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 xml:space="preserve">детские площадки, </w:t>
      </w:r>
      <w:r w:rsidR="00BA722C">
        <w:rPr>
          <w:sz w:val="24"/>
          <w:szCs w:val="24"/>
        </w:rPr>
        <w:t>не оборудован</w:t>
      </w:r>
      <w:r w:rsidR="00202782" w:rsidRPr="00BE205B">
        <w:rPr>
          <w:sz w:val="24"/>
          <w:szCs w:val="24"/>
        </w:rPr>
        <w:t>ы</w:t>
      </w:r>
      <w:r w:rsidRPr="00BE205B">
        <w:rPr>
          <w:sz w:val="24"/>
          <w:szCs w:val="24"/>
        </w:rPr>
        <w:t xml:space="preserve"> </w:t>
      </w:r>
      <w:proofErr w:type="spellStart"/>
      <w:r w:rsidRPr="00BE205B">
        <w:rPr>
          <w:sz w:val="24"/>
          <w:szCs w:val="24"/>
        </w:rPr>
        <w:t>травмобезопасным</w:t>
      </w:r>
      <w:proofErr w:type="spellEnd"/>
      <w:r w:rsidRPr="00BE205B">
        <w:rPr>
          <w:sz w:val="24"/>
          <w:szCs w:val="24"/>
        </w:rPr>
        <w:t xml:space="preserve"> покрытием.</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 xml:space="preserve">Основные нарекания возникают по вопросам уличного освещения, газонных ограждений, организации парковочных мест на придомовых территориях, отсутствие ливневой канализации. </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44758" w:rsidRPr="00BE205B" w:rsidRDefault="008349EB">
      <w:pPr>
        <w:pStyle w:val="20"/>
        <w:shd w:val="clear" w:color="auto" w:fill="auto"/>
        <w:spacing w:before="0" w:after="0" w:line="322" w:lineRule="exact"/>
        <w:ind w:firstLine="700"/>
        <w:jc w:val="both"/>
        <w:rPr>
          <w:sz w:val="24"/>
          <w:szCs w:val="24"/>
        </w:rPr>
      </w:pPr>
      <w:r w:rsidRPr="00BA722C">
        <w:rPr>
          <w:color w:val="auto"/>
          <w:sz w:val="24"/>
          <w:szCs w:val="24"/>
        </w:rPr>
        <w:t>Для решения проблем по благоустройству населённых пунктов поселения необходимо использовать программно-целевой метод.</w:t>
      </w:r>
      <w:r w:rsidRPr="00BE205B">
        <w:rPr>
          <w:sz w:val="24"/>
          <w:szCs w:val="24"/>
        </w:rPr>
        <w:t xml:space="preserve"> Комплексное решение проблемы окажет положительный эффект на санитарно-эпидемиологическую обстановку, повысит уровень безопасности граждан, будет способствовать повышению уровня их комфортного проживания и придания поселению современного эстетичного вида, создания комфортных условий проживания</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lastRenderedPageBreak/>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820"/>
        <w:jc w:val="left"/>
        <w:rPr>
          <w:sz w:val="24"/>
          <w:szCs w:val="24"/>
        </w:rPr>
      </w:pPr>
      <w:r w:rsidRPr="00BE205B">
        <w:rPr>
          <w:sz w:val="24"/>
          <w:szCs w:val="24"/>
        </w:rPr>
        <w:t>запустит реализацию механизма поддержки мероприятий по благоустройству, инициированных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запустит механизм финансового и трудового участия граждан и организаций в реализации мероприятий по благоустройству;</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сформирует инструменты общественного контроля за реализацией мероприятий по благоустройству на территории с</w:t>
      </w:r>
      <w:proofErr w:type="gramStart"/>
      <w:r w:rsidRPr="00BE205B">
        <w:rPr>
          <w:sz w:val="24"/>
          <w:szCs w:val="24"/>
        </w:rPr>
        <w:t>.</w:t>
      </w:r>
      <w:r w:rsidR="00593DDA" w:rsidRPr="00BE205B">
        <w:rPr>
          <w:sz w:val="24"/>
          <w:szCs w:val="24"/>
        </w:rPr>
        <w:t>К</w:t>
      </w:r>
      <w:proofErr w:type="gramEnd"/>
      <w:r w:rsidR="00593DDA" w:rsidRPr="00BE205B">
        <w:rPr>
          <w:sz w:val="24"/>
          <w:szCs w:val="24"/>
        </w:rPr>
        <w:t>опорье.</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w:t>
      </w:r>
      <w:r w:rsidRPr="00BA722C">
        <w:rPr>
          <w:color w:val="auto"/>
          <w:sz w:val="24"/>
          <w:szCs w:val="24"/>
        </w:rPr>
        <w:t>состояния населённых пунктов поселения</w:t>
      </w:r>
      <w:r w:rsidRPr="00BE205B">
        <w:rPr>
          <w:sz w:val="24"/>
          <w:szCs w:val="24"/>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44758" w:rsidRPr="00B92464" w:rsidRDefault="008349EB">
      <w:pPr>
        <w:pStyle w:val="20"/>
        <w:shd w:val="clear" w:color="auto" w:fill="auto"/>
        <w:spacing w:before="0" w:after="0" w:line="322" w:lineRule="exact"/>
        <w:ind w:firstLine="740"/>
        <w:jc w:val="both"/>
        <w:rPr>
          <w:color w:val="auto"/>
          <w:sz w:val="24"/>
          <w:szCs w:val="24"/>
        </w:rPr>
      </w:pPr>
      <w:r w:rsidRPr="00BE205B">
        <w:rPr>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w:t>
      </w:r>
      <w:r w:rsidR="00BE205B" w:rsidRPr="00BE205B">
        <w:rPr>
          <w:sz w:val="24"/>
          <w:szCs w:val="24"/>
        </w:rPr>
        <w:t xml:space="preserve"> </w:t>
      </w:r>
      <w:r w:rsidRPr="00BE205B">
        <w:rPr>
          <w:sz w:val="24"/>
          <w:szCs w:val="24"/>
        </w:rPr>
        <w:t xml:space="preserve">По результатам проведенной </w:t>
      </w:r>
      <w:r w:rsidR="003550D0" w:rsidRPr="00B92464">
        <w:rPr>
          <w:color w:val="auto"/>
          <w:sz w:val="24"/>
          <w:szCs w:val="24"/>
        </w:rPr>
        <w:t>инвентаризации 10</w:t>
      </w:r>
      <w:r w:rsidR="00D548A9" w:rsidRPr="00B92464">
        <w:rPr>
          <w:color w:val="auto"/>
          <w:sz w:val="24"/>
          <w:szCs w:val="24"/>
        </w:rPr>
        <w:t xml:space="preserve"> дворовых и </w:t>
      </w:r>
      <w:r w:rsidR="003550D0" w:rsidRPr="00B92464">
        <w:rPr>
          <w:color w:val="auto"/>
          <w:sz w:val="24"/>
          <w:szCs w:val="24"/>
        </w:rPr>
        <w:t>1 общественной территории</w:t>
      </w:r>
      <w:r w:rsidRPr="00B92464">
        <w:rPr>
          <w:color w:val="auto"/>
          <w:sz w:val="24"/>
          <w:szCs w:val="24"/>
        </w:rPr>
        <w:t xml:space="preserve"> установлено:</w:t>
      </w:r>
    </w:p>
    <w:p w:rsidR="00544758" w:rsidRPr="00B92464" w:rsidRDefault="003550D0">
      <w:pPr>
        <w:pStyle w:val="20"/>
        <w:numPr>
          <w:ilvl w:val="0"/>
          <w:numId w:val="4"/>
        </w:numPr>
        <w:shd w:val="clear" w:color="auto" w:fill="auto"/>
        <w:tabs>
          <w:tab w:val="left" w:pos="1482"/>
        </w:tabs>
        <w:spacing w:before="0" w:after="0" w:line="326" w:lineRule="exact"/>
        <w:ind w:left="1460" w:hanging="340"/>
        <w:jc w:val="left"/>
        <w:rPr>
          <w:color w:val="auto"/>
          <w:sz w:val="24"/>
          <w:szCs w:val="24"/>
        </w:rPr>
      </w:pPr>
      <w:r w:rsidRPr="00B92464">
        <w:rPr>
          <w:color w:val="auto"/>
          <w:sz w:val="24"/>
          <w:szCs w:val="24"/>
        </w:rPr>
        <w:t xml:space="preserve"> дворовые территории</w:t>
      </w:r>
      <w:r w:rsidR="008349EB" w:rsidRPr="00B92464">
        <w:rPr>
          <w:color w:val="auto"/>
          <w:sz w:val="24"/>
          <w:szCs w:val="24"/>
        </w:rPr>
        <w:t xml:space="preserve"> не обустроены парковками для автомобилей надлежащего качества;</w:t>
      </w:r>
    </w:p>
    <w:p w:rsidR="00544758" w:rsidRPr="00B92464" w:rsidRDefault="006563CE">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 xml:space="preserve"> асфальтобетонные</w:t>
      </w:r>
      <w:r w:rsidR="008349EB" w:rsidRPr="00B92464">
        <w:rPr>
          <w:color w:val="auto"/>
          <w:sz w:val="24"/>
          <w:szCs w:val="24"/>
        </w:rPr>
        <w:t xml:space="preserve"> покрытия дворовых проездов требует срочного ремонта;</w:t>
      </w:r>
    </w:p>
    <w:p w:rsidR="00544758" w:rsidRPr="00B92464" w:rsidRDefault="003550D0">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общественная</w:t>
      </w:r>
      <w:r w:rsidR="008349EB" w:rsidRPr="00B92464">
        <w:rPr>
          <w:color w:val="auto"/>
          <w:sz w:val="24"/>
          <w:szCs w:val="24"/>
        </w:rPr>
        <w:t xml:space="preserve"> территори</w:t>
      </w:r>
      <w:r w:rsidRPr="00B92464">
        <w:rPr>
          <w:color w:val="auto"/>
          <w:sz w:val="24"/>
          <w:szCs w:val="24"/>
        </w:rPr>
        <w:t xml:space="preserve">я требует </w:t>
      </w:r>
      <w:r w:rsidR="008349EB" w:rsidRPr="00B92464">
        <w:rPr>
          <w:color w:val="auto"/>
          <w:sz w:val="24"/>
          <w:szCs w:val="24"/>
        </w:rPr>
        <w:t xml:space="preserve"> </w:t>
      </w:r>
      <w:r w:rsidR="00711501" w:rsidRPr="00B92464">
        <w:rPr>
          <w:color w:val="auto"/>
          <w:sz w:val="24"/>
          <w:szCs w:val="24"/>
        </w:rPr>
        <w:t xml:space="preserve">перепланировки, </w:t>
      </w:r>
      <w:r w:rsidR="008349EB" w:rsidRPr="00B92464">
        <w:rPr>
          <w:color w:val="auto"/>
          <w:sz w:val="24"/>
          <w:szCs w:val="24"/>
        </w:rPr>
        <w:t>реконст</w:t>
      </w:r>
      <w:r w:rsidRPr="00B92464">
        <w:rPr>
          <w:color w:val="auto"/>
          <w:sz w:val="24"/>
          <w:szCs w:val="24"/>
        </w:rPr>
        <w:t>рукция покрытий, благоустройства территории и обустройства зоны отдыха</w:t>
      </w:r>
      <w:r w:rsidR="00711501" w:rsidRPr="00B92464">
        <w:rPr>
          <w:color w:val="auto"/>
          <w:sz w:val="24"/>
          <w:szCs w:val="24"/>
        </w:rPr>
        <w:t>, парковки, контейнерной площадки, строительство сооружении и линейных объектов</w:t>
      </w:r>
    </w:p>
    <w:p w:rsidR="00711501" w:rsidRPr="00B92464" w:rsidRDefault="00711501" w:rsidP="00711501">
      <w:pPr>
        <w:pStyle w:val="20"/>
        <w:shd w:val="clear" w:color="auto" w:fill="auto"/>
        <w:tabs>
          <w:tab w:val="left" w:pos="1482"/>
        </w:tabs>
        <w:spacing w:before="0" w:after="0" w:line="322" w:lineRule="exact"/>
        <w:ind w:left="1460" w:firstLine="0"/>
        <w:jc w:val="left"/>
        <w:rPr>
          <w:color w:val="auto"/>
          <w:sz w:val="24"/>
          <w:szCs w:val="24"/>
        </w:rPr>
      </w:pPr>
    </w:p>
    <w:p w:rsidR="00544758" w:rsidRPr="00B92464" w:rsidRDefault="008349EB">
      <w:pPr>
        <w:pStyle w:val="20"/>
        <w:shd w:val="clear" w:color="auto" w:fill="auto"/>
        <w:spacing w:before="0" w:after="0" w:line="322" w:lineRule="exact"/>
        <w:ind w:firstLine="0"/>
        <w:jc w:val="both"/>
        <w:rPr>
          <w:color w:val="auto"/>
          <w:sz w:val="24"/>
          <w:szCs w:val="24"/>
        </w:rPr>
      </w:pPr>
      <w:r w:rsidRPr="00B92464">
        <w:rPr>
          <w:rStyle w:val="27"/>
          <w:color w:val="auto"/>
          <w:sz w:val="24"/>
          <w:szCs w:val="24"/>
        </w:rPr>
        <w:t>Уличное освещение</w:t>
      </w:r>
      <w:r w:rsidRPr="00B92464">
        <w:rPr>
          <w:color w:val="auto"/>
          <w:sz w:val="24"/>
          <w:szCs w:val="24"/>
        </w:rPr>
        <w:t>: сетью наружного освещения недостаточно оснащена вся территория поселения. Помимо наружного уличного освещения, на некоторых домах имеются светильники, которые не обеспечивают освещение территории. Таким образом, проблема заключается в реконструкции имеющегося освещения и установке дополнительных новых светильников по улицам и дворовым проездам населенных пунктов. Для этого потребуется выполнение проектных работ с получением необходимых технических условий и прохождением согласований с заинтересованными лицами в местах установки новых опор и линий. В целях комплексного решения данной проблемы и экономии бюджетных средств, целесообразно выполнить отдельный от данной Программы единый проект на все дворовые проезды и придомовые территории.</w:t>
      </w:r>
    </w:p>
    <w:p w:rsidR="00544758" w:rsidRPr="00BE205B" w:rsidRDefault="008349EB">
      <w:pPr>
        <w:pStyle w:val="20"/>
        <w:shd w:val="clear" w:color="auto" w:fill="auto"/>
        <w:spacing w:before="0" w:after="0" w:line="350" w:lineRule="exact"/>
        <w:ind w:firstLine="0"/>
        <w:jc w:val="both"/>
        <w:rPr>
          <w:sz w:val="24"/>
          <w:szCs w:val="24"/>
        </w:rPr>
      </w:pPr>
      <w:proofErr w:type="gramStart"/>
      <w:r w:rsidRPr="00B92464">
        <w:rPr>
          <w:rStyle w:val="27"/>
          <w:color w:val="auto"/>
          <w:sz w:val="24"/>
          <w:szCs w:val="24"/>
        </w:rPr>
        <w:t xml:space="preserve">Обустройство и содержание пешеходных зон, автомобильных парковок, проездов к дворовым территориям многоквартирных домов: </w:t>
      </w:r>
      <w:r w:rsidRPr="00B92464">
        <w:rPr>
          <w:color w:val="auto"/>
          <w:sz w:val="24"/>
          <w:szCs w:val="24"/>
        </w:rPr>
        <w:t>главной проблемой является нехватка парковочных мест на дворовых территориях, это приводит к самовольному хаотичному размещению автомобильного транспорта на территориях, прилегающих</w:t>
      </w:r>
      <w:r w:rsidRPr="00BE205B">
        <w:rPr>
          <w:sz w:val="24"/>
          <w:szCs w:val="24"/>
        </w:rPr>
        <w:t xml:space="preserve"> к детским игровым площадкам, газонах, узкие дворовые проезды с нарушением полотна дорожной одежды и отсутствием (физическим износом) бортового камня.</w:t>
      </w:r>
      <w:proofErr w:type="gramEnd"/>
    </w:p>
    <w:p w:rsidR="00544758" w:rsidRPr="00BE205B" w:rsidRDefault="008349EB">
      <w:pPr>
        <w:pStyle w:val="22"/>
        <w:keepNext/>
        <w:keepLines/>
        <w:numPr>
          <w:ilvl w:val="0"/>
          <w:numId w:val="3"/>
        </w:numPr>
        <w:shd w:val="clear" w:color="auto" w:fill="auto"/>
        <w:tabs>
          <w:tab w:val="left" w:pos="732"/>
        </w:tabs>
        <w:spacing w:after="304" w:line="350" w:lineRule="exact"/>
        <w:ind w:left="740" w:hanging="340"/>
        <w:jc w:val="left"/>
        <w:rPr>
          <w:b w:val="0"/>
          <w:sz w:val="24"/>
          <w:szCs w:val="24"/>
        </w:rPr>
      </w:pPr>
      <w:bookmarkStart w:id="3" w:name="bookmark3"/>
      <w:r w:rsidRPr="00BE205B">
        <w:rPr>
          <w:b w:val="0"/>
          <w:sz w:val="24"/>
          <w:szCs w:val="24"/>
        </w:rPr>
        <w:t>Приоритеты государственной и муниципальной политики в сфере благоустройства.</w:t>
      </w:r>
      <w:bookmarkEnd w:id="3"/>
    </w:p>
    <w:p w:rsidR="00544758" w:rsidRPr="00BE205B" w:rsidRDefault="008349EB">
      <w:pPr>
        <w:pStyle w:val="30"/>
        <w:shd w:val="clear" w:color="auto" w:fill="auto"/>
        <w:spacing w:after="0" w:line="346" w:lineRule="exact"/>
        <w:ind w:firstLine="400"/>
        <w:rPr>
          <w:b w:val="0"/>
          <w:sz w:val="24"/>
          <w:szCs w:val="24"/>
        </w:rPr>
      </w:pPr>
      <w:r w:rsidRPr="00BE205B">
        <w:rPr>
          <w:b w:val="0"/>
          <w:sz w:val="24"/>
          <w:szCs w:val="24"/>
        </w:rPr>
        <w:t>Приоритеты государственной политики в сфере реализации Приоритетного проекта «Формирование комфортной городской среды» сформированы на основе положений федеральных и региональных документов стратегического планирования, в том числе:</w:t>
      </w:r>
    </w:p>
    <w:p w:rsidR="00544758" w:rsidRPr="00BE205B" w:rsidRDefault="008349EB">
      <w:pPr>
        <w:pStyle w:val="30"/>
        <w:shd w:val="clear" w:color="auto" w:fill="auto"/>
        <w:spacing w:after="0" w:line="346" w:lineRule="exact"/>
        <w:ind w:firstLine="0"/>
        <w:rPr>
          <w:sz w:val="24"/>
          <w:szCs w:val="24"/>
        </w:rPr>
      </w:pPr>
      <w:r w:rsidRPr="00BE205B">
        <w:rPr>
          <w:sz w:val="24"/>
          <w:szCs w:val="24"/>
        </w:rPr>
        <w:t xml:space="preserve">Концепции долгосрочного социально-экономического развития Российской Федерации на </w:t>
      </w:r>
      <w:r w:rsidRPr="00BE205B">
        <w:rPr>
          <w:sz w:val="24"/>
          <w:szCs w:val="24"/>
        </w:rPr>
        <w:lastRenderedPageBreak/>
        <w:t>период до 2020 года (</w:t>
      </w:r>
      <w:proofErr w:type="gramStart"/>
      <w:r w:rsidRPr="00BE205B">
        <w:rPr>
          <w:sz w:val="24"/>
          <w:szCs w:val="24"/>
        </w:rPr>
        <w:t>утверждена</w:t>
      </w:r>
      <w:proofErr w:type="gramEnd"/>
      <w:r w:rsidRPr="00BE205B">
        <w:rPr>
          <w:sz w:val="24"/>
          <w:szCs w:val="24"/>
        </w:rPr>
        <w:t xml:space="preserve"> распоряжением Правительства Российской Федерации от 17 ноября 2008 года № 1662-р);</w:t>
      </w:r>
    </w:p>
    <w:p w:rsidR="00544758" w:rsidRPr="00BE205B" w:rsidRDefault="008349EB">
      <w:pPr>
        <w:pStyle w:val="30"/>
        <w:shd w:val="clear" w:color="auto" w:fill="auto"/>
        <w:spacing w:after="0" w:line="346" w:lineRule="exact"/>
        <w:ind w:firstLine="0"/>
        <w:jc w:val="left"/>
        <w:rPr>
          <w:sz w:val="24"/>
          <w:szCs w:val="24"/>
        </w:rPr>
      </w:pPr>
      <w:r w:rsidRPr="00BE205B">
        <w:rPr>
          <w:sz w:val="24"/>
          <w:szCs w:val="24"/>
        </w:rPr>
        <w:t>Стратегии социально-экономического развития Ленинградской области до 2030 года (утверждена областным законом от 8 августа 2016 года № 76-оз);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15 апреля 2014 года № 323).</w:t>
      </w:r>
    </w:p>
    <w:p w:rsidR="00544758" w:rsidRPr="00BE205B" w:rsidRDefault="008349EB">
      <w:pPr>
        <w:pStyle w:val="30"/>
        <w:shd w:val="clear" w:color="auto" w:fill="auto"/>
        <w:spacing w:after="0" w:line="322" w:lineRule="exact"/>
        <w:ind w:firstLine="0"/>
        <w:jc w:val="right"/>
        <w:rPr>
          <w:sz w:val="24"/>
          <w:szCs w:val="24"/>
        </w:rPr>
      </w:pPr>
      <w:proofErr w:type="gramStart"/>
      <w:r w:rsidRPr="00BE205B">
        <w:rPr>
          <w:sz w:val="24"/>
          <w:szCs w:val="24"/>
        </w:rPr>
        <w:t>Президиумом Совета при Президенте Российской Федерации по стратегическому развитию и приоритетным проектам (протокол от 21 ноября</w:t>
      </w:r>
      <w:proofErr w:type="gramEnd"/>
    </w:p>
    <w:p w:rsidR="00544758" w:rsidRPr="00BE205B" w:rsidRDefault="008349EB">
      <w:pPr>
        <w:pStyle w:val="30"/>
        <w:numPr>
          <w:ilvl w:val="0"/>
          <w:numId w:val="6"/>
        </w:numPr>
        <w:shd w:val="clear" w:color="auto" w:fill="auto"/>
        <w:tabs>
          <w:tab w:val="left" w:pos="690"/>
        </w:tabs>
        <w:spacing w:after="0" w:line="322" w:lineRule="exact"/>
        <w:ind w:firstLine="0"/>
        <w:rPr>
          <w:sz w:val="24"/>
          <w:szCs w:val="24"/>
        </w:rPr>
      </w:pPr>
      <w:r w:rsidRPr="00BE205B">
        <w:rPr>
          <w:sz w:val="24"/>
          <w:szCs w:val="24"/>
        </w:rPr>
        <w:t>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и реализации к 2020 году 400 комплексных проектов по благоустройству и обучения 2000 специалистов.</w:t>
      </w:r>
    </w:p>
    <w:p w:rsidR="00544758" w:rsidRPr="00BE205B" w:rsidRDefault="008349EB">
      <w:pPr>
        <w:pStyle w:val="30"/>
        <w:shd w:val="clear" w:color="auto" w:fill="auto"/>
        <w:spacing w:after="0" w:line="322" w:lineRule="exact"/>
        <w:ind w:firstLine="0"/>
        <w:jc w:val="right"/>
        <w:rPr>
          <w:sz w:val="24"/>
          <w:szCs w:val="24"/>
        </w:rPr>
      </w:pPr>
      <w:r w:rsidRPr="00BE205B">
        <w:rPr>
          <w:sz w:val="24"/>
          <w:szCs w:val="24"/>
        </w:rPr>
        <w:t>Постановлением Правительства Российской Федерации от 10 февраля</w:t>
      </w:r>
    </w:p>
    <w:p w:rsidR="00544758" w:rsidRPr="00BE205B" w:rsidRDefault="008349EB">
      <w:pPr>
        <w:pStyle w:val="30"/>
        <w:numPr>
          <w:ilvl w:val="0"/>
          <w:numId w:val="6"/>
        </w:numPr>
        <w:shd w:val="clear" w:color="auto" w:fill="auto"/>
        <w:tabs>
          <w:tab w:val="left" w:pos="690"/>
        </w:tabs>
        <w:spacing w:after="0" w:line="322" w:lineRule="exact"/>
        <w:ind w:firstLine="0"/>
        <w:rPr>
          <w:sz w:val="24"/>
          <w:szCs w:val="24"/>
        </w:rPr>
      </w:pPr>
      <w:r w:rsidRPr="00BE205B">
        <w:rPr>
          <w:sz w:val="24"/>
          <w:szCs w:val="24"/>
        </w:rPr>
        <w:t>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
    <w:p w:rsidR="00544758" w:rsidRPr="00BE205B" w:rsidRDefault="008349EB">
      <w:pPr>
        <w:pStyle w:val="20"/>
        <w:shd w:val="clear" w:color="auto" w:fill="auto"/>
        <w:tabs>
          <w:tab w:val="left" w:pos="1682"/>
          <w:tab w:val="left" w:pos="1966"/>
          <w:tab w:val="left" w:pos="4222"/>
          <w:tab w:val="left" w:pos="5705"/>
          <w:tab w:val="left" w:pos="7754"/>
        </w:tabs>
        <w:spacing w:before="0" w:after="0" w:line="322" w:lineRule="exact"/>
        <w:ind w:firstLine="0"/>
        <w:jc w:val="both"/>
        <w:rPr>
          <w:sz w:val="24"/>
          <w:szCs w:val="24"/>
        </w:rPr>
      </w:pPr>
      <w:r w:rsidRPr="00BE205B">
        <w:rPr>
          <w:sz w:val="24"/>
          <w:szCs w:val="24"/>
        </w:rPr>
        <w:t>Федерации</w:t>
      </w:r>
      <w:r w:rsidRPr="00BE205B">
        <w:rPr>
          <w:sz w:val="24"/>
          <w:szCs w:val="24"/>
        </w:rPr>
        <w:tab/>
        <w:t>и</w:t>
      </w:r>
      <w:r w:rsidRPr="00BE205B">
        <w:rPr>
          <w:sz w:val="24"/>
          <w:szCs w:val="24"/>
        </w:rPr>
        <w:tab/>
        <w:t>муниципальных</w:t>
      </w:r>
      <w:r w:rsidRPr="00BE205B">
        <w:rPr>
          <w:sz w:val="24"/>
          <w:szCs w:val="24"/>
        </w:rPr>
        <w:tab/>
        <w:t>программ</w:t>
      </w:r>
      <w:r w:rsidRPr="00BE205B">
        <w:rPr>
          <w:sz w:val="24"/>
          <w:szCs w:val="24"/>
        </w:rPr>
        <w:tab/>
        <w:t>формирования</w:t>
      </w:r>
      <w:r w:rsidRPr="00BE205B">
        <w:rPr>
          <w:sz w:val="24"/>
          <w:szCs w:val="24"/>
        </w:rPr>
        <w:tab/>
        <w:t>современной</w:t>
      </w:r>
    </w:p>
    <w:p w:rsidR="00544758" w:rsidRPr="00BE205B" w:rsidRDefault="008349EB">
      <w:pPr>
        <w:pStyle w:val="20"/>
        <w:shd w:val="clear" w:color="auto" w:fill="auto"/>
        <w:tabs>
          <w:tab w:val="left" w:pos="1682"/>
          <w:tab w:val="left" w:pos="1966"/>
          <w:tab w:val="left" w:pos="4222"/>
          <w:tab w:val="left" w:pos="5705"/>
          <w:tab w:val="left" w:pos="7754"/>
        </w:tabs>
        <w:spacing w:before="0" w:after="0" w:line="322" w:lineRule="exact"/>
        <w:ind w:firstLine="0"/>
        <w:jc w:val="both"/>
        <w:rPr>
          <w:sz w:val="24"/>
          <w:szCs w:val="24"/>
        </w:rPr>
      </w:pPr>
      <w:r w:rsidRPr="00BE205B">
        <w:rPr>
          <w:sz w:val="24"/>
          <w:szCs w:val="24"/>
        </w:rPr>
        <w:t>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Pr="00BE205B">
        <w:rPr>
          <w:sz w:val="24"/>
          <w:szCs w:val="24"/>
        </w:rPr>
        <w:tab/>
        <w:t>и</w:t>
      </w:r>
      <w:r w:rsidRPr="00BE205B">
        <w:rPr>
          <w:sz w:val="24"/>
          <w:szCs w:val="24"/>
        </w:rPr>
        <w:tab/>
        <w:t>муниципальных</w:t>
      </w:r>
      <w:r w:rsidRPr="00BE205B">
        <w:rPr>
          <w:sz w:val="24"/>
          <w:szCs w:val="24"/>
        </w:rPr>
        <w:tab/>
        <w:t>программ</w:t>
      </w:r>
      <w:r w:rsidRPr="00BE205B">
        <w:rPr>
          <w:sz w:val="24"/>
          <w:szCs w:val="24"/>
        </w:rPr>
        <w:tab/>
        <w:t>формирования</w:t>
      </w:r>
      <w:r w:rsidRPr="00BE205B">
        <w:rPr>
          <w:sz w:val="24"/>
          <w:szCs w:val="24"/>
        </w:rPr>
        <w:tab/>
        <w:t>современной</w:t>
      </w:r>
    </w:p>
    <w:p w:rsidR="00544758" w:rsidRPr="00BE205B" w:rsidRDefault="008349EB">
      <w:pPr>
        <w:pStyle w:val="20"/>
        <w:shd w:val="clear" w:color="auto" w:fill="auto"/>
        <w:spacing w:before="0" w:after="0" w:line="322" w:lineRule="exact"/>
        <w:ind w:firstLine="0"/>
        <w:jc w:val="both"/>
        <w:rPr>
          <w:sz w:val="24"/>
          <w:szCs w:val="24"/>
        </w:rPr>
      </w:pPr>
      <w:r w:rsidRPr="00BE205B">
        <w:rPr>
          <w:sz w:val="24"/>
          <w:szCs w:val="24"/>
        </w:rPr>
        <w:t>городской среды.</w:t>
      </w:r>
    </w:p>
    <w:p w:rsidR="00544758" w:rsidRPr="00BE205B" w:rsidRDefault="008349EB">
      <w:pPr>
        <w:pStyle w:val="20"/>
        <w:shd w:val="clear" w:color="auto" w:fill="auto"/>
        <w:spacing w:before="0" w:after="0" w:line="322" w:lineRule="exact"/>
        <w:ind w:firstLine="740"/>
        <w:jc w:val="both"/>
        <w:rPr>
          <w:sz w:val="24"/>
          <w:szCs w:val="24"/>
        </w:rPr>
      </w:pPr>
      <w:r w:rsidRPr="00BE205B">
        <w:rPr>
          <w:sz w:val="24"/>
          <w:szCs w:val="24"/>
        </w:rPr>
        <w:t xml:space="preserve">Правительство Ленинградской области 31 мая 2017 года внесло изменения в государственную программу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BE205B">
        <w:rPr>
          <w:sz w:val="24"/>
          <w:szCs w:val="24"/>
        </w:rPr>
        <w:t>энергоэффективности</w:t>
      </w:r>
      <w:proofErr w:type="spellEnd"/>
      <w:r w:rsidRPr="00BE205B">
        <w:rPr>
          <w:sz w:val="24"/>
          <w:szCs w:val="24"/>
        </w:rPr>
        <w:t xml:space="preserve"> в Ленинградской области». Главная цель - повышение уровня благоустройства муниципальных образований: приведение в порядок дворовых территорий многоквартирных домов, спортивных объекто</w:t>
      </w:r>
      <w:r w:rsidR="0015128E">
        <w:rPr>
          <w:sz w:val="24"/>
          <w:szCs w:val="24"/>
        </w:rPr>
        <w:t xml:space="preserve">в, территорий возле памятников </w:t>
      </w:r>
      <w:r w:rsidRPr="00BE205B">
        <w:rPr>
          <w:sz w:val="24"/>
          <w:szCs w:val="24"/>
        </w:rPr>
        <w:t>и других территорий общего пользования муниципальных образований.</w:t>
      </w:r>
    </w:p>
    <w:p w:rsidR="00544758" w:rsidRPr="00BE205B" w:rsidRDefault="008349EB">
      <w:pPr>
        <w:pStyle w:val="20"/>
        <w:shd w:val="clear" w:color="auto" w:fill="auto"/>
        <w:spacing w:before="0" w:after="480" w:line="346" w:lineRule="exact"/>
        <w:ind w:firstLine="740"/>
        <w:jc w:val="both"/>
        <w:rPr>
          <w:sz w:val="24"/>
          <w:szCs w:val="24"/>
        </w:rPr>
      </w:pPr>
      <w:r w:rsidRPr="00BE205B">
        <w:rPr>
          <w:sz w:val="24"/>
          <w:szCs w:val="24"/>
        </w:rPr>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Ленинградской области в сфере повышения уровня благоустройства муниципальных образований и создания комфортных условий для проживания граждан, направлена на реализацию приоритетного проекта «Формирование комфортной городской среды на территории </w:t>
      </w:r>
      <w:r w:rsidR="00B65679">
        <w:rPr>
          <w:sz w:val="24"/>
          <w:szCs w:val="24"/>
        </w:rPr>
        <w:t>МО Копорское</w:t>
      </w:r>
      <w:r w:rsidRPr="00BE205B">
        <w:rPr>
          <w:sz w:val="24"/>
          <w:szCs w:val="24"/>
        </w:rPr>
        <w:t xml:space="preserve"> сельское поселение в 2018-2022 годах.</w:t>
      </w:r>
    </w:p>
    <w:p w:rsidR="00544758" w:rsidRPr="00BE205B" w:rsidRDefault="008349EB">
      <w:pPr>
        <w:pStyle w:val="22"/>
        <w:keepNext/>
        <w:keepLines/>
        <w:numPr>
          <w:ilvl w:val="0"/>
          <w:numId w:val="3"/>
        </w:numPr>
        <w:shd w:val="clear" w:color="auto" w:fill="auto"/>
        <w:tabs>
          <w:tab w:val="left" w:pos="760"/>
        </w:tabs>
        <w:spacing w:line="346" w:lineRule="exact"/>
        <w:ind w:left="400" w:firstLine="0"/>
        <w:jc w:val="both"/>
        <w:rPr>
          <w:sz w:val="24"/>
          <w:szCs w:val="24"/>
        </w:rPr>
      </w:pPr>
      <w:bookmarkStart w:id="4" w:name="bookmark4"/>
      <w:r w:rsidRPr="00BE205B">
        <w:rPr>
          <w:sz w:val="24"/>
          <w:szCs w:val="24"/>
        </w:rPr>
        <w:t>Цели, задачи и сроки реализации муниципальной программы.</w:t>
      </w:r>
      <w:bookmarkEnd w:id="4"/>
    </w:p>
    <w:p w:rsidR="00544758" w:rsidRPr="00BE205B" w:rsidRDefault="008349EB">
      <w:pPr>
        <w:pStyle w:val="40"/>
        <w:shd w:val="clear" w:color="auto" w:fill="auto"/>
        <w:spacing w:line="346" w:lineRule="exact"/>
        <w:ind w:firstLine="740"/>
        <w:rPr>
          <w:sz w:val="24"/>
          <w:szCs w:val="24"/>
        </w:rPr>
      </w:pPr>
      <w:r w:rsidRPr="00BE205B">
        <w:rPr>
          <w:sz w:val="24"/>
          <w:szCs w:val="24"/>
        </w:rPr>
        <w:t>Планируемые результаты реализации муниципальной программы:</w:t>
      </w:r>
    </w:p>
    <w:p w:rsidR="00544758" w:rsidRPr="00BE205B" w:rsidRDefault="008349EB">
      <w:pPr>
        <w:pStyle w:val="40"/>
        <w:shd w:val="clear" w:color="auto" w:fill="auto"/>
        <w:spacing w:after="293" w:line="346" w:lineRule="exact"/>
        <w:ind w:firstLine="740"/>
        <w:rPr>
          <w:sz w:val="24"/>
          <w:szCs w:val="24"/>
        </w:rPr>
      </w:pPr>
      <w:r w:rsidRPr="00BE205B">
        <w:rPr>
          <w:sz w:val="24"/>
          <w:szCs w:val="24"/>
        </w:rPr>
        <w:t>показатели и целевые индикаторы.</w:t>
      </w:r>
    </w:p>
    <w:p w:rsidR="00544758" w:rsidRPr="00BE205B" w:rsidRDefault="008349EB" w:rsidP="00C8087F">
      <w:pPr>
        <w:pStyle w:val="20"/>
        <w:shd w:val="clear" w:color="auto" w:fill="auto"/>
        <w:spacing w:before="0" w:after="0" w:line="240" w:lineRule="auto"/>
        <w:ind w:firstLine="0"/>
        <w:jc w:val="right"/>
        <w:rPr>
          <w:sz w:val="24"/>
          <w:szCs w:val="24"/>
        </w:rPr>
      </w:pPr>
      <w:r w:rsidRPr="00BE205B">
        <w:rPr>
          <w:sz w:val="24"/>
          <w:szCs w:val="24"/>
        </w:rPr>
        <w:t>Целью муниципальной программы является повышени</w:t>
      </w:r>
      <w:r w:rsidR="00C8087F">
        <w:rPr>
          <w:sz w:val="24"/>
          <w:szCs w:val="24"/>
        </w:rPr>
        <w:t xml:space="preserve">е качества и комфорта городской </w:t>
      </w:r>
      <w:r w:rsidRPr="00BE205B">
        <w:rPr>
          <w:sz w:val="24"/>
          <w:szCs w:val="24"/>
        </w:rPr>
        <w:t xml:space="preserve">среды на </w:t>
      </w:r>
      <w:r w:rsidRPr="00BE205B">
        <w:rPr>
          <w:sz w:val="24"/>
          <w:szCs w:val="24"/>
        </w:rPr>
        <w:lastRenderedPageBreak/>
        <w:t xml:space="preserve">территории МО </w:t>
      </w:r>
      <w:r w:rsidR="00B65679">
        <w:rPr>
          <w:sz w:val="24"/>
          <w:szCs w:val="24"/>
        </w:rPr>
        <w:t>Копорское</w:t>
      </w:r>
      <w:r w:rsidRPr="00BE205B">
        <w:rPr>
          <w:sz w:val="24"/>
          <w:szCs w:val="24"/>
        </w:rPr>
        <w:t xml:space="preserve"> сельское</w:t>
      </w:r>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поселение. Для достижени</w:t>
      </w:r>
      <w:r w:rsidR="00D544FB">
        <w:rPr>
          <w:sz w:val="24"/>
          <w:szCs w:val="24"/>
        </w:rPr>
        <w:t>я</w:t>
      </w:r>
      <w:r w:rsidRPr="00BE205B">
        <w:rPr>
          <w:sz w:val="24"/>
          <w:szCs w:val="24"/>
        </w:rPr>
        <w:t xml:space="preserve"> поставленной цели необходимо обеспечить решение следующих задач:</w:t>
      </w:r>
    </w:p>
    <w:p w:rsidR="00544758" w:rsidRPr="00BE205B" w:rsidRDefault="008349EB">
      <w:pPr>
        <w:pStyle w:val="20"/>
        <w:numPr>
          <w:ilvl w:val="0"/>
          <w:numId w:val="7"/>
        </w:numPr>
        <w:shd w:val="clear" w:color="auto" w:fill="auto"/>
        <w:tabs>
          <w:tab w:val="left" w:pos="1153"/>
        </w:tabs>
        <w:spacing w:before="0" w:after="0" w:line="346" w:lineRule="exact"/>
        <w:ind w:left="1160" w:hanging="340"/>
        <w:jc w:val="both"/>
        <w:rPr>
          <w:sz w:val="24"/>
          <w:szCs w:val="24"/>
        </w:rPr>
      </w:pPr>
      <w:r w:rsidRPr="00BE205B">
        <w:rPr>
          <w:sz w:val="24"/>
          <w:szCs w:val="24"/>
        </w:rPr>
        <w:t>Повышение уровня благоустройства дворовых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Повышение уровня благоустройства общественных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МО </w:t>
      </w:r>
      <w:r w:rsidR="00B65679">
        <w:rPr>
          <w:sz w:val="24"/>
          <w:szCs w:val="24"/>
        </w:rPr>
        <w:t>Копорское</w:t>
      </w:r>
      <w:r w:rsidRPr="00BE205B">
        <w:rPr>
          <w:sz w:val="24"/>
          <w:szCs w:val="24"/>
        </w:rPr>
        <w:t xml:space="preserve"> сельское поселение.</w:t>
      </w:r>
    </w:p>
    <w:p w:rsidR="00544758" w:rsidRPr="00BE205B" w:rsidRDefault="008349EB">
      <w:pPr>
        <w:pStyle w:val="20"/>
        <w:shd w:val="clear" w:color="auto" w:fill="auto"/>
        <w:spacing w:before="0" w:after="300" w:line="346" w:lineRule="exact"/>
        <w:ind w:firstLine="0"/>
        <w:jc w:val="left"/>
        <w:rPr>
          <w:sz w:val="24"/>
          <w:szCs w:val="24"/>
        </w:rPr>
      </w:pPr>
      <w:r w:rsidRPr="00BE205B">
        <w:rPr>
          <w:sz w:val="24"/>
          <w:szCs w:val="24"/>
        </w:rPr>
        <w:t>Муниципальная программа реализуется в течени</w:t>
      </w:r>
      <w:proofErr w:type="gramStart"/>
      <w:r w:rsidRPr="00BE205B">
        <w:rPr>
          <w:sz w:val="24"/>
          <w:szCs w:val="24"/>
        </w:rPr>
        <w:t>и</w:t>
      </w:r>
      <w:proofErr w:type="gramEnd"/>
      <w:r w:rsidRPr="00BE205B">
        <w:rPr>
          <w:sz w:val="24"/>
          <w:szCs w:val="24"/>
        </w:rPr>
        <w:t xml:space="preserve"> 2018-2022 годах. Планируемые результаты сформулированы в виде целевых индикаторов (количественные показатели, отражающие степень достижения целей и решения задач муниципальной программы), которые приведены в </w:t>
      </w:r>
      <w:r w:rsidRPr="00BE205B">
        <w:rPr>
          <w:rStyle w:val="27"/>
          <w:sz w:val="24"/>
          <w:szCs w:val="24"/>
        </w:rPr>
        <w:t xml:space="preserve">Приложении № 1 </w:t>
      </w:r>
      <w:r w:rsidRPr="00BE205B">
        <w:rPr>
          <w:sz w:val="24"/>
          <w:szCs w:val="24"/>
        </w:rPr>
        <w:t>к муниципальной программе.</w:t>
      </w:r>
    </w:p>
    <w:p w:rsidR="00544758" w:rsidRPr="00BE205B" w:rsidRDefault="008349EB">
      <w:pPr>
        <w:pStyle w:val="22"/>
        <w:keepNext/>
        <w:keepLines/>
        <w:numPr>
          <w:ilvl w:val="0"/>
          <w:numId w:val="7"/>
        </w:numPr>
        <w:shd w:val="clear" w:color="auto" w:fill="auto"/>
        <w:tabs>
          <w:tab w:val="left" w:pos="750"/>
        </w:tabs>
        <w:spacing w:line="346" w:lineRule="exact"/>
        <w:ind w:left="820" w:hanging="420"/>
        <w:jc w:val="left"/>
        <w:rPr>
          <w:sz w:val="24"/>
          <w:szCs w:val="24"/>
        </w:rPr>
      </w:pPr>
      <w:bookmarkStart w:id="5" w:name="bookmark5"/>
      <w:r w:rsidRPr="00BE205B">
        <w:rPr>
          <w:sz w:val="24"/>
          <w:szCs w:val="24"/>
        </w:rPr>
        <w:t>Характеристика основных мероприятий муниципальной программы.</w:t>
      </w:r>
      <w:bookmarkEnd w:id="5"/>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рамках муниципальной программы будут реализованы следующие основные мероприятия:</w:t>
      </w:r>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Основное мероприятие 1. Благоустройство дворовых территории;</w:t>
      </w:r>
    </w:p>
    <w:p w:rsidR="00544758" w:rsidRPr="00BE205B" w:rsidRDefault="008349EB">
      <w:pPr>
        <w:pStyle w:val="20"/>
        <w:shd w:val="clear" w:color="auto" w:fill="auto"/>
        <w:spacing w:before="0" w:after="304" w:line="355" w:lineRule="exact"/>
        <w:ind w:firstLine="0"/>
        <w:jc w:val="left"/>
        <w:rPr>
          <w:sz w:val="24"/>
          <w:szCs w:val="24"/>
        </w:rPr>
      </w:pPr>
      <w:r w:rsidRPr="00BE205B">
        <w:rPr>
          <w:sz w:val="24"/>
          <w:szCs w:val="24"/>
        </w:rPr>
        <w:t xml:space="preserve">Основное мероприятие 2. Благоустройство общественных территорий. </w:t>
      </w:r>
      <w:r w:rsidRPr="00BE205B">
        <w:rPr>
          <w:rStyle w:val="27"/>
          <w:sz w:val="24"/>
          <w:szCs w:val="24"/>
        </w:rPr>
        <w:t>Приложение №2.</w:t>
      </w:r>
    </w:p>
    <w:p w:rsidR="00544758" w:rsidRPr="00BE205B" w:rsidRDefault="008349EB">
      <w:pPr>
        <w:pStyle w:val="22"/>
        <w:keepNext/>
        <w:keepLines/>
        <w:numPr>
          <w:ilvl w:val="1"/>
          <w:numId w:val="7"/>
        </w:numPr>
        <w:shd w:val="clear" w:color="auto" w:fill="auto"/>
        <w:tabs>
          <w:tab w:val="left" w:pos="1153"/>
        </w:tabs>
        <w:spacing w:line="350" w:lineRule="exact"/>
        <w:ind w:left="1160"/>
        <w:jc w:val="left"/>
        <w:rPr>
          <w:sz w:val="24"/>
          <w:szCs w:val="24"/>
        </w:rPr>
      </w:pPr>
      <w:bookmarkStart w:id="6" w:name="bookmark6"/>
      <w:r w:rsidRPr="00BE205B">
        <w:rPr>
          <w:sz w:val="24"/>
          <w:szCs w:val="24"/>
        </w:rPr>
        <w:t>Основное мероприятие 1. «Благоустройство дворовых территорий»</w:t>
      </w:r>
      <w:bookmarkEnd w:id="6"/>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Осуществляется по минимальному и дополнительному перечням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roofErr w:type="gramEnd"/>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минимальный перечень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ремонт дворовых проездов;</w:t>
      </w:r>
    </w:p>
    <w:p w:rsidR="006771F5"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обеспечени</w:t>
      </w:r>
      <w:r w:rsidR="00B65679">
        <w:rPr>
          <w:sz w:val="24"/>
          <w:szCs w:val="24"/>
        </w:rPr>
        <w:t>е освещения дворовых территорий</w:t>
      </w:r>
      <w:r w:rsidR="006771F5">
        <w:rPr>
          <w:sz w:val="24"/>
          <w:szCs w:val="24"/>
        </w:rPr>
        <w:t>;</w:t>
      </w:r>
    </w:p>
    <w:p w:rsidR="00544758"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урн;</w:t>
      </w:r>
    </w:p>
    <w:p w:rsidR="006771F5"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скамеек.</w:t>
      </w:r>
    </w:p>
    <w:p w:rsidR="00B65679" w:rsidRPr="00BE205B" w:rsidRDefault="00B65679" w:rsidP="00B65679">
      <w:pPr>
        <w:pStyle w:val="40"/>
        <w:shd w:val="clear" w:color="auto" w:fill="auto"/>
        <w:tabs>
          <w:tab w:val="left" w:pos="237"/>
        </w:tabs>
        <w:spacing w:line="346" w:lineRule="exact"/>
        <w:ind w:firstLine="0"/>
        <w:rPr>
          <w:sz w:val="24"/>
          <w:szCs w:val="24"/>
        </w:rPr>
      </w:pPr>
    </w:p>
    <w:p w:rsidR="005741E3" w:rsidRDefault="008349EB">
      <w:pPr>
        <w:pStyle w:val="20"/>
        <w:shd w:val="clear" w:color="auto" w:fill="auto"/>
        <w:spacing w:before="0" w:after="0" w:line="346" w:lineRule="exact"/>
        <w:ind w:firstLine="0"/>
        <w:jc w:val="both"/>
        <w:rPr>
          <w:color w:val="FF0000"/>
          <w:sz w:val="24"/>
          <w:szCs w:val="24"/>
        </w:rPr>
      </w:pPr>
      <w:r w:rsidRPr="00BE205B">
        <w:rPr>
          <w:sz w:val="24"/>
          <w:szCs w:val="24"/>
        </w:rPr>
        <w:t xml:space="preserve">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sidR="00D86C4F">
        <w:rPr>
          <w:sz w:val="24"/>
          <w:szCs w:val="24"/>
        </w:rPr>
        <w:t>поселения</w:t>
      </w:r>
      <w:r w:rsidRPr="00BE205B">
        <w:rPr>
          <w:sz w:val="24"/>
          <w:szCs w:val="24"/>
        </w:rPr>
        <w:t xml:space="preserve">, беспрепятственный проезд спецтехники. </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реализации мероприятий, предусмотренных минимальным перечнем работ и трудового участия заинтересованных лиц.</w:t>
      </w:r>
      <w:proofErr w:type="gramEnd"/>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перечень дополнительных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73"/>
        </w:tabs>
        <w:spacing w:line="346" w:lineRule="exact"/>
        <w:ind w:firstLine="0"/>
        <w:rPr>
          <w:sz w:val="24"/>
          <w:szCs w:val="24"/>
        </w:rPr>
      </w:pPr>
      <w:r w:rsidRPr="00BE205B">
        <w:rPr>
          <w:sz w:val="24"/>
          <w:szCs w:val="24"/>
        </w:rPr>
        <w:t>озеленение территорий,</w:t>
      </w:r>
    </w:p>
    <w:p w:rsidR="00544758" w:rsidRPr="00BE205B" w:rsidRDefault="00D60E53">
      <w:pPr>
        <w:pStyle w:val="40"/>
        <w:numPr>
          <w:ilvl w:val="0"/>
          <w:numId w:val="5"/>
        </w:numPr>
        <w:shd w:val="clear" w:color="auto" w:fill="auto"/>
        <w:tabs>
          <w:tab w:val="left" w:pos="273"/>
        </w:tabs>
        <w:spacing w:line="346" w:lineRule="exact"/>
        <w:ind w:firstLine="0"/>
        <w:rPr>
          <w:sz w:val="24"/>
          <w:szCs w:val="24"/>
        </w:rPr>
      </w:pPr>
      <w:r>
        <w:rPr>
          <w:sz w:val="24"/>
          <w:szCs w:val="24"/>
        </w:rPr>
        <w:t>дорожки и линейные объекты (установка</w:t>
      </w:r>
      <w:r w:rsidR="008349EB" w:rsidRPr="00BE205B">
        <w:rPr>
          <w:sz w:val="24"/>
          <w:szCs w:val="24"/>
        </w:rPr>
        <w:t xml:space="preserve"> ограждений,</w:t>
      </w:r>
      <w:r>
        <w:rPr>
          <w:sz w:val="24"/>
          <w:szCs w:val="24"/>
        </w:rPr>
        <w:t xml:space="preserve"> пандуса</w:t>
      </w:r>
      <w:r w:rsidR="00961A42">
        <w:rPr>
          <w:sz w:val="24"/>
          <w:szCs w:val="24"/>
        </w:rPr>
        <w:t>, устройства ограничения движений),</w:t>
      </w:r>
    </w:p>
    <w:p w:rsidR="00857188" w:rsidRPr="00961A42" w:rsidRDefault="008349EB" w:rsidP="00961A42">
      <w:pPr>
        <w:pStyle w:val="40"/>
        <w:numPr>
          <w:ilvl w:val="0"/>
          <w:numId w:val="5"/>
        </w:numPr>
        <w:shd w:val="clear" w:color="auto" w:fill="auto"/>
        <w:tabs>
          <w:tab w:val="left" w:pos="273"/>
        </w:tabs>
        <w:spacing w:line="346" w:lineRule="exact"/>
        <w:ind w:firstLine="0"/>
        <w:rPr>
          <w:sz w:val="24"/>
          <w:szCs w:val="24"/>
        </w:rPr>
      </w:pPr>
      <w:r w:rsidRPr="00BE205B">
        <w:rPr>
          <w:sz w:val="24"/>
          <w:szCs w:val="24"/>
        </w:rPr>
        <w:lastRenderedPageBreak/>
        <w:t>обор</w:t>
      </w:r>
      <w:r w:rsidR="00961A42">
        <w:rPr>
          <w:sz w:val="24"/>
          <w:szCs w:val="24"/>
        </w:rPr>
        <w:t>удование автомобильных парковок</w:t>
      </w:r>
    </w:p>
    <w:p w:rsidR="00544758" w:rsidRPr="00BE205B" w:rsidRDefault="008349EB">
      <w:pPr>
        <w:pStyle w:val="20"/>
        <w:shd w:val="clear" w:color="auto" w:fill="auto"/>
        <w:spacing w:before="0" w:after="300" w:line="346" w:lineRule="exact"/>
        <w:ind w:firstLine="0"/>
        <w:jc w:val="both"/>
        <w:rPr>
          <w:sz w:val="24"/>
          <w:szCs w:val="24"/>
        </w:rPr>
      </w:pPr>
      <w:r w:rsidRPr="00BE205B">
        <w:rPr>
          <w:sz w:val="24"/>
          <w:szCs w:val="24"/>
        </w:rPr>
        <w:t xml:space="preserve">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w:t>
      </w:r>
      <w:proofErr w:type="gramStart"/>
      <w:r w:rsidRPr="00BE205B">
        <w:rPr>
          <w:sz w:val="24"/>
          <w:szCs w:val="24"/>
        </w:rPr>
        <w:t>исходя из минимального перечня работ по благоустройству приведен</w:t>
      </w:r>
      <w:proofErr w:type="gramEnd"/>
      <w:r w:rsidRPr="00BE205B">
        <w:rPr>
          <w:sz w:val="24"/>
          <w:szCs w:val="24"/>
        </w:rPr>
        <w:t xml:space="preserve"> в </w:t>
      </w:r>
      <w:r w:rsidRPr="00BE205B">
        <w:rPr>
          <w:rStyle w:val="27"/>
          <w:sz w:val="24"/>
          <w:szCs w:val="24"/>
        </w:rPr>
        <w:t xml:space="preserve">Приложении № 3. </w:t>
      </w:r>
      <w:r w:rsidRPr="00BE205B">
        <w:rPr>
          <w:sz w:val="24"/>
          <w:szCs w:val="24"/>
        </w:rPr>
        <w:t>Очередность благоустройства определяется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утвержденным нормативным правовым актом местной администрации.</w:t>
      </w:r>
    </w:p>
    <w:p w:rsidR="00544758" w:rsidRPr="00BE205B" w:rsidRDefault="008349EB">
      <w:pPr>
        <w:pStyle w:val="40"/>
        <w:numPr>
          <w:ilvl w:val="1"/>
          <w:numId w:val="7"/>
        </w:numPr>
        <w:shd w:val="clear" w:color="auto" w:fill="auto"/>
        <w:tabs>
          <w:tab w:val="left" w:pos="1120"/>
        </w:tabs>
        <w:spacing w:after="300" w:line="346" w:lineRule="exact"/>
        <w:ind w:left="1120"/>
        <w:jc w:val="left"/>
        <w:rPr>
          <w:sz w:val="24"/>
          <w:szCs w:val="24"/>
        </w:rPr>
      </w:pPr>
      <w:r w:rsidRPr="00BE205B">
        <w:rPr>
          <w:sz w:val="24"/>
          <w:szCs w:val="24"/>
        </w:rPr>
        <w:t>Основное мероприятие 2. «Благоустройство общественных территорий»</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 xml:space="preserve">В перечень мероприятий по благоустройству территорий общего пользования входит благоустройство </w:t>
      </w:r>
      <w:r w:rsidRPr="00B92464">
        <w:rPr>
          <w:color w:val="auto"/>
          <w:sz w:val="24"/>
          <w:szCs w:val="24"/>
        </w:rPr>
        <w:t>пешеходных зон,</w:t>
      </w:r>
      <w:r w:rsidRPr="00BE205B">
        <w:rPr>
          <w:sz w:val="24"/>
          <w:szCs w:val="24"/>
        </w:rPr>
        <w:t xml:space="preserve"> наиболее посещаемых общественных мест:</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организация освещения основного;</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скамеек;</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урн;</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озеленение территорий;</w:t>
      </w:r>
    </w:p>
    <w:p w:rsidR="00544758" w:rsidRPr="00E2658A"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дорожки и линейные объекты (</w:t>
      </w:r>
      <w:r w:rsidR="008349EB" w:rsidRPr="00E2658A">
        <w:rPr>
          <w:color w:val="auto"/>
          <w:sz w:val="24"/>
          <w:szCs w:val="24"/>
        </w:rPr>
        <w:t>установка ограждений</w:t>
      </w:r>
      <w:r w:rsidRPr="00E2658A">
        <w:rPr>
          <w:color w:val="auto"/>
          <w:sz w:val="24"/>
          <w:szCs w:val="24"/>
        </w:rPr>
        <w:t>, пандуса, автомобильной парковки, в том числе мест для маломобильных групп населения.)</w:t>
      </w:r>
      <w:r w:rsidR="008349EB" w:rsidRPr="00E2658A">
        <w:rPr>
          <w:color w:val="auto"/>
          <w:sz w:val="24"/>
          <w:szCs w:val="24"/>
        </w:rPr>
        <w:t>;</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оборудование площадок для отдыха;</w:t>
      </w:r>
    </w:p>
    <w:p w:rsidR="00544758"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плоскостные сооружения (контейнерные площадки)</w:t>
      </w:r>
    </w:p>
    <w:p w:rsidR="00EC7AC6" w:rsidRPr="00E2658A" w:rsidRDefault="008F1671">
      <w:pPr>
        <w:pStyle w:val="20"/>
        <w:numPr>
          <w:ilvl w:val="0"/>
          <w:numId w:val="5"/>
        </w:numPr>
        <w:shd w:val="clear" w:color="auto" w:fill="auto"/>
        <w:tabs>
          <w:tab w:val="left" w:pos="272"/>
        </w:tabs>
        <w:spacing w:before="0" w:after="0" w:line="346" w:lineRule="exact"/>
        <w:ind w:firstLine="0"/>
        <w:jc w:val="both"/>
        <w:rPr>
          <w:color w:val="auto"/>
          <w:sz w:val="24"/>
          <w:szCs w:val="24"/>
        </w:rPr>
      </w:pPr>
      <w:r>
        <w:rPr>
          <w:color w:val="auto"/>
          <w:sz w:val="24"/>
          <w:szCs w:val="24"/>
        </w:rPr>
        <w:t>строительство сооружений</w:t>
      </w:r>
      <w:r w:rsidR="00A10431">
        <w:rPr>
          <w:color w:val="auto"/>
          <w:sz w:val="24"/>
          <w:szCs w:val="24"/>
        </w:rPr>
        <w:t>.</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результате реализации основных мероприятий, предусмотренных муниципальной программой, планируется:</w:t>
      </w:r>
    </w:p>
    <w:p w:rsidR="00544758" w:rsidRPr="00BE205B" w:rsidRDefault="008349EB">
      <w:pPr>
        <w:pStyle w:val="20"/>
        <w:numPr>
          <w:ilvl w:val="0"/>
          <w:numId w:val="4"/>
        </w:numPr>
        <w:shd w:val="clear" w:color="auto" w:fill="auto"/>
        <w:tabs>
          <w:tab w:val="left" w:pos="750"/>
        </w:tabs>
        <w:spacing w:before="0" w:after="0" w:line="350" w:lineRule="exact"/>
        <w:ind w:left="760"/>
        <w:jc w:val="both"/>
        <w:rPr>
          <w:sz w:val="24"/>
          <w:szCs w:val="24"/>
        </w:rPr>
      </w:pPr>
      <w:r w:rsidRPr="00BE205B">
        <w:rPr>
          <w:sz w:val="24"/>
          <w:szCs w:val="24"/>
        </w:rPr>
        <w:t xml:space="preserve">повышение уровня комплексного благоустройства общественных территорий в МО </w:t>
      </w:r>
      <w:r w:rsidR="00F46524">
        <w:rPr>
          <w:sz w:val="24"/>
          <w:szCs w:val="24"/>
        </w:rPr>
        <w:t>Копорское</w:t>
      </w:r>
      <w:r w:rsidRPr="00BE205B">
        <w:rPr>
          <w:sz w:val="24"/>
          <w:szCs w:val="24"/>
        </w:rPr>
        <w:t xml:space="preserve"> сельское поселение;</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количества общественных территорий, на которых выполнены работы по благоустройству;</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доли территорий общего пользования, на которых выполнены работы по благоустройству;</w:t>
      </w:r>
    </w:p>
    <w:p w:rsidR="00544758" w:rsidRPr="00BE205B" w:rsidRDefault="008349EB">
      <w:pPr>
        <w:pStyle w:val="20"/>
        <w:numPr>
          <w:ilvl w:val="0"/>
          <w:numId w:val="4"/>
        </w:numPr>
        <w:shd w:val="clear" w:color="auto" w:fill="auto"/>
        <w:tabs>
          <w:tab w:val="left" w:pos="750"/>
        </w:tabs>
        <w:spacing w:before="0" w:after="0" w:line="346" w:lineRule="exact"/>
        <w:ind w:left="760"/>
        <w:jc w:val="both"/>
        <w:rPr>
          <w:sz w:val="24"/>
          <w:szCs w:val="24"/>
        </w:rPr>
      </w:pPr>
      <w:r w:rsidRPr="00BE205B">
        <w:rPr>
          <w:sz w:val="24"/>
          <w:szCs w:val="24"/>
        </w:rPr>
        <w:t>повышение уровня вовлеченности заинтересованных граждан, организаций в реализацию мероприятий по благоустройству городских территорий.</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Перечень общественных территорий, подлежащий ремонтным работам в определённый период реализации Программы формируется</w:t>
      </w:r>
      <w:proofErr w:type="gramEnd"/>
      <w:r w:rsidRPr="00BE205B">
        <w:rPr>
          <w:sz w:val="24"/>
          <w:szCs w:val="24"/>
        </w:rPr>
        <w:t xml:space="preserve">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утвержденным нормативным актом местной администрации.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Адресный перечень </w:t>
      </w:r>
      <w:proofErr w:type="gramStart"/>
      <w:r w:rsidRPr="00BE205B">
        <w:rPr>
          <w:sz w:val="24"/>
          <w:szCs w:val="24"/>
        </w:rPr>
        <w:t>общественных территорий, подлежащих благоустройству в 2018-2022 годы приведен</w:t>
      </w:r>
      <w:proofErr w:type="gramEnd"/>
      <w:r w:rsidRPr="00BE205B">
        <w:rPr>
          <w:sz w:val="24"/>
          <w:szCs w:val="24"/>
        </w:rPr>
        <w:t xml:space="preserve"> в </w:t>
      </w:r>
      <w:r w:rsidRPr="00BE205B">
        <w:rPr>
          <w:rStyle w:val="27"/>
          <w:sz w:val="24"/>
          <w:szCs w:val="24"/>
        </w:rPr>
        <w:t>Приложении №4</w:t>
      </w:r>
    </w:p>
    <w:p w:rsidR="00544758" w:rsidRPr="00BE205B" w:rsidRDefault="008349EB">
      <w:pPr>
        <w:pStyle w:val="22"/>
        <w:keepNext/>
        <w:keepLines/>
        <w:numPr>
          <w:ilvl w:val="1"/>
          <w:numId w:val="7"/>
        </w:numPr>
        <w:shd w:val="clear" w:color="auto" w:fill="auto"/>
        <w:tabs>
          <w:tab w:val="left" w:pos="1115"/>
        </w:tabs>
        <w:spacing w:after="335" w:line="280" w:lineRule="exact"/>
        <w:ind w:firstLine="400"/>
        <w:jc w:val="both"/>
        <w:rPr>
          <w:sz w:val="24"/>
          <w:szCs w:val="24"/>
        </w:rPr>
      </w:pPr>
      <w:bookmarkStart w:id="7" w:name="bookmark8"/>
      <w:r w:rsidRPr="00BE205B">
        <w:rPr>
          <w:sz w:val="24"/>
          <w:szCs w:val="24"/>
        </w:rPr>
        <w:t>Трудовое (финансовое) участия заинтересованных лиц.</w:t>
      </w:r>
      <w:bookmarkEnd w:id="7"/>
    </w:p>
    <w:p w:rsidR="00544758" w:rsidRPr="00BE205B" w:rsidRDefault="008349EB">
      <w:pPr>
        <w:pStyle w:val="20"/>
        <w:shd w:val="clear" w:color="auto" w:fill="auto"/>
        <w:spacing w:before="0" w:after="353" w:line="346" w:lineRule="exact"/>
        <w:ind w:firstLine="400"/>
        <w:jc w:val="both"/>
        <w:rPr>
          <w:sz w:val="24"/>
          <w:szCs w:val="24"/>
        </w:rPr>
      </w:pPr>
      <w:r w:rsidRPr="00BE205B">
        <w:rPr>
          <w:sz w:val="24"/>
          <w:szCs w:val="24"/>
        </w:rPr>
        <w:t xml:space="preserve">Указанные мероприятия реализуется при условии участия заинтересованных лиц (трудовое, финансовое) при выполнении работ по благоустройству дворовых и общественных территорий. </w:t>
      </w:r>
      <w:proofErr w:type="gramStart"/>
      <w:r w:rsidRPr="00BE205B">
        <w:rPr>
          <w:sz w:val="24"/>
          <w:szCs w:val="24"/>
        </w:rPr>
        <w:t xml:space="preserve">При </w:t>
      </w:r>
      <w:r w:rsidRPr="00BE205B">
        <w:rPr>
          <w:sz w:val="24"/>
          <w:szCs w:val="24"/>
        </w:rPr>
        <w:lastRenderedPageBreak/>
        <w:t>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BE205B">
        <w:rPr>
          <w:sz w:val="24"/>
          <w:szCs w:val="24"/>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sidRPr="00BE205B">
        <w:rPr>
          <w:sz w:val="24"/>
          <w:szCs w:val="24"/>
        </w:rPr>
        <w:t>контроля за</w:t>
      </w:r>
      <w:proofErr w:type="gramEnd"/>
      <w:r w:rsidRPr="00BE205B">
        <w:rPr>
          <w:sz w:val="24"/>
          <w:szCs w:val="24"/>
        </w:rPr>
        <w:t xml:space="preserve"> их расходованием устанавливается в соответствии с нормативными актами местной администрации. Участие заинтересованных лиц </w:t>
      </w:r>
      <w:proofErr w:type="gramStart"/>
      <w:r w:rsidRPr="00BE205B">
        <w:rPr>
          <w:sz w:val="24"/>
          <w:szCs w:val="24"/>
        </w:rPr>
        <w:t>при выполнении работ по благоустройству дворовых территорий в рамках дополнительного перечня возможно в форме привлечения указанных лиц к проведению</w:t>
      </w:r>
      <w:proofErr w:type="gramEnd"/>
      <w:r w:rsidRPr="00BE205B">
        <w:rPr>
          <w:sz w:val="24"/>
          <w:szCs w:val="24"/>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544758" w:rsidRPr="00BE205B" w:rsidRDefault="008349EB">
      <w:pPr>
        <w:pStyle w:val="22"/>
        <w:keepNext/>
        <w:keepLines/>
        <w:numPr>
          <w:ilvl w:val="1"/>
          <w:numId w:val="7"/>
        </w:numPr>
        <w:shd w:val="clear" w:color="auto" w:fill="auto"/>
        <w:tabs>
          <w:tab w:val="left" w:pos="1115"/>
        </w:tabs>
        <w:spacing w:after="160" w:line="280" w:lineRule="exact"/>
        <w:ind w:firstLine="400"/>
        <w:jc w:val="both"/>
        <w:rPr>
          <w:sz w:val="24"/>
          <w:szCs w:val="24"/>
        </w:rPr>
      </w:pPr>
      <w:bookmarkStart w:id="8" w:name="bookmark9"/>
      <w:r w:rsidRPr="00BE205B">
        <w:rPr>
          <w:sz w:val="24"/>
          <w:szCs w:val="24"/>
        </w:rPr>
        <w:t>Доступность маломобильных групп населения.</w:t>
      </w:r>
      <w:bookmarkEnd w:id="8"/>
    </w:p>
    <w:p w:rsidR="00544758" w:rsidRPr="00BE205B" w:rsidRDefault="00A10431" w:rsidP="00D4154B">
      <w:pPr>
        <w:pStyle w:val="20"/>
        <w:framePr w:h="14574" w:hRule="exact" w:wrap="auto" w:hAnchor="text" w:y="-320"/>
        <w:shd w:val="clear" w:color="auto" w:fill="auto"/>
        <w:spacing w:before="0" w:after="0" w:line="346" w:lineRule="exact"/>
        <w:ind w:firstLine="400"/>
        <w:jc w:val="both"/>
        <w:rPr>
          <w:sz w:val="24"/>
          <w:szCs w:val="24"/>
        </w:rPr>
        <w:sectPr w:rsidR="00544758" w:rsidRPr="00BE205B" w:rsidSect="00745399">
          <w:pgSz w:w="11900" w:h="16840"/>
          <w:pgMar w:top="1099" w:right="843" w:bottom="1069" w:left="713" w:header="0" w:footer="3" w:gutter="0"/>
          <w:cols w:space="720"/>
          <w:noEndnote/>
          <w:docGrid w:linePitch="360"/>
        </w:sectPr>
      </w:pPr>
      <w:r>
        <w:rPr>
          <w:sz w:val="24"/>
          <w:szCs w:val="24"/>
        </w:rPr>
        <w:lastRenderedPageBreak/>
        <w:t>При проведении</w:t>
      </w:r>
      <w:r w:rsidR="008349EB" w:rsidRPr="00BE205B">
        <w:rPr>
          <w:sz w:val="24"/>
          <w:szCs w:val="24"/>
        </w:rPr>
        <w:t xml:space="preserve"> мероприятий по благоустройству дворовых и общественных территорий многоквартирных домов, расположенных на территории МО </w:t>
      </w:r>
      <w:r w:rsidR="00F46524">
        <w:rPr>
          <w:sz w:val="24"/>
          <w:szCs w:val="24"/>
        </w:rPr>
        <w:t>Копорское</w:t>
      </w:r>
      <w:r w:rsidR="008349EB" w:rsidRPr="00BE205B">
        <w:rPr>
          <w:sz w:val="24"/>
          <w:szCs w:val="24"/>
        </w:rPr>
        <w:t xml:space="preserve"> сельское поселение следует предусматривать: устройство заниженных съездов с тротуаров, оборудование специализированных парковочных мест для автомобилей маломобильных групп населения, установка скамеек со спинками и подлокотниками и т.д. 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44758" w:rsidRPr="00BE205B" w:rsidRDefault="008349EB">
      <w:pPr>
        <w:pStyle w:val="40"/>
        <w:numPr>
          <w:ilvl w:val="0"/>
          <w:numId w:val="7"/>
        </w:numPr>
        <w:shd w:val="clear" w:color="auto" w:fill="auto"/>
        <w:tabs>
          <w:tab w:val="left" w:pos="755"/>
        </w:tabs>
        <w:spacing w:after="300" w:line="346" w:lineRule="exact"/>
        <w:ind w:left="760" w:hanging="360"/>
        <w:rPr>
          <w:sz w:val="24"/>
          <w:szCs w:val="24"/>
        </w:rPr>
      </w:pPr>
      <w:r w:rsidRPr="00BE205B">
        <w:rPr>
          <w:sz w:val="24"/>
          <w:szCs w:val="24"/>
        </w:rPr>
        <w:lastRenderedPageBreak/>
        <w:t>Порядок разработки, обсуждения, согласования и утверждения дизайн - проектов благоустройства дворовой территории и общественной территории</w:t>
      </w:r>
    </w:p>
    <w:p w:rsidR="00544758" w:rsidRPr="00BE205B" w:rsidRDefault="008349EB">
      <w:pPr>
        <w:pStyle w:val="20"/>
        <w:shd w:val="clear" w:color="auto" w:fill="auto"/>
        <w:tabs>
          <w:tab w:val="left" w:pos="9130"/>
        </w:tabs>
        <w:spacing w:before="0" w:after="0" w:line="346" w:lineRule="exact"/>
        <w:ind w:firstLine="400"/>
        <w:jc w:val="both"/>
        <w:rPr>
          <w:sz w:val="24"/>
          <w:szCs w:val="24"/>
        </w:rPr>
      </w:pPr>
      <w:r w:rsidRPr="00BE205B">
        <w:rPr>
          <w:sz w:val="24"/>
          <w:szCs w:val="24"/>
        </w:rPr>
        <w:t>По каждой дворовой и общественной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w:t>
      </w:r>
      <w:r w:rsidRPr="00BE205B">
        <w:rPr>
          <w:sz w:val="24"/>
          <w:szCs w:val="24"/>
        </w:rPr>
        <w:tab/>
        <w:t>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утверждения дизайн - проектов благоустройства дворовой территории и общественной территории, включаемых в муниципальную программу «Формирование комфортной городской среды в МО </w:t>
      </w:r>
      <w:r w:rsidR="00F46524">
        <w:rPr>
          <w:sz w:val="24"/>
          <w:szCs w:val="24"/>
        </w:rPr>
        <w:t>Копорское</w:t>
      </w:r>
      <w:r w:rsidRPr="00BE205B">
        <w:rPr>
          <w:sz w:val="24"/>
          <w:szCs w:val="24"/>
        </w:rPr>
        <w:t xml:space="preserve"> сельское поселение на 2018-2022 годы» (</w:t>
      </w:r>
      <w:r w:rsidRPr="00BE205B">
        <w:rPr>
          <w:rStyle w:val="27"/>
          <w:sz w:val="24"/>
          <w:szCs w:val="24"/>
        </w:rPr>
        <w:t>Приложение №6</w:t>
      </w:r>
      <w:r w:rsidRPr="00BE205B">
        <w:rPr>
          <w:sz w:val="24"/>
          <w:szCs w:val="24"/>
        </w:rPr>
        <w:t>)</w:t>
      </w:r>
    </w:p>
    <w:p w:rsidR="00544758" w:rsidRPr="00BE205B" w:rsidRDefault="008349EB">
      <w:pPr>
        <w:pStyle w:val="22"/>
        <w:keepNext/>
        <w:keepLines/>
        <w:numPr>
          <w:ilvl w:val="0"/>
          <w:numId w:val="7"/>
        </w:numPr>
        <w:shd w:val="clear" w:color="auto" w:fill="auto"/>
        <w:tabs>
          <w:tab w:val="left" w:pos="755"/>
        </w:tabs>
        <w:spacing w:after="285" w:line="280" w:lineRule="exact"/>
        <w:ind w:firstLine="400"/>
        <w:jc w:val="both"/>
        <w:rPr>
          <w:sz w:val="24"/>
          <w:szCs w:val="24"/>
        </w:rPr>
      </w:pPr>
      <w:bookmarkStart w:id="9" w:name="bookmark10"/>
      <w:r w:rsidRPr="00BE205B">
        <w:rPr>
          <w:sz w:val="24"/>
          <w:szCs w:val="24"/>
        </w:rPr>
        <w:t>Информация о ресурсном обеспечении муниципальной программы</w:t>
      </w:r>
      <w:bookmarkEnd w:id="9"/>
    </w:p>
    <w:p w:rsidR="00544758" w:rsidRPr="00BE205B" w:rsidRDefault="008349EB">
      <w:pPr>
        <w:pStyle w:val="20"/>
        <w:shd w:val="clear" w:color="auto" w:fill="auto"/>
        <w:spacing w:before="0" w:after="0" w:line="346" w:lineRule="exact"/>
        <w:ind w:firstLine="400"/>
        <w:jc w:val="both"/>
        <w:rPr>
          <w:sz w:val="24"/>
          <w:szCs w:val="24"/>
        </w:rPr>
      </w:pPr>
      <w:r w:rsidRPr="00BE205B">
        <w:rPr>
          <w:sz w:val="24"/>
          <w:szCs w:val="24"/>
        </w:rPr>
        <w:t xml:space="preserve">Финансирование мероприятий осуществляется за счет средств областного бюджета Ленинградской области и местного бюджетов. Информация о ресурсном обеспечении муниципальной программы за счет средств областного, местного бюджетов в разрезе мероприятий (Плана реализации), представлена в </w:t>
      </w:r>
      <w:r w:rsidRPr="00BE205B">
        <w:rPr>
          <w:rStyle w:val="27"/>
          <w:sz w:val="24"/>
          <w:szCs w:val="24"/>
        </w:rPr>
        <w:t xml:space="preserve">Приложении №5 </w:t>
      </w:r>
      <w:r w:rsidRPr="00BE205B">
        <w:rPr>
          <w:sz w:val="24"/>
          <w:szCs w:val="24"/>
        </w:rPr>
        <w:t xml:space="preserve">к муниципальной программе. </w:t>
      </w:r>
      <w:proofErr w:type="gramStart"/>
      <w:r w:rsidRPr="00BE205B">
        <w:rPr>
          <w:sz w:val="24"/>
          <w:szCs w:val="24"/>
        </w:rPr>
        <w:t xml:space="preserve">Размер ресурсного обеспечения подлежит ежегодной корректировке в соответствие с нормативным актом Правительства Ленинградской области о распределении субсидий из областного бюджета Ленинградской области и поступивших в порядке </w:t>
      </w:r>
      <w:proofErr w:type="spellStart"/>
      <w:r w:rsidRPr="00BE205B">
        <w:rPr>
          <w:sz w:val="24"/>
          <w:szCs w:val="24"/>
        </w:rPr>
        <w:t>софинансирования</w:t>
      </w:r>
      <w:proofErr w:type="spellEnd"/>
      <w:r w:rsidRPr="00BE205B">
        <w:rPr>
          <w:sz w:val="24"/>
          <w:szCs w:val="24"/>
        </w:rPr>
        <w:t xml:space="preserve"> средств федерального бюджета бюджетам муниципальных образований Ленинградской области на реализацию мероприятий муниципальных программ приоритетного проекта «Формирование комфортной городской среды» на 2018-2022 годы в соответствии с заключенными соглашениями.</w:t>
      </w:r>
      <w:proofErr w:type="gramEnd"/>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8"/>
          <w:headerReference w:type="default" r:id="rId9"/>
          <w:pgSz w:w="11900" w:h="16840"/>
          <w:pgMar w:top="2232" w:right="1664" w:bottom="2232" w:left="818" w:header="0" w:footer="3" w:gutter="0"/>
          <w:cols w:space="720"/>
          <w:noEndnote/>
          <w:docGrid w:linePitch="360"/>
        </w:sectPr>
      </w:pPr>
      <w:r w:rsidRPr="00BE205B">
        <w:rPr>
          <w:sz w:val="24"/>
          <w:szCs w:val="24"/>
        </w:rPr>
        <w:t xml:space="preserve">Минимальная доля </w:t>
      </w:r>
      <w:proofErr w:type="spellStart"/>
      <w:r w:rsidRPr="00BE205B">
        <w:rPr>
          <w:sz w:val="24"/>
          <w:szCs w:val="24"/>
        </w:rPr>
        <w:t>софинансирования</w:t>
      </w:r>
      <w:proofErr w:type="spellEnd"/>
      <w:r w:rsidRPr="00BE205B">
        <w:rPr>
          <w:sz w:val="24"/>
          <w:szCs w:val="24"/>
        </w:rPr>
        <w:t xml:space="preserve"> местного бюджета на реализацию мероприятий Программы составляет 5%, планируемая - 10%.</w:t>
      </w:r>
    </w:p>
    <w:p w:rsidR="00544758" w:rsidRPr="00BE205B" w:rsidRDefault="008349EB">
      <w:pPr>
        <w:pStyle w:val="22"/>
        <w:keepNext/>
        <w:keepLines/>
        <w:numPr>
          <w:ilvl w:val="0"/>
          <w:numId w:val="7"/>
        </w:numPr>
        <w:shd w:val="clear" w:color="auto" w:fill="auto"/>
        <w:tabs>
          <w:tab w:val="left" w:pos="755"/>
        </w:tabs>
        <w:spacing w:after="116" w:line="341" w:lineRule="exact"/>
        <w:ind w:left="760" w:hanging="360"/>
        <w:jc w:val="left"/>
        <w:rPr>
          <w:sz w:val="24"/>
          <w:szCs w:val="24"/>
        </w:rPr>
      </w:pPr>
      <w:bookmarkStart w:id="10" w:name="bookmark11"/>
      <w:r w:rsidRPr="00BE205B">
        <w:rPr>
          <w:sz w:val="24"/>
          <w:szCs w:val="24"/>
        </w:rPr>
        <w:lastRenderedPageBreak/>
        <w:t xml:space="preserve">Управление муниципальной программой и </w:t>
      </w:r>
      <w:proofErr w:type="gramStart"/>
      <w:r w:rsidRPr="00BE205B">
        <w:rPr>
          <w:sz w:val="24"/>
          <w:szCs w:val="24"/>
        </w:rPr>
        <w:t>контроль за</w:t>
      </w:r>
      <w:proofErr w:type="gramEnd"/>
      <w:r w:rsidRPr="00BE205B">
        <w:rPr>
          <w:sz w:val="24"/>
          <w:szCs w:val="24"/>
        </w:rPr>
        <w:t xml:space="preserve"> ходом ее выполнения.</w:t>
      </w:r>
      <w:bookmarkEnd w:id="10"/>
    </w:p>
    <w:p w:rsidR="00544758" w:rsidRPr="00BE205B" w:rsidRDefault="008349EB" w:rsidP="006D5091">
      <w:pPr>
        <w:pStyle w:val="20"/>
        <w:shd w:val="clear" w:color="auto" w:fill="auto"/>
        <w:tabs>
          <w:tab w:val="left" w:pos="2333"/>
          <w:tab w:val="left" w:pos="4030"/>
        </w:tabs>
        <w:spacing w:before="0" w:after="0" w:line="346" w:lineRule="exact"/>
        <w:ind w:firstLine="400"/>
        <w:jc w:val="both"/>
        <w:rPr>
          <w:sz w:val="24"/>
          <w:szCs w:val="24"/>
        </w:rPr>
      </w:pPr>
      <w:r w:rsidRPr="00BE205B">
        <w:rPr>
          <w:sz w:val="24"/>
          <w:szCs w:val="24"/>
        </w:rPr>
        <w:t>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w:t>
      </w:r>
      <w:r w:rsidRPr="00BE205B">
        <w:rPr>
          <w:sz w:val="24"/>
          <w:szCs w:val="24"/>
        </w:rPr>
        <w:tab/>
        <w:t>программы.</w:t>
      </w:r>
      <w:r w:rsidRPr="00BE205B">
        <w:rPr>
          <w:sz w:val="24"/>
          <w:szCs w:val="24"/>
        </w:rPr>
        <w:tab/>
        <w:t>Разработка (внесение изменений) в</w:t>
      </w:r>
      <w:r w:rsidR="006D5091">
        <w:rPr>
          <w:sz w:val="24"/>
          <w:szCs w:val="24"/>
        </w:rPr>
        <w:t xml:space="preserve"> муниципальную программу </w:t>
      </w:r>
      <w:r w:rsidRPr="00BE205B">
        <w:rPr>
          <w:sz w:val="24"/>
          <w:szCs w:val="24"/>
        </w:rPr>
        <w:t>осуществляется на основе следующих</w:t>
      </w:r>
      <w:r w:rsidR="006D5091">
        <w:rPr>
          <w:sz w:val="24"/>
          <w:szCs w:val="24"/>
        </w:rPr>
        <w:t xml:space="preserve"> </w:t>
      </w:r>
      <w:r w:rsidRPr="00BE205B">
        <w:rPr>
          <w:sz w:val="24"/>
          <w:szCs w:val="24"/>
        </w:rPr>
        <w:t>принципов: полнота и достоверность информации; прозрачность и обоснованность решений местной администрации о включении объектов благоустройства в муниципальную программу; приоритет комплексности работ при проведении благоустройства.</w:t>
      </w:r>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10"/>
          <w:headerReference w:type="default" r:id="rId11"/>
          <w:pgSz w:w="11900" w:h="16840"/>
          <w:pgMar w:top="1167" w:right="1669" w:bottom="1167" w:left="818" w:header="0" w:footer="3" w:gutter="0"/>
          <w:cols w:space="720"/>
          <w:noEndnote/>
          <w:docGrid w:linePitch="360"/>
        </w:sectPr>
      </w:pPr>
      <w:r w:rsidRPr="00BE205B">
        <w:rPr>
          <w:sz w:val="24"/>
          <w:szCs w:val="24"/>
        </w:rPr>
        <w:t xml:space="preserve">Текущий </w:t>
      </w:r>
      <w:proofErr w:type="gramStart"/>
      <w:r w:rsidRPr="00BE205B">
        <w:rPr>
          <w:sz w:val="24"/>
          <w:szCs w:val="24"/>
        </w:rPr>
        <w:t>контроль за</w:t>
      </w:r>
      <w:proofErr w:type="gramEnd"/>
      <w:r w:rsidRPr="00BE205B">
        <w:rPr>
          <w:sz w:val="24"/>
          <w:szCs w:val="24"/>
        </w:rPr>
        <w:t xml:space="preserve">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w:t>
      </w:r>
      <w:r w:rsidR="000E2EA1">
        <w:rPr>
          <w:sz w:val="24"/>
          <w:szCs w:val="24"/>
        </w:rPr>
        <w:t>а</w:t>
      </w:r>
      <w:r w:rsidRPr="00BE205B">
        <w:rPr>
          <w:sz w:val="24"/>
          <w:szCs w:val="24"/>
        </w:rPr>
        <w:t xml:space="preserve">дминистрация МО </w:t>
      </w:r>
      <w:r w:rsidR="000E2EA1">
        <w:rPr>
          <w:sz w:val="24"/>
          <w:szCs w:val="24"/>
        </w:rPr>
        <w:t xml:space="preserve">Копорское </w:t>
      </w:r>
      <w:r w:rsidRPr="00BE205B">
        <w:rPr>
          <w:sz w:val="24"/>
          <w:szCs w:val="24"/>
        </w:rPr>
        <w:t>сельское поселение</w:t>
      </w:r>
    </w:p>
    <w:p w:rsidR="00544758" w:rsidRPr="00BE205B" w:rsidRDefault="008349EB">
      <w:pPr>
        <w:pStyle w:val="30"/>
        <w:shd w:val="clear" w:color="auto" w:fill="auto"/>
        <w:spacing w:after="318" w:line="298" w:lineRule="exact"/>
        <w:ind w:left="7800" w:right="400" w:firstLine="0"/>
        <w:jc w:val="right"/>
        <w:rPr>
          <w:sz w:val="24"/>
          <w:szCs w:val="24"/>
        </w:rPr>
      </w:pPr>
      <w:r w:rsidRPr="00BE205B">
        <w:rPr>
          <w:sz w:val="24"/>
          <w:szCs w:val="24"/>
        </w:rPr>
        <w:lastRenderedPageBreak/>
        <w:t xml:space="preserve">Приложение № 1 к муниципальной программе «Формирование комфортной городской среды в МО </w:t>
      </w:r>
      <w:r w:rsidR="00F44881">
        <w:rPr>
          <w:sz w:val="24"/>
          <w:szCs w:val="24"/>
        </w:rPr>
        <w:t>Копорское</w:t>
      </w:r>
      <w:r w:rsidRPr="00BE205B">
        <w:rPr>
          <w:sz w:val="24"/>
          <w:szCs w:val="24"/>
        </w:rPr>
        <w:t xml:space="preserve"> сельское поселение на 2018 - 2022 годы»</w:t>
      </w:r>
    </w:p>
    <w:p w:rsidR="00544758" w:rsidRPr="00BE205B" w:rsidRDefault="008349EB">
      <w:pPr>
        <w:pStyle w:val="22"/>
        <w:keepNext/>
        <w:keepLines/>
        <w:shd w:val="clear" w:color="auto" w:fill="auto"/>
        <w:spacing w:after="290" w:line="350" w:lineRule="exact"/>
        <w:ind w:left="460" w:firstLine="0"/>
        <w:rPr>
          <w:sz w:val="24"/>
          <w:szCs w:val="24"/>
        </w:rPr>
      </w:pPr>
      <w:bookmarkStart w:id="11" w:name="bookmark12"/>
      <w:r w:rsidRPr="00BE205B">
        <w:rPr>
          <w:sz w:val="24"/>
          <w:szCs w:val="24"/>
        </w:rPr>
        <w:t>Сведения о показателях (индикаторах) муниципальной программы:</w:t>
      </w:r>
      <w:r w:rsidRPr="00BE205B">
        <w:rPr>
          <w:sz w:val="24"/>
          <w:szCs w:val="24"/>
        </w:rPr>
        <w:br/>
        <w:t>текущее состояние и планируемые результаты</w:t>
      </w:r>
      <w:bookmarkEnd w:id="11"/>
    </w:p>
    <w:tbl>
      <w:tblPr>
        <w:tblOverlap w:val="never"/>
        <w:tblW w:w="0" w:type="auto"/>
        <w:jc w:val="center"/>
        <w:tblLayout w:type="fixed"/>
        <w:tblCellMar>
          <w:left w:w="10" w:type="dxa"/>
          <w:right w:w="10" w:type="dxa"/>
        </w:tblCellMar>
        <w:tblLook w:val="0000"/>
      </w:tblPr>
      <w:tblGrid>
        <w:gridCol w:w="1003"/>
        <w:gridCol w:w="3398"/>
        <w:gridCol w:w="1560"/>
        <w:gridCol w:w="1416"/>
        <w:gridCol w:w="1560"/>
        <w:gridCol w:w="1560"/>
        <w:gridCol w:w="1560"/>
        <w:gridCol w:w="1416"/>
        <w:gridCol w:w="1430"/>
      </w:tblGrid>
      <w:tr w:rsidR="00544758" w:rsidRPr="00BE205B">
        <w:trPr>
          <w:trHeight w:hRule="exact" w:val="725"/>
          <w:jc w:val="center"/>
        </w:trPr>
        <w:tc>
          <w:tcPr>
            <w:tcW w:w="1003" w:type="dxa"/>
            <w:vMerge w:val="restart"/>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 xml:space="preserve">№ </w:t>
            </w:r>
            <w:proofErr w:type="gramStart"/>
            <w:r w:rsidRPr="00BE205B">
              <w:rPr>
                <w:rStyle w:val="23"/>
                <w:sz w:val="24"/>
                <w:szCs w:val="24"/>
              </w:rPr>
              <w:t>п</w:t>
            </w:r>
            <w:proofErr w:type="gramEnd"/>
            <w:r w:rsidRPr="00BE205B">
              <w:rPr>
                <w:rStyle w:val="23"/>
                <w:sz w:val="24"/>
                <w:szCs w:val="24"/>
              </w:rPr>
              <w:t>/п</w:t>
            </w:r>
          </w:p>
        </w:tc>
        <w:tc>
          <w:tcPr>
            <w:tcW w:w="3398" w:type="dxa"/>
            <w:vMerge w:val="restart"/>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Наименование показателя (индикатора)</w:t>
            </w:r>
          </w:p>
        </w:tc>
        <w:tc>
          <w:tcPr>
            <w:tcW w:w="1560" w:type="dxa"/>
            <w:vMerge w:val="restart"/>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Единица</w:t>
            </w:r>
          </w:p>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измерения</w:t>
            </w:r>
          </w:p>
        </w:tc>
        <w:tc>
          <w:tcPr>
            <w:tcW w:w="8942" w:type="dxa"/>
            <w:gridSpan w:val="6"/>
            <w:tcBorders>
              <w:top w:val="single" w:sz="4" w:space="0" w:color="auto"/>
              <w:left w:val="single" w:sz="4" w:space="0" w:color="auto"/>
              <w:righ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rPr>
                <w:sz w:val="24"/>
                <w:szCs w:val="24"/>
              </w:rPr>
            </w:pPr>
            <w:r w:rsidRPr="00BE205B">
              <w:rPr>
                <w:rStyle w:val="23"/>
                <w:sz w:val="24"/>
                <w:szCs w:val="24"/>
              </w:rPr>
              <w:t>Значения показателей (индикаторов)</w:t>
            </w:r>
          </w:p>
        </w:tc>
      </w:tr>
      <w:tr w:rsidR="00544758" w:rsidRPr="00BE205B">
        <w:trPr>
          <w:trHeight w:hRule="exact" w:val="1766"/>
          <w:jc w:val="center"/>
        </w:trPr>
        <w:tc>
          <w:tcPr>
            <w:tcW w:w="1003" w:type="dxa"/>
            <w:vMerge/>
            <w:tcBorders>
              <w:left w:val="single" w:sz="4" w:space="0" w:color="auto"/>
            </w:tcBorders>
            <w:shd w:val="clear" w:color="auto" w:fill="FFFFFF"/>
          </w:tcPr>
          <w:p w:rsidR="00544758" w:rsidRPr="00BE205B" w:rsidRDefault="00544758" w:rsidP="00E6404C">
            <w:pPr>
              <w:framePr w:w="14904" w:wrap="notBeside" w:vAnchor="text" w:hAnchor="text" w:xAlign="center" w:y="1"/>
              <w:rPr>
                <w:rFonts w:ascii="Times New Roman" w:hAnsi="Times New Roman" w:cs="Times New Roman"/>
              </w:rPr>
            </w:pPr>
          </w:p>
        </w:tc>
        <w:tc>
          <w:tcPr>
            <w:tcW w:w="3398" w:type="dxa"/>
            <w:vMerge/>
            <w:tcBorders>
              <w:left w:val="single" w:sz="4" w:space="0" w:color="auto"/>
            </w:tcBorders>
            <w:shd w:val="clear" w:color="auto" w:fill="FFFFFF"/>
          </w:tcPr>
          <w:p w:rsidR="00544758" w:rsidRPr="00BE205B" w:rsidRDefault="00544758" w:rsidP="00E6404C">
            <w:pPr>
              <w:framePr w:w="14904" w:wrap="notBeside" w:vAnchor="text" w:hAnchor="text" w:xAlign="center" w:y="1"/>
              <w:rPr>
                <w:rFonts w:ascii="Times New Roman" w:hAnsi="Times New Roman" w:cs="Times New Roman"/>
              </w:rPr>
            </w:pPr>
          </w:p>
        </w:tc>
        <w:tc>
          <w:tcPr>
            <w:tcW w:w="1560" w:type="dxa"/>
            <w:vMerge/>
            <w:tcBorders>
              <w:left w:val="single" w:sz="4" w:space="0" w:color="auto"/>
            </w:tcBorders>
            <w:shd w:val="clear" w:color="auto" w:fill="FFFFFF"/>
          </w:tcPr>
          <w:p w:rsidR="00544758" w:rsidRPr="00BE205B" w:rsidRDefault="00544758" w:rsidP="00E6404C">
            <w:pPr>
              <w:framePr w:w="14904" w:wrap="notBeside" w:vAnchor="text" w:hAnchor="text" w:xAlign="center" w:y="1"/>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Оценка текущего состояния (2017 год)</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2018</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2019</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2020</w:t>
            </w:r>
          </w:p>
        </w:tc>
        <w:tc>
          <w:tcPr>
            <w:tcW w:w="1416"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2021</w:t>
            </w:r>
          </w:p>
        </w:tc>
        <w:tc>
          <w:tcPr>
            <w:tcW w:w="1430" w:type="dxa"/>
            <w:tcBorders>
              <w:top w:val="single" w:sz="4" w:space="0" w:color="auto"/>
              <w:left w:val="single" w:sz="4" w:space="0" w:color="auto"/>
              <w:righ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2022</w:t>
            </w:r>
          </w:p>
        </w:tc>
      </w:tr>
      <w:tr w:rsidR="00544758" w:rsidRPr="00BE205B">
        <w:trPr>
          <w:trHeight w:hRule="exact" w:val="720"/>
          <w:jc w:val="center"/>
        </w:trPr>
        <w:tc>
          <w:tcPr>
            <w:tcW w:w="1003"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1</w:t>
            </w:r>
          </w:p>
        </w:tc>
        <w:tc>
          <w:tcPr>
            <w:tcW w:w="3398"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3</w:t>
            </w:r>
          </w:p>
        </w:tc>
        <w:tc>
          <w:tcPr>
            <w:tcW w:w="1416"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4</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5</w:t>
            </w:r>
          </w:p>
        </w:tc>
        <w:tc>
          <w:tcPr>
            <w:tcW w:w="1560"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6</w:t>
            </w:r>
          </w:p>
        </w:tc>
        <w:tc>
          <w:tcPr>
            <w:tcW w:w="1560" w:type="dxa"/>
            <w:tcBorders>
              <w:top w:val="single" w:sz="4" w:space="0" w:color="auto"/>
              <w:lef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7</w:t>
            </w:r>
          </w:p>
        </w:tc>
        <w:tc>
          <w:tcPr>
            <w:tcW w:w="1416"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8</w:t>
            </w:r>
          </w:p>
        </w:tc>
        <w:tc>
          <w:tcPr>
            <w:tcW w:w="1430" w:type="dxa"/>
            <w:tcBorders>
              <w:top w:val="single" w:sz="4" w:space="0" w:color="auto"/>
              <w:left w:val="single" w:sz="4" w:space="0" w:color="auto"/>
              <w:right w:val="single" w:sz="4" w:space="0" w:color="auto"/>
            </w:tcBorders>
            <w:shd w:val="clear" w:color="auto" w:fill="FFFFFF"/>
          </w:tcPr>
          <w:p w:rsidR="00544758" w:rsidRPr="00BE205B" w:rsidRDefault="008349EB" w:rsidP="00E6404C">
            <w:pPr>
              <w:pStyle w:val="20"/>
              <w:framePr w:w="14904"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9</w:t>
            </w:r>
          </w:p>
        </w:tc>
      </w:tr>
      <w:tr w:rsidR="00544758" w:rsidRPr="0066655D">
        <w:trPr>
          <w:trHeight w:hRule="exact" w:val="1416"/>
          <w:jc w:val="center"/>
        </w:trPr>
        <w:tc>
          <w:tcPr>
            <w:tcW w:w="1003"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3398" w:type="dxa"/>
            <w:tcBorders>
              <w:top w:val="single" w:sz="4" w:space="0" w:color="auto"/>
              <w:left w:val="single" w:sz="4" w:space="0" w:color="auto"/>
            </w:tcBorders>
            <w:shd w:val="clear" w:color="auto" w:fill="FFFFFF"/>
            <w:vAlign w:val="center"/>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Количество благоустроенных дворовых территорий</w:t>
            </w:r>
          </w:p>
        </w:tc>
        <w:tc>
          <w:tcPr>
            <w:tcW w:w="1560"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Ед.</w:t>
            </w:r>
          </w:p>
        </w:tc>
        <w:tc>
          <w:tcPr>
            <w:tcW w:w="1416" w:type="dxa"/>
            <w:tcBorders>
              <w:top w:val="single" w:sz="4" w:space="0" w:color="auto"/>
              <w:lef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0</w:t>
            </w:r>
          </w:p>
        </w:tc>
        <w:tc>
          <w:tcPr>
            <w:tcW w:w="1560" w:type="dxa"/>
            <w:tcBorders>
              <w:top w:val="single" w:sz="4" w:space="0" w:color="auto"/>
              <w:lef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1560" w:type="dxa"/>
            <w:tcBorders>
              <w:top w:val="single" w:sz="4" w:space="0" w:color="auto"/>
              <w:lef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2</w:t>
            </w:r>
          </w:p>
        </w:tc>
        <w:tc>
          <w:tcPr>
            <w:tcW w:w="1560" w:type="dxa"/>
            <w:tcBorders>
              <w:top w:val="single" w:sz="4" w:space="0" w:color="auto"/>
              <w:lef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1416" w:type="dxa"/>
            <w:tcBorders>
              <w:top w:val="single" w:sz="4" w:space="0" w:color="auto"/>
              <w:lef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1</w:t>
            </w:r>
          </w:p>
        </w:tc>
        <w:tc>
          <w:tcPr>
            <w:tcW w:w="1430" w:type="dxa"/>
            <w:tcBorders>
              <w:top w:val="single" w:sz="4" w:space="0" w:color="auto"/>
              <w:left w:val="single" w:sz="4" w:space="0" w:color="auto"/>
              <w:right w:val="single" w:sz="4" w:space="0" w:color="auto"/>
            </w:tcBorders>
            <w:shd w:val="clear" w:color="auto" w:fill="FFFFFF"/>
          </w:tcPr>
          <w:p w:rsidR="00544758" w:rsidRPr="0066655D" w:rsidRDefault="005A565C"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r>
      <w:tr w:rsidR="00544758" w:rsidRPr="0066655D">
        <w:trPr>
          <w:trHeight w:hRule="exact" w:val="1776"/>
          <w:jc w:val="center"/>
        </w:trPr>
        <w:tc>
          <w:tcPr>
            <w:tcW w:w="1003" w:type="dxa"/>
            <w:tcBorders>
              <w:top w:val="single" w:sz="4" w:space="0" w:color="auto"/>
              <w:left w:val="single" w:sz="4" w:space="0" w:color="auto"/>
              <w:bottom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2</w:t>
            </w:r>
          </w:p>
        </w:tc>
        <w:tc>
          <w:tcPr>
            <w:tcW w:w="3398" w:type="dxa"/>
            <w:tcBorders>
              <w:top w:val="single" w:sz="4" w:space="0" w:color="auto"/>
              <w:left w:val="single" w:sz="4" w:space="0" w:color="auto"/>
              <w:bottom w:val="single" w:sz="4" w:space="0" w:color="auto"/>
            </w:tcBorders>
            <w:shd w:val="clear" w:color="auto" w:fill="FFFFFF"/>
            <w:vAlign w:val="center"/>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both"/>
              <w:rPr>
                <w:color w:val="auto"/>
                <w:sz w:val="24"/>
                <w:szCs w:val="24"/>
              </w:rPr>
            </w:pPr>
            <w:r w:rsidRPr="0066655D">
              <w:rPr>
                <w:rStyle w:val="23"/>
                <w:color w:val="auto"/>
                <w:sz w:val="24"/>
                <w:szCs w:val="24"/>
              </w:rPr>
              <w:t>Доля благоустроенных дворовых территорий от общего количества дворовых территорий</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w:t>
            </w: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B6734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0</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r w:rsidR="00B6734B" w:rsidRPr="0066655D">
              <w:rPr>
                <w:rStyle w:val="23"/>
                <w:color w:val="auto"/>
                <w:sz w:val="24"/>
                <w:szCs w:val="24"/>
              </w:rPr>
              <w:t>0</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B6734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30</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B6734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40</w:t>
            </w: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B6734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50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4758" w:rsidRPr="0066655D" w:rsidRDefault="00B6734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60</w:t>
            </w:r>
          </w:p>
        </w:tc>
      </w:tr>
    </w:tbl>
    <w:p w:rsidR="00544758" w:rsidRPr="0066655D" w:rsidRDefault="00544758" w:rsidP="00E6404C">
      <w:pPr>
        <w:framePr w:w="14904" w:wrap="notBeside" w:vAnchor="text" w:hAnchor="text" w:xAlign="center" w:y="1"/>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pPr>
    </w:p>
    <w:tbl>
      <w:tblPr>
        <w:tblOverlap w:val="never"/>
        <w:tblW w:w="0" w:type="auto"/>
        <w:jc w:val="center"/>
        <w:tblLayout w:type="fixed"/>
        <w:tblCellMar>
          <w:left w:w="10" w:type="dxa"/>
          <w:right w:w="10" w:type="dxa"/>
        </w:tblCellMar>
        <w:tblLook w:val="0000"/>
      </w:tblPr>
      <w:tblGrid>
        <w:gridCol w:w="1003"/>
        <w:gridCol w:w="3398"/>
        <w:gridCol w:w="1560"/>
        <w:gridCol w:w="1416"/>
        <w:gridCol w:w="1560"/>
        <w:gridCol w:w="1560"/>
        <w:gridCol w:w="1560"/>
        <w:gridCol w:w="1416"/>
        <w:gridCol w:w="1430"/>
      </w:tblGrid>
      <w:tr w:rsidR="00544758" w:rsidRPr="0066655D">
        <w:trPr>
          <w:trHeight w:hRule="exact" w:val="1421"/>
          <w:jc w:val="center"/>
        </w:trPr>
        <w:tc>
          <w:tcPr>
            <w:tcW w:w="1003"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3</w:t>
            </w:r>
          </w:p>
        </w:tc>
        <w:tc>
          <w:tcPr>
            <w:tcW w:w="3398" w:type="dxa"/>
            <w:tcBorders>
              <w:top w:val="single" w:sz="4" w:space="0" w:color="auto"/>
              <w:left w:val="single" w:sz="4" w:space="0" w:color="auto"/>
            </w:tcBorders>
            <w:shd w:val="clear" w:color="auto" w:fill="FFFFFF"/>
            <w:vAlign w:val="center"/>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Охват населения благоустроенными дворовыми территориями</w:t>
            </w:r>
          </w:p>
        </w:tc>
        <w:tc>
          <w:tcPr>
            <w:tcW w:w="1560"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w:t>
            </w:r>
          </w:p>
        </w:tc>
        <w:tc>
          <w:tcPr>
            <w:tcW w:w="1416"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0</w:t>
            </w:r>
          </w:p>
        </w:tc>
        <w:tc>
          <w:tcPr>
            <w:tcW w:w="1560"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15</w:t>
            </w:r>
          </w:p>
        </w:tc>
        <w:tc>
          <w:tcPr>
            <w:tcW w:w="1560"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25</w:t>
            </w:r>
          </w:p>
        </w:tc>
        <w:tc>
          <w:tcPr>
            <w:tcW w:w="1560"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35</w:t>
            </w:r>
          </w:p>
        </w:tc>
        <w:tc>
          <w:tcPr>
            <w:tcW w:w="1416"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45</w:t>
            </w:r>
          </w:p>
        </w:tc>
        <w:tc>
          <w:tcPr>
            <w:tcW w:w="1430" w:type="dxa"/>
            <w:tcBorders>
              <w:top w:val="single" w:sz="4" w:space="0" w:color="auto"/>
              <w:left w:val="single" w:sz="4" w:space="0" w:color="auto"/>
              <w:righ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55</w:t>
            </w:r>
          </w:p>
        </w:tc>
      </w:tr>
      <w:tr w:rsidR="00544758" w:rsidRPr="0066655D">
        <w:trPr>
          <w:trHeight w:hRule="exact" w:val="1416"/>
          <w:jc w:val="center"/>
        </w:trPr>
        <w:tc>
          <w:tcPr>
            <w:tcW w:w="1003"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4</w:t>
            </w:r>
          </w:p>
        </w:tc>
        <w:tc>
          <w:tcPr>
            <w:tcW w:w="3398" w:type="dxa"/>
            <w:tcBorders>
              <w:top w:val="single" w:sz="4" w:space="0" w:color="auto"/>
              <w:left w:val="single" w:sz="4" w:space="0" w:color="auto"/>
            </w:tcBorders>
            <w:shd w:val="clear" w:color="auto" w:fill="FFFFFF"/>
            <w:vAlign w:val="center"/>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Количество благоустроенных общественных территорий</w:t>
            </w:r>
          </w:p>
        </w:tc>
        <w:tc>
          <w:tcPr>
            <w:tcW w:w="1560"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Ед.</w:t>
            </w:r>
          </w:p>
        </w:tc>
        <w:tc>
          <w:tcPr>
            <w:tcW w:w="1416"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0</w:t>
            </w:r>
          </w:p>
        </w:tc>
        <w:tc>
          <w:tcPr>
            <w:tcW w:w="1560" w:type="dxa"/>
            <w:tcBorders>
              <w:top w:val="single" w:sz="4" w:space="0" w:color="auto"/>
              <w:left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1560"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rPr>
              <w:t>1</w:t>
            </w:r>
          </w:p>
        </w:tc>
        <w:tc>
          <w:tcPr>
            <w:tcW w:w="1560" w:type="dxa"/>
            <w:tcBorders>
              <w:top w:val="single" w:sz="4" w:space="0" w:color="auto"/>
              <w:left w:val="single" w:sz="4" w:space="0" w:color="auto"/>
            </w:tcBorders>
            <w:shd w:val="clear" w:color="auto" w:fill="FFFFFF"/>
          </w:tcPr>
          <w:p w:rsidR="00544758" w:rsidRPr="0066655D" w:rsidRDefault="00A73C0A"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1</w:t>
            </w:r>
          </w:p>
        </w:tc>
        <w:tc>
          <w:tcPr>
            <w:tcW w:w="1416" w:type="dxa"/>
            <w:tcBorders>
              <w:top w:val="single" w:sz="4" w:space="0" w:color="auto"/>
              <w:left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430" w:type="dxa"/>
            <w:tcBorders>
              <w:top w:val="single" w:sz="4" w:space="0" w:color="auto"/>
              <w:left w:val="single" w:sz="4" w:space="0" w:color="auto"/>
              <w:right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r>
      <w:tr w:rsidR="00544758" w:rsidRPr="0066655D">
        <w:trPr>
          <w:trHeight w:hRule="exact" w:val="1426"/>
          <w:jc w:val="center"/>
        </w:trPr>
        <w:tc>
          <w:tcPr>
            <w:tcW w:w="1003" w:type="dxa"/>
            <w:tcBorders>
              <w:top w:val="single" w:sz="4" w:space="0" w:color="auto"/>
              <w:left w:val="single" w:sz="4" w:space="0" w:color="auto"/>
              <w:bottom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5</w:t>
            </w:r>
          </w:p>
        </w:tc>
        <w:tc>
          <w:tcPr>
            <w:tcW w:w="3398" w:type="dxa"/>
            <w:tcBorders>
              <w:top w:val="single" w:sz="4" w:space="0" w:color="auto"/>
              <w:left w:val="single" w:sz="4" w:space="0" w:color="auto"/>
              <w:bottom w:val="single" w:sz="4" w:space="0" w:color="auto"/>
            </w:tcBorders>
            <w:shd w:val="clear" w:color="auto" w:fill="FFFFFF"/>
            <w:vAlign w:val="center"/>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both"/>
              <w:rPr>
                <w:color w:val="auto"/>
                <w:sz w:val="24"/>
                <w:szCs w:val="24"/>
              </w:rPr>
            </w:pPr>
            <w:r w:rsidRPr="0066655D">
              <w:rPr>
                <w:rStyle w:val="23"/>
                <w:color w:val="auto"/>
                <w:sz w:val="24"/>
                <w:szCs w:val="24"/>
              </w:rPr>
              <w:t>Площадь благоустроенных общественных территорий общего пользования</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8349EB"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r w:rsidRPr="0066655D">
              <w:rPr>
                <w:rStyle w:val="23"/>
                <w:color w:val="auto"/>
                <w:sz w:val="24"/>
                <w:szCs w:val="24"/>
              </w:rPr>
              <w:t>Кв.м.</w:t>
            </w: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4758" w:rsidRPr="0066655D" w:rsidRDefault="00544758" w:rsidP="00E6404C">
            <w:pPr>
              <w:pStyle w:val="20"/>
              <w:framePr w:w="14904" w:wrap="notBeside" w:vAnchor="text" w:hAnchor="text" w:xAlign="center" w:y="1"/>
              <w:shd w:val="clear" w:color="auto" w:fill="auto"/>
              <w:spacing w:before="0" w:after="0" w:line="240" w:lineRule="auto"/>
              <w:ind w:firstLine="0"/>
              <w:jc w:val="left"/>
              <w:rPr>
                <w:color w:val="auto"/>
                <w:sz w:val="24"/>
                <w:szCs w:val="24"/>
              </w:rPr>
            </w:pPr>
          </w:p>
        </w:tc>
      </w:tr>
    </w:tbl>
    <w:p w:rsidR="00544758" w:rsidRPr="0066655D" w:rsidRDefault="00544758" w:rsidP="00E6404C">
      <w:pPr>
        <w:framePr w:w="14904" w:wrap="notBeside" w:vAnchor="text" w:hAnchor="text" w:xAlign="center" w:y="1"/>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sectPr w:rsidR="00544758" w:rsidRPr="0066655D">
          <w:pgSz w:w="16840" w:h="11900" w:orient="landscape"/>
          <w:pgMar w:top="1641" w:right="745" w:bottom="1167" w:left="1191" w:header="0" w:footer="3" w:gutter="0"/>
          <w:cols w:space="720"/>
          <w:noEndnote/>
          <w:docGrid w:linePitch="360"/>
        </w:sectPr>
      </w:pPr>
    </w:p>
    <w:p w:rsidR="00544758" w:rsidRPr="0066655D" w:rsidRDefault="00544758" w:rsidP="00E6404C">
      <w:pPr>
        <w:rPr>
          <w:rFonts w:ascii="Times New Roman" w:hAnsi="Times New Roman" w:cs="Times New Roman"/>
          <w:color w:val="auto"/>
        </w:rPr>
      </w:pPr>
    </w:p>
    <w:p w:rsidR="00544758" w:rsidRPr="0066655D" w:rsidRDefault="00544758" w:rsidP="00E6404C">
      <w:pPr>
        <w:rPr>
          <w:rFonts w:ascii="Times New Roman" w:hAnsi="Times New Roman" w:cs="Times New Roman"/>
          <w:color w:val="auto"/>
        </w:rPr>
        <w:sectPr w:rsidR="00544758" w:rsidRPr="0066655D">
          <w:pgSz w:w="16840" w:h="11900" w:orient="landscape"/>
          <w:pgMar w:top="1281" w:right="0" w:bottom="731" w:left="0" w:header="0" w:footer="3" w:gutter="0"/>
          <w:cols w:space="720"/>
          <w:noEndnote/>
          <w:docGrid w:linePitch="360"/>
        </w:sectPr>
      </w:pPr>
    </w:p>
    <w:p w:rsidR="00544758" w:rsidRPr="00BE205B" w:rsidRDefault="008349EB" w:rsidP="00E6404C">
      <w:pPr>
        <w:pStyle w:val="30"/>
        <w:shd w:val="clear" w:color="auto" w:fill="auto"/>
        <w:spacing w:after="0" w:line="240" w:lineRule="auto"/>
        <w:ind w:left="7800" w:right="340" w:firstLine="0"/>
        <w:jc w:val="right"/>
        <w:rPr>
          <w:sz w:val="24"/>
          <w:szCs w:val="24"/>
        </w:rPr>
      </w:pPr>
      <w:r w:rsidRPr="0066655D">
        <w:rPr>
          <w:color w:val="auto"/>
          <w:sz w:val="24"/>
          <w:szCs w:val="24"/>
        </w:rPr>
        <w:lastRenderedPageBreak/>
        <w:t xml:space="preserve">Приложение № 2 к муниципальной программе </w:t>
      </w:r>
      <w:r w:rsidRPr="00BE205B">
        <w:rPr>
          <w:sz w:val="24"/>
          <w:szCs w:val="24"/>
        </w:rPr>
        <w:t xml:space="preserve">«Формирование комфортной городской среды в МО </w:t>
      </w:r>
      <w:r w:rsidR="00196172">
        <w:rPr>
          <w:sz w:val="24"/>
          <w:szCs w:val="24"/>
        </w:rPr>
        <w:t>Копорское</w:t>
      </w:r>
      <w:r w:rsidRPr="00BE205B">
        <w:rPr>
          <w:sz w:val="24"/>
          <w:szCs w:val="24"/>
        </w:rPr>
        <w:t xml:space="preserve"> сельское поселение на 2018 - 2022 годы»</w:t>
      </w:r>
    </w:p>
    <w:p w:rsidR="00544758" w:rsidRPr="00BE205B" w:rsidRDefault="008349EB" w:rsidP="00E6404C">
      <w:pPr>
        <w:pStyle w:val="22"/>
        <w:keepNext/>
        <w:keepLines/>
        <w:shd w:val="clear" w:color="auto" w:fill="auto"/>
        <w:spacing w:line="240" w:lineRule="auto"/>
        <w:ind w:left="3260" w:firstLine="0"/>
        <w:jc w:val="left"/>
        <w:rPr>
          <w:sz w:val="24"/>
          <w:szCs w:val="24"/>
        </w:rPr>
      </w:pPr>
      <w:bookmarkStart w:id="12" w:name="bookmark13"/>
      <w:r w:rsidRPr="00BE205B">
        <w:rPr>
          <w:sz w:val="24"/>
          <w:szCs w:val="24"/>
        </w:rPr>
        <w:t>Перечень основных мероприятий муниципальной программы</w:t>
      </w:r>
      <w:bookmarkEnd w:id="12"/>
    </w:p>
    <w:tbl>
      <w:tblPr>
        <w:tblOverlap w:val="never"/>
        <w:tblW w:w="0" w:type="auto"/>
        <w:jc w:val="center"/>
        <w:tblLayout w:type="fixed"/>
        <w:tblCellMar>
          <w:left w:w="10" w:type="dxa"/>
          <w:right w:w="10" w:type="dxa"/>
        </w:tblCellMar>
        <w:tblLook w:val="0000"/>
      </w:tblPr>
      <w:tblGrid>
        <w:gridCol w:w="859"/>
        <w:gridCol w:w="5386"/>
        <w:gridCol w:w="1987"/>
        <w:gridCol w:w="3346"/>
        <w:gridCol w:w="3269"/>
      </w:tblGrid>
      <w:tr w:rsidR="00544758" w:rsidRPr="00BE205B">
        <w:trPr>
          <w:trHeight w:hRule="exact" w:val="1181"/>
          <w:jc w:val="center"/>
        </w:trPr>
        <w:tc>
          <w:tcPr>
            <w:tcW w:w="859"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 xml:space="preserve">№ </w:t>
            </w:r>
            <w:proofErr w:type="gramStart"/>
            <w:r w:rsidRPr="00BE205B">
              <w:rPr>
                <w:rStyle w:val="23"/>
                <w:sz w:val="24"/>
                <w:szCs w:val="24"/>
              </w:rPr>
              <w:t>п</w:t>
            </w:r>
            <w:proofErr w:type="gramEnd"/>
            <w:r w:rsidRPr="00BE205B">
              <w:rPr>
                <w:rStyle w:val="23"/>
                <w:sz w:val="24"/>
                <w:szCs w:val="24"/>
              </w:rPr>
              <w:t>/п</w:t>
            </w:r>
          </w:p>
        </w:tc>
        <w:tc>
          <w:tcPr>
            <w:tcW w:w="538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Наименование основного мероприятия</w:t>
            </w:r>
          </w:p>
        </w:tc>
        <w:tc>
          <w:tcPr>
            <w:tcW w:w="1987"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both"/>
              <w:rPr>
                <w:sz w:val="24"/>
                <w:szCs w:val="24"/>
              </w:rPr>
            </w:pPr>
            <w:proofErr w:type="gramStart"/>
            <w:r w:rsidRPr="00BE205B">
              <w:rPr>
                <w:rStyle w:val="23"/>
                <w:sz w:val="24"/>
                <w:szCs w:val="24"/>
              </w:rPr>
              <w:t>Ответственный</w:t>
            </w:r>
            <w:proofErr w:type="gramEnd"/>
            <w:r w:rsidRPr="00BE205B">
              <w:rPr>
                <w:rStyle w:val="23"/>
                <w:sz w:val="24"/>
                <w:szCs w:val="24"/>
              </w:rPr>
              <w:t xml:space="preserve"> за реализацию</w:t>
            </w:r>
          </w:p>
        </w:tc>
        <w:tc>
          <w:tcPr>
            <w:tcW w:w="3346"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 xml:space="preserve">Последствия </w:t>
            </w:r>
            <w:proofErr w:type="spellStart"/>
            <w:r w:rsidRPr="00BE205B">
              <w:rPr>
                <w:rStyle w:val="23"/>
                <w:sz w:val="24"/>
                <w:szCs w:val="24"/>
              </w:rPr>
              <w:t>нереализации</w:t>
            </w:r>
            <w:proofErr w:type="spellEnd"/>
            <w:r w:rsidRPr="00BE205B">
              <w:rPr>
                <w:rStyle w:val="23"/>
                <w:sz w:val="24"/>
                <w:szCs w:val="24"/>
              </w:rPr>
              <w:t xml:space="preserve"> основного мероприятия</w:t>
            </w:r>
          </w:p>
        </w:tc>
        <w:tc>
          <w:tcPr>
            <w:tcW w:w="3269" w:type="dxa"/>
            <w:tcBorders>
              <w:top w:val="single" w:sz="4" w:space="0" w:color="auto"/>
              <w:left w:val="single" w:sz="4" w:space="0" w:color="auto"/>
              <w:righ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Основные Показатели муниципальной программы</w:t>
            </w:r>
          </w:p>
        </w:tc>
      </w:tr>
      <w:tr w:rsidR="00544758" w:rsidRPr="00BE205B">
        <w:trPr>
          <w:trHeight w:hRule="exact" w:val="538"/>
          <w:jc w:val="center"/>
        </w:trPr>
        <w:tc>
          <w:tcPr>
            <w:tcW w:w="859"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1</w:t>
            </w:r>
          </w:p>
        </w:tc>
        <w:tc>
          <w:tcPr>
            <w:tcW w:w="5386"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2</w:t>
            </w:r>
          </w:p>
        </w:tc>
        <w:tc>
          <w:tcPr>
            <w:tcW w:w="1987"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3</w:t>
            </w:r>
          </w:p>
        </w:tc>
        <w:tc>
          <w:tcPr>
            <w:tcW w:w="3346"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4</w:t>
            </w:r>
          </w:p>
        </w:tc>
        <w:tc>
          <w:tcPr>
            <w:tcW w:w="3269" w:type="dxa"/>
            <w:tcBorders>
              <w:top w:val="single" w:sz="4" w:space="0" w:color="auto"/>
              <w:left w:val="single" w:sz="4" w:space="0" w:color="auto"/>
              <w:righ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rPr>
                <w:sz w:val="24"/>
                <w:szCs w:val="24"/>
              </w:rPr>
            </w:pPr>
            <w:r w:rsidRPr="00BE205B">
              <w:rPr>
                <w:rStyle w:val="23"/>
                <w:sz w:val="24"/>
                <w:szCs w:val="24"/>
              </w:rPr>
              <w:t>5</w:t>
            </w:r>
          </w:p>
        </w:tc>
      </w:tr>
      <w:tr w:rsidR="00544758" w:rsidRPr="00BE205B">
        <w:trPr>
          <w:trHeight w:hRule="exact" w:val="2304"/>
          <w:jc w:val="center"/>
        </w:trPr>
        <w:tc>
          <w:tcPr>
            <w:tcW w:w="859"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1.</w:t>
            </w:r>
          </w:p>
        </w:tc>
        <w:tc>
          <w:tcPr>
            <w:tcW w:w="538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Основное мероприятие: Благоустройство дворовых территорий</w:t>
            </w:r>
          </w:p>
        </w:tc>
        <w:tc>
          <w:tcPr>
            <w:tcW w:w="1987" w:type="dxa"/>
            <w:tcBorders>
              <w:top w:val="single" w:sz="4" w:space="0" w:color="auto"/>
              <w:left w:val="single" w:sz="4" w:space="0" w:color="auto"/>
            </w:tcBorders>
            <w:shd w:val="clear" w:color="auto" w:fill="FFFFFF"/>
          </w:tcPr>
          <w:p w:rsidR="00544758" w:rsidRPr="00BE205B" w:rsidRDefault="00D37BF4" w:rsidP="00E6404C">
            <w:pPr>
              <w:pStyle w:val="20"/>
              <w:framePr w:w="14846" w:wrap="notBeside" w:vAnchor="text" w:hAnchor="text" w:xAlign="center" w:y="1"/>
              <w:shd w:val="clear" w:color="auto" w:fill="auto"/>
              <w:spacing w:before="0" w:after="0" w:line="240" w:lineRule="auto"/>
              <w:ind w:firstLine="0"/>
              <w:jc w:val="both"/>
              <w:rPr>
                <w:sz w:val="24"/>
                <w:szCs w:val="24"/>
              </w:rPr>
            </w:pPr>
            <w:r w:rsidRPr="00BE205B">
              <w:rPr>
                <w:rStyle w:val="23"/>
                <w:sz w:val="24"/>
                <w:szCs w:val="24"/>
              </w:rPr>
              <w:t>А</w:t>
            </w:r>
            <w:r w:rsidR="008349EB" w:rsidRPr="00BE205B">
              <w:rPr>
                <w:rStyle w:val="23"/>
                <w:sz w:val="24"/>
                <w:szCs w:val="24"/>
              </w:rPr>
              <w:t>дминистрация</w:t>
            </w:r>
            <w:r>
              <w:rPr>
                <w:rStyle w:val="23"/>
                <w:sz w:val="24"/>
                <w:szCs w:val="24"/>
              </w:rPr>
              <w:t xml:space="preserve"> МО Копорское СП</w:t>
            </w:r>
          </w:p>
        </w:tc>
        <w:tc>
          <w:tcPr>
            <w:tcW w:w="3346" w:type="dxa"/>
            <w:tcBorders>
              <w:top w:val="single" w:sz="4" w:space="0" w:color="auto"/>
              <w:lef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Отсутствие благоустроенных дворовых территорий для жителей многоквартирных домов поселения</w:t>
            </w:r>
          </w:p>
        </w:tc>
        <w:tc>
          <w:tcPr>
            <w:tcW w:w="3269" w:type="dxa"/>
            <w:tcBorders>
              <w:top w:val="single" w:sz="4" w:space="0" w:color="auto"/>
              <w:left w:val="single" w:sz="4" w:space="0" w:color="auto"/>
              <w:right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Количество благоустроенных дворовых территорий</w:t>
            </w:r>
          </w:p>
        </w:tc>
      </w:tr>
      <w:tr w:rsidR="00544758" w:rsidRPr="00BE205B">
        <w:trPr>
          <w:trHeight w:hRule="exact" w:val="1512"/>
          <w:jc w:val="center"/>
        </w:trPr>
        <w:tc>
          <w:tcPr>
            <w:tcW w:w="859" w:type="dxa"/>
            <w:tcBorders>
              <w:top w:val="single" w:sz="4" w:space="0" w:color="auto"/>
              <w:left w:val="single" w:sz="4" w:space="0" w:color="auto"/>
              <w:bottom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2.</w:t>
            </w:r>
          </w:p>
        </w:tc>
        <w:tc>
          <w:tcPr>
            <w:tcW w:w="5386" w:type="dxa"/>
            <w:tcBorders>
              <w:top w:val="single" w:sz="4" w:space="0" w:color="auto"/>
              <w:left w:val="single" w:sz="4" w:space="0" w:color="auto"/>
              <w:bottom w:val="single" w:sz="4" w:space="0" w:color="auto"/>
            </w:tcBorders>
            <w:shd w:val="clear" w:color="auto" w:fill="FFFFFF"/>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Основное мероприятие: Благоустройство общественных территорий</w:t>
            </w:r>
          </w:p>
        </w:tc>
        <w:tc>
          <w:tcPr>
            <w:tcW w:w="1987" w:type="dxa"/>
            <w:tcBorders>
              <w:top w:val="single" w:sz="4" w:space="0" w:color="auto"/>
              <w:left w:val="single" w:sz="4" w:space="0" w:color="auto"/>
              <w:bottom w:val="single" w:sz="4" w:space="0" w:color="auto"/>
            </w:tcBorders>
            <w:shd w:val="clear" w:color="auto" w:fill="FFFFFF"/>
          </w:tcPr>
          <w:p w:rsidR="00544758" w:rsidRPr="00BE205B" w:rsidRDefault="00D37BF4" w:rsidP="00E6404C">
            <w:pPr>
              <w:pStyle w:val="20"/>
              <w:framePr w:w="14846" w:wrap="notBeside" w:vAnchor="text" w:hAnchor="text" w:xAlign="center" w:y="1"/>
              <w:shd w:val="clear" w:color="auto" w:fill="auto"/>
              <w:spacing w:before="0" w:after="0" w:line="240" w:lineRule="auto"/>
              <w:ind w:firstLine="0"/>
              <w:jc w:val="both"/>
              <w:rPr>
                <w:sz w:val="24"/>
                <w:szCs w:val="24"/>
              </w:rPr>
            </w:pPr>
            <w:r w:rsidRPr="00BE205B">
              <w:rPr>
                <w:rStyle w:val="23"/>
                <w:sz w:val="24"/>
                <w:szCs w:val="24"/>
              </w:rPr>
              <w:t>Администрация</w:t>
            </w:r>
            <w:r>
              <w:rPr>
                <w:rStyle w:val="23"/>
                <w:sz w:val="24"/>
                <w:szCs w:val="24"/>
              </w:rPr>
              <w:t xml:space="preserve"> МО Копорское СП</w:t>
            </w:r>
          </w:p>
        </w:tc>
        <w:tc>
          <w:tcPr>
            <w:tcW w:w="3346" w:type="dxa"/>
            <w:tcBorders>
              <w:top w:val="single" w:sz="4" w:space="0" w:color="auto"/>
              <w:left w:val="single" w:sz="4" w:space="0" w:color="auto"/>
              <w:bottom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Отсутствие благоустроенных мест массового отдыха жителей поселения</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Количество</w:t>
            </w:r>
          </w:p>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благоустроенных</w:t>
            </w:r>
          </w:p>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общественных</w:t>
            </w:r>
          </w:p>
          <w:p w:rsidR="00544758" w:rsidRPr="00BE205B" w:rsidRDefault="008349EB" w:rsidP="00E6404C">
            <w:pPr>
              <w:pStyle w:val="20"/>
              <w:framePr w:w="14846"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территорий</w:t>
            </w:r>
          </w:p>
        </w:tc>
      </w:tr>
    </w:tbl>
    <w:p w:rsidR="00544758" w:rsidRPr="00BE205B" w:rsidRDefault="00544758" w:rsidP="00E6404C">
      <w:pPr>
        <w:framePr w:w="14846" w:wrap="notBeside" w:vAnchor="text" w:hAnchor="text" w:xAlign="center" w:y="1"/>
        <w:rPr>
          <w:rFonts w:ascii="Times New Roman" w:hAnsi="Times New Roman" w:cs="Times New Roman"/>
        </w:rPr>
      </w:pPr>
    </w:p>
    <w:p w:rsidR="00544758" w:rsidRDefault="00544758"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2541B6" w:rsidRDefault="002541B6" w:rsidP="00E6404C">
      <w:pPr>
        <w:rPr>
          <w:rFonts w:ascii="Times New Roman" w:hAnsi="Times New Roman" w:cs="Times New Roman"/>
        </w:rPr>
      </w:pPr>
    </w:p>
    <w:p w:rsidR="00E6404C" w:rsidRPr="00BE205B" w:rsidRDefault="00E6404C" w:rsidP="00E6404C">
      <w:pPr>
        <w:rPr>
          <w:rFonts w:ascii="Times New Roman" w:hAnsi="Times New Roman" w:cs="Times New Roman"/>
        </w:rPr>
      </w:pPr>
    </w:p>
    <w:p w:rsidR="00544758" w:rsidRPr="00BE205B" w:rsidRDefault="008349EB" w:rsidP="00E6404C">
      <w:pPr>
        <w:pStyle w:val="30"/>
        <w:shd w:val="clear" w:color="auto" w:fill="auto"/>
        <w:spacing w:after="0" w:line="240" w:lineRule="auto"/>
        <w:ind w:left="7860" w:right="180" w:firstLine="0"/>
        <w:jc w:val="right"/>
        <w:rPr>
          <w:sz w:val="24"/>
          <w:szCs w:val="24"/>
        </w:rPr>
      </w:pPr>
      <w:r w:rsidRPr="00BE205B">
        <w:rPr>
          <w:sz w:val="24"/>
          <w:szCs w:val="24"/>
        </w:rPr>
        <w:lastRenderedPageBreak/>
        <w:t xml:space="preserve">Приложение №3 к муниципальной программе «Формирование комфортной городской среды в МО </w:t>
      </w:r>
      <w:r w:rsidR="003E6C98">
        <w:rPr>
          <w:sz w:val="24"/>
          <w:szCs w:val="24"/>
        </w:rPr>
        <w:t>Копорское</w:t>
      </w:r>
      <w:r w:rsidRPr="00BE205B">
        <w:rPr>
          <w:sz w:val="24"/>
          <w:szCs w:val="24"/>
        </w:rPr>
        <w:t xml:space="preserve"> сельское поселение на 2018 - 2022 годы»</w:t>
      </w:r>
    </w:p>
    <w:p w:rsidR="00544758" w:rsidRPr="00BE205B" w:rsidRDefault="008349EB" w:rsidP="00E6404C">
      <w:pPr>
        <w:pStyle w:val="a8"/>
        <w:framePr w:w="14755" w:wrap="notBeside" w:vAnchor="text" w:hAnchor="text" w:xAlign="center" w:y="1"/>
        <w:shd w:val="clear" w:color="auto" w:fill="auto"/>
        <w:spacing w:line="240" w:lineRule="auto"/>
        <w:rPr>
          <w:sz w:val="24"/>
          <w:szCs w:val="24"/>
        </w:rPr>
      </w:pPr>
      <w:r w:rsidRPr="00BE205B">
        <w:rPr>
          <w:sz w:val="24"/>
          <w:szCs w:val="24"/>
        </w:rPr>
        <w:t>Адресный перечень всех дворовых территорий многоквартирных домов нуждающихся в благоустройстве и подлежащих благоустройству в 2018-2022 годы</w:t>
      </w:r>
    </w:p>
    <w:tbl>
      <w:tblPr>
        <w:tblOverlap w:val="never"/>
        <w:tblW w:w="0" w:type="auto"/>
        <w:jc w:val="center"/>
        <w:tblLayout w:type="fixed"/>
        <w:tblCellMar>
          <w:left w:w="10" w:type="dxa"/>
          <w:right w:w="10" w:type="dxa"/>
        </w:tblCellMar>
        <w:tblLook w:val="0000"/>
      </w:tblPr>
      <w:tblGrid>
        <w:gridCol w:w="485"/>
        <w:gridCol w:w="3773"/>
        <w:gridCol w:w="6662"/>
        <w:gridCol w:w="3835"/>
      </w:tblGrid>
      <w:tr w:rsidR="00544758" w:rsidRPr="00BE205B" w:rsidTr="00E42060">
        <w:trPr>
          <w:trHeight w:hRule="exact" w:val="874"/>
          <w:jc w:val="center"/>
        </w:trPr>
        <w:tc>
          <w:tcPr>
            <w:tcW w:w="485"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jc w:val="left"/>
              <w:rPr>
                <w:sz w:val="24"/>
                <w:szCs w:val="24"/>
              </w:rPr>
            </w:pPr>
            <w:r w:rsidRPr="00BE205B">
              <w:rPr>
                <w:rStyle w:val="29"/>
                <w:sz w:val="24"/>
                <w:szCs w:val="24"/>
              </w:rPr>
              <w:t>№</w:t>
            </w:r>
          </w:p>
          <w:p w:rsidR="00544758" w:rsidRPr="00BE205B" w:rsidRDefault="008349EB" w:rsidP="00E6404C">
            <w:pPr>
              <w:pStyle w:val="20"/>
              <w:framePr w:w="14755" w:wrap="notBeside" w:vAnchor="text" w:hAnchor="text" w:xAlign="center" w:y="1"/>
              <w:shd w:val="clear" w:color="auto" w:fill="auto"/>
              <w:spacing w:before="0" w:after="0" w:line="240" w:lineRule="auto"/>
              <w:ind w:firstLine="0"/>
              <w:jc w:val="left"/>
              <w:rPr>
                <w:sz w:val="24"/>
                <w:szCs w:val="24"/>
              </w:rPr>
            </w:pPr>
            <w:proofErr w:type="gramStart"/>
            <w:r w:rsidRPr="00BE205B">
              <w:rPr>
                <w:rStyle w:val="29"/>
                <w:sz w:val="24"/>
                <w:szCs w:val="24"/>
              </w:rPr>
              <w:t>п</w:t>
            </w:r>
            <w:proofErr w:type="gramEnd"/>
            <w:r w:rsidRPr="00BE205B">
              <w:rPr>
                <w:rStyle w:val="29"/>
                <w:sz w:val="24"/>
                <w:szCs w:val="24"/>
              </w:rPr>
              <w:t>/п</w:t>
            </w:r>
          </w:p>
        </w:tc>
        <w:tc>
          <w:tcPr>
            <w:tcW w:w="3773"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rPr>
                <w:sz w:val="24"/>
                <w:szCs w:val="24"/>
              </w:rPr>
            </w:pPr>
            <w:r w:rsidRPr="00BE205B">
              <w:rPr>
                <w:rStyle w:val="29"/>
                <w:sz w:val="24"/>
                <w:szCs w:val="24"/>
              </w:rPr>
              <w:t>Адрес дворовой территории многоквартирного дома (домов)</w:t>
            </w:r>
          </w:p>
        </w:tc>
        <w:tc>
          <w:tcPr>
            <w:tcW w:w="6662"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rPr>
                <w:sz w:val="24"/>
                <w:szCs w:val="24"/>
              </w:rPr>
            </w:pPr>
            <w:r w:rsidRPr="00BE205B">
              <w:rPr>
                <w:rStyle w:val="29"/>
                <w:sz w:val="24"/>
                <w:szCs w:val="24"/>
              </w:rPr>
              <w:t>Перечень видов работ (по результатам инвентаризации уровня благоустройства)</w:t>
            </w: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left="880" w:hanging="620"/>
              <w:jc w:val="left"/>
              <w:rPr>
                <w:sz w:val="24"/>
                <w:szCs w:val="24"/>
              </w:rPr>
            </w:pPr>
            <w:r w:rsidRPr="00BE205B">
              <w:rPr>
                <w:rStyle w:val="29"/>
                <w:sz w:val="24"/>
                <w:szCs w:val="24"/>
              </w:rPr>
              <w:t>Прогнозная потребнос</w:t>
            </w:r>
            <w:r w:rsidR="001C32E5">
              <w:rPr>
                <w:rStyle w:val="29"/>
                <w:sz w:val="24"/>
                <w:szCs w:val="24"/>
              </w:rPr>
              <w:t>ть в финансировании (тыс. руб.)</w:t>
            </w:r>
            <w:r w:rsidRPr="00BE205B">
              <w:rPr>
                <w:rStyle w:val="29"/>
                <w:sz w:val="24"/>
                <w:szCs w:val="24"/>
              </w:rPr>
              <w:t>,</w:t>
            </w:r>
            <w:r w:rsidR="001C32E5">
              <w:rPr>
                <w:rStyle w:val="29"/>
                <w:sz w:val="24"/>
                <w:szCs w:val="24"/>
              </w:rPr>
              <w:t xml:space="preserve"> </w:t>
            </w:r>
            <w:r w:rsidRPr="00BE205B">
              <w:rPr>
                <w:rStyle w:val="29"/>
                <w:sz w:val="24"/>
                <w:szCs w:val="24"/>
              </w:rPr>
              <w:t>всего</w:t>
            </w:r>
          </w:p>
        </w:tc>
      </w:tr>
      <w:tr w:rsidR="00544758" w:rsidRPr="00BE205B" w:rsidTr="007929ED">
        <w:trPr>
          <w:trHeight w:hRule="exact" w:val="1281"/>
          <w:jc w:val="center"/>
        </w:trPr>
        <w:tc>
          <w:tcPr>
            <w:tcW w:w="485" w:type="dxa"/>
            <w:tcBorders>
              <w:top w:val="single" w:sz="4" w:space="0" w:color="auto"/>
              <w:left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1</w:t>
            </w:r>
          </w:p>
        </w:tc>
        <w:tc>
          <w:tcPr>
            <w:tcW w:w="3773" w:type="dxa"/>
            <w:tcBorders>
              <w:top w:val="single" w:sz="4" w:space="0" w:color="auto"/>
              <w:left w:val="single" w:sz="4" w:space="0" w:color="auto"/>
            </w:tcBorders>
            <w:shd w:val="clear" w:color="auto" w:fill="FFFFFF"/>
            <w:vAlign w:val="center"/>
          </w:tcPr>
          <w:p w:rsidR="00544758" w:rsidRPr="00BE205B" w:rsidRDefault="000E3FBE" w:rsidP="00E6404C">
            <w:pPr>
              <w:pStyle w:val="20"/>
              <w:framePr w:w="14755" w:wrap="notBeside" w:vAnchor="text" w:hAnchor="text" w:xAlign="center" w:y="1"/>
              <w:shd w:val="clear" w:color="auto" w:fill="auto"/>
              <w:spacing w:before="0" w:after="0" w:line="240" w:lineRule="auto"/>
              <w:ind w:firstLine="0"/>
              <w:jc w:val="left"/>
              <w:rPr>
                <w:sz w:val="24"/>
                <w:szCs w:val="24"/>
              </w:rPr>
            </w:pPr>
            <w:r>
              <w:rPr>
                <w:rStyle w:val="23"/>
                <w:sz w:val="24"/>
                <w:szCs w:val="24"/>
              </w:rPr>
              <w:t>с</w:t>
            </w:r>
            <w:r w:rsidR="00CC78BA">
              <w:rPr>
                <w:rStyle w:val="23"/>
                <w:sz w:val="24"/>
                <w:szCs w:val="24"/>
              </w:rPr>
              <w:t>. Копорье</w:t>
            </w:r>
            <w:r w:rsidR="008349EB" w:rsidRPr="00BE205B">
              <w:rPr>
                <w:rStyle w:val="23"/>
                <w:sz w:val="24"/>
                <w:szCs w:val="24"/>
              </w:rPr>
              <w:t>, дома 1,2</w:t>
            </w:r>
          </w:p>
        </w:tc>
        <w:tc>
          <w:tcPr>
            <w:tcW w:w="6662" w:type="dxa"/>
            <w:tcBorders>
              <w:top w:val="single" w:sz="4" w:space="0" w:color="auto"/>
              <w:left w:val="single" w:sz="4" w:space="0" w:color="auto"/>
            </w:tcBorders>
            <w:shd w:val="clear" w:color="auto" w:fill="FFFFFF"/>
            <w:vAlign w:val="bottom"/>
          </w:tcPr>
          <w:p w:rsidR="00544758" w:rsidRPr="00BE205B" w:rsidRDefault="008349EB" w:rsidP="00E6404C">
            <w:pPr>
              <w:pStyle w:val="20"/>
              <w:framePr w:w="14755" w:wrap="notBeside" w:vAnchor="text" w:hAnchor="text" w:xAlign="center" w:y="1"/>
              <w:numPr>
                <w:ilvl w:val="0"/>
                <w:numId w:val="8"/>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544758" w:rsidRPr="00BE205B" w:rsidRDefault="008349EB" w:rsidP="00E6404C">
            <w:pPr>
              <w:pStyle w:val="20"/>
              <w:framePr w:w="14755" w:wrap="notBeside" w:vAnchor="text" w:hAnchor="text" w:xAlign="center" w:y="1"/>
              <w:numPr>
                <w:ilvl w:val="0"/>
                <w:numId w:val="8"/>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544758" w:rsidRPr="00BE205B" w:rsidRDefault="00874938" w:rsidP="00E6404C">
            <w:pPr>
              <w:pStyle w:val="20"/>
              <w:framePr w:w="14755" w:wrap="notBeside" w:vAnchor="text" w:hAnchor="text" w:xAlign="center" w:y="1"/>
              <w:numPr>
                <w:ilvl w:val="0"/>
                <w:numId w:val="8"/>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544758" w:rsidRPr="00BE205B" w:rsidRDefault="008349EB" w:rsidP="00E6404C">
            <w:pPr>
              <w:pStyle w:val="20"/>
              <w:framePr w:w="14755" w:wrap="notBeside" w:vAnchor="text" w:hAnchor="text" w:xAlign="center" w:y="1"/>
              <w:shd w:val="clear" w:color="auto" w:fill="auto"/>
              <w:spacing w:before="0" w:after="0" w:line="240" w:lineRule="auto"/>
              <w:ind w:firstLine="0"/>
              <w:jc w:val="both"/>
              <w:rPr>
                <w:sz w:val="24"/>
                <w:szCs w:val="24"/>
              </w:rPr>
            </w:pPr>
            <w:r w:rsidRPr="00BE205B">
              <w:rPr>
                <w:rStyle w:val="23"/>
                <w:sz w:val="24"/>
                <w:szCs w:val="24"/>
              </w:rPr>
              <w:t>-</w:t>
            </w:r>
            <w:r w:rsidR="00874938" w:rsidRPr="00BE205B">
              <w:rPr>
                <w:rStyle w:val="23"/>
                <w:sz w:val="24"/>
                <w:szCs w:val="24"/>
              </w:rPr>
              <w:t xml:space="preserve"> </w:t>
            </w:r>
            <w:r w:rsidRPr="00BE205B">
              <w:rPr>
                <w:rStyle w:val="23"/>
                <w:sz w:val="24"/>
                <w:szCs w:val="24"/>
              </w:rPr>
              <w:t>оборудование автомобильных парковок.</w:t>
            </w:r>
          </w:p>
        </w:tc>
        <w:tc>
          <w:tcPr>
            <w:tcW w:w="3835" w:type="dxa"/>
            <w:tcBorders>
              <w:top w:val="single" w:sz="4" w:space="0" w:color="auto"/>
              <w:left w:val="single" w:sz="4" w:space="0" w:color="auto"/>
              <w:right w:val="single" w:sz="4" w:space="0" w:color="auto"/>
            </w:tcBorders>
            <w:shd w:val="clear" w:color="auto" w:fill="FFFFFF"/>
            <w:vAlign w:val="center"/>
          </w:tcPr>
          <w:p w:rsidR="00544758" w:rsidRPr="00874938" w:rsidRDefault="006F57E5" w:rsidP="00E6404C">
            <w:pPr>
              <w:pStyle w:val="20"/>
              <w:framePr w:w="14755" w:wrap="notBeside" w:vAnchor="text" w:hAnchor="text" w:xAlign="center" w:y="1"/>
              <w:shd w:val="clear" w:color="auto" w:fill="auto"/>
              <w:spacing w:before="0" w:after="0" w:line="240" w:lineRule="auto"/>
              <w:ind w:firstLine="0"/>
              <w:rPr>
                <w:color w:val="auto"/>
                <w:sz w:val="24"/>
                <w:szCs w:val="24"/>
              </w:rPr>
            </w:pPr>
            <w:r w:rsidRPr="00874938">
              <w:rPr>
                <w:color w:val="auto"/>
                <w:sz w:val="24"/>
                <w:szCs w:val="24"/>
              </w:rPr>
              <w:t>10 000,00</w:t>
            </w:r>
          </w:p>
        </w:tc>
      </w:tr>
      <w:tr w:rsidR="00544758" w:rsidRPr="00BE205B" w:rsidTr="007929ED">
        <w:trPr>
          <w:trHeight w:hRule="exact" w:val="1382"/>
          <w:jc w:val="center"/>
        </w:trPr>
        <w:tc>
          <w:tcPr>
            <w:tcW w:w="485" w:type="dxa"/>
            <w:tcBorders>
              <w:top w:val="single" w:sz="4" w:space="0" w:color="auto"/>
              <w:left w:val="single" w:sz="4" w:space="0" w:color="auto"/>
              <w:bottom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2</w:t>
            </w:r>
          </w:p>
        </w:tc>
        <w:tc>
          <w:tcPr>
            <w:tcW w:w="3773" w:type="dxa"/>
            <w:tcBorders>
              <w:top w:val="single" w:sz="4" w:space="0" w:color="auto"/>
              <w:left w:val="single" w:sz="4" w:space="0" w:color="auto"/>
              <w:bottom w:val="single" w:sz="4" w:space="0" w:color="auto"/>
            </w:tcBorders>
            <w:shd w:val="clear" w:color="auto" w:fill="FFFFFF"/>
            <w:vAlign w:val="center"/>
          </w:tcPr>
          <w:p w:rsidR="00544758" w:rsidRPr="00BE205B" w:rsidRDefault="008349EB" w:rsidP="00E6404C">
            <w:pPr>
              <w:pStyle w:val="20"/>
              <w:framePr w:w="14755"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с</w:t>
            </w:r>
            <w:proofErr w:type="gramStart"/>
            <w:r w:rsidRPr="00BE205B">
              <w:rPr>
                <w:rStyle w:val="23"/>
                <w:sz w:val="24"/>
                <w:szCs w:val="24"/>
              </w:rPr>
              <w:t>.</w:t>
            </w:r>
            <w:r w:rsidR="00F41853">
              <w:rPr>
                <w:rStyle w:val="23"/>
                <w:sz w:val="24"/>
                <w:szCs w:val="24"/>
              </w:rPr>
              <w:t>К</w:t>
            </w:r>
            <w:proofErr w:type="gramEnd"/>
            <w:r w:rsidR="00F41853">
              <w:rPr>
                <w:rStyle w:val="23"/>
                <w:sz w:val="24"/>
                <w:szCs w:val="24"/>
              </w:rPr>
              <w:t>опорье</w:t>
            </w:r>
            <w:r w:rsidRPr="00BE205B">
              <w:rPr>
                <w:rStyle w:val="23"/>
                <w:sz w:val="24"/>
                <w:szCs w:val="24"/>
              </w:rPr>
              <w:t>, дом</w:t>
            </w:r>
            <w:r w:rsidR="00F41853">
              <w:rPr>
                <w:rStyle w:val="23"/>
                <w:sz w:val="24"/>
                <w:szCs w:val="24"/>
              </w:rPr>
              <w:t>а</w:t>
            </w:r>
            <w:r w:rsidRPr="00BE205B">
              <w:rPr>
                <w:rStyle w:val="23"/>
                <w:sz w:val="24"/>
                <w:szCs w:val="24"/>
              </w:rPr>
              <w:t xml:space="preserve"> </w:t>
            </w:r>
            <w:r w:rsidR="00EC0366">
              <w:rPr>
                <w:rStyle w:val="23"/>
                <w:sz w:val="24"/>
                <w:szCs w:val="24"/>
              </w:rPr>
              <w:t>3,4</w:t>
            </w:r>
          </w:p>
        </w:tc>
        <w:tc>
          <w:tcPr>
            <w:tcW w:w="6662" w:type="dxa"/>
            <w:tcBorders>
              <w:top w:val="single" w:sz="4" w:space="0" w:color="auto"/>
              <w:left w:val="single" w:sz="4" w:space="0" w:color="auto"/>
              <w:bottom w:val="single" w:sz="4" w:space="0" w:color="auto"/>
            </w:tcBorders>
            <w:shd w:val="clear" w:color="auto" w:fill="FFFFFF"/>
          </w:tcPr>
          <w:p w:rsidR="00544758" w:rsidRPr="00BE205B" w:rsidRDefault="008349EB" w:rsidP="00E6404C">
            <w:pPr>
              <w:pStyle w:val="20"/>
              <w:framePr w:w="14755" w:wrap="notBeside" w:vAnchor="text" w:hAnchor="text" w:xAlign="center" w:y="1"/>
              <w:numPr>
                <w:ilvl w:val="0"/>
                <w:numId w:val="9"/>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544758" w:rsidRPr="00BE205B" w:rsidRDefault="008349EB" w:rsidP="00E6404C">
            <w:pPr>
              <w:pStyle w:val="20"/>
              <w:framePr w:w="14755" w:wrap="notBeside" w:vAnchor="text" w:hAnchor="text" w:xAlign="center" w:y="1"/>
              <w:numPr>
                <w:ilvl w:val="0"/>
                <w:numId w:val="9"/>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rsidP="00E6404C">
            <w:pPr>
              <w:pStyle w:val="20"/>
              <w:framePr w:w="14755" w:wrap="notBeside" w:vAnchor="text" w:hAnchor="text" w:xAlign="center" w:y="1"/>
              <w:numPr>
                <w:ilvl w:val="0"/>
                <w:numId w:val="9"/>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544758" w:rsidRPr="00BE205B" w:rsidRDefault="008349EB" w:rsidP="00E6404C">
            <w:pPr>
              <w:pStyle w:val="20"/>
              <w:framePr w:w="14755" w:wrap="notBeside" w:vAnchor="text" w:hAnchor="text" w:xAlign="center" w:y="1"/>
              <w:numPr>
                <w:ilvl w:val="0"/>
                <w:numId w:val="9"/>
              </w:numPr>
              <w:shd w:val="clear" w:color="auto" w:fill="auto"/>
              <w:tabs>
                <w:tab w:val="left" w:pos="163"/>
              </w:tabs>
              <w:spacing w:before="0" w:after="0" w:line="240" w:lineRule="auto"/>
              <w:ind w:firstLine="0"/>
              <w:jc w:val="both"/>
              <w:rPr>
                <w:sz w:val="24"/>
                <w:szCs w:val="24"/>
              </w:rPr>
            </w:pPr>
            <w:r w:rsidRPr="00BE205B">
              <w:rPr>
                <w:rStyle w:val="23"/>
                <w:sz w:val="24"/>
                <w:szCs w:val="24"/>
              </w:rPr>
              <w:t>оборудование автомобильных парковок.</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D27E7C" w:rsidRDefault="00425AD1" w:rsidP="00E6404C">
            <w:pPr>
              <w:pStyle w:val="20"/>
              <w:framePr w:w="14755" w:wrap="notBeside" w:vAnchor="text" w:hAnchor="text" w:xAlign="center" w:y="1"/>
              <w:shd w:val="clear" w:color="auto" w:fill="auto"/>
              <w:spacing w:before="0" w:after="0" w:line="240" w:lineRule="auto"/>
              <w:ind w:firstLine="0"/>
              <w:rPr>
                <w:color w:val="auto"/>
                <w:sz w:val="24"/>
                <w:szCs w:val="24"/>
              </w:rPr>
            </w:pPr>
            <w:r w:rsidRPr="00D27E7C">
              <w:rPr>
                <w:color w:val="auto"/>
                <w:sz w:val="24"/>
                <w:szCs w:val="24"/>
              </w:rPr>
              <w:t>10 000,00</w:t>
            </w:r>
          </w:p>
        </w:tc>
      </w:tr>
    </w:tbl>
    <w:p w:rsidR="00544758" w:rsidRPr="00BE205B" w:rsidRDefault="00544758" w:rsidP="00E6404C">
      <w:pPr>
        <w:framePr w:w="14755" w:wrap="notBeside" w:vAnchor="text" w:hAnchor="text" w:xAlign="center" w:y="1"/>
        <w:rPr>
          <w:rFonts w:ascii="Times New Roman" w:hAnsi="Times New Roman" w:cs="Times New Roman"/>
        </w:rPr>
      </w:pPr>
    </w:p>
    <w:p w:rsidR="00544758" w:rsidRPr="00BE205B" w:rsidRDefault="00544758" w:rsidP="00E6404C">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85"/>
        <w:gridCol w:w="3773"/>
        <w:gridCol w:w="6662"/>
        <w:gridCol w:w="3835"/>
      </w:tblGrid>
      <w:tr w:rsidR="00544758" w:rsidRPr="00BE205B" w:rsidTr="007929ED">
        <w:trPr>
          <w:trHeight w:hRule="exact" w:val="1853"/>
          <w:jc w:val="center"/>
        </w:trPr>
        <w:tc>
          <w:tcPr>
            <w:tcW w:w="485" w:type="dxa"/>
            <w:tcBorders>
              <w:top w:val="single" w:sz="4" w:space="0" w:color="auto"/>
              <w:left w:val="single" w:sz="4" w:space="0" w:color="auto"/>
            </w:tcBorders>
            <w:shd w:val="clear" w:color="auto" w:fill="FFFFFF"/>
            <w:vAlign w:val="center"/>
          </w:tcPr>
          <w:p w:rsidR="00544758" w:rsidRPr="00BE205B" w:rsidRDefault="008349EB" w:rsidP="00E42060">
            <w:pPr>
              <w:pStyle w:val="20"/>
              <w:framePr w:w="14755" w:wrap="notBeside" w:vAnchor="text" w:hAnchor="page" w:x="1260" w:y="-106"/>
              <w:shd w:val="clear" w:color="auto" w:fill="auto"/>
              <w:spacing w:before="0" w:after="0" w:line="240" w:lineRule="auto"/>
              <w:ind w:firstLine="0"/>
              <w:jc w:val="left"/>
              <w:rPr>
                <w:sz w:val="24"/>
                <w:szCs w:val="24"/>
              </w:rPr>
            </w:pPr>
            <w:r w:rsidRPr="00BE205B">
              <w:rPr>
                <w:rStyle w:val="23"/>
                <w:sz w:val="24"/>
                <w:szCs w:val="24"/>
              </w:rPr>
              <w:lastRenderedPageBreak/>
              <w:t>3</w:t>
            </w:r>
          </w:p>
        </w:tc>
        <w:tc>
          <w:tcPr>
            <w:tcW w:w="3773" w:type="dxa"/>
            <w:tcBorders>
              <w:top w:val="single" w:sz="4" w:space="0" w:color="auto"/>
              <w:left w:val="single" w:sz="4" w:space="0" w:color="auto"/>
            </w:tcBorders>
            <w:shd w:val="clear" w:color="auto" w:fill="FFFFFF"/>
            <w:vAlign w:val="center"/>
          </w:tcPr>
          <w:p w:rsidR="00544758" w:rsidRPr="00BE205B" w:rsidRDefault="00563849" w:rsidP="00E42060">
            <w:pPr>
              <w:pStyle w:val="20"/>
              <w:framePr w:w="14755" w:wrap="notBeside" w:vAnchor="text" w:hAnchor="page" w:x="1260" w:y="-106"/>
              <w:shd w:val="clear" w:color="auto" w:fill="auto"/>
              <w:spacing w:before="0" w:after="0" w:line="240" w:lineRule="auto"/>
              <w:ind w:firstLine="0"/>
              <w:jc w:val="left"/>
              <w:rPr>
                <w:sz w:val="24"/>
                <w:szCs w:val="24"/>
              </w:rPr>
            </w:pPr>
            <w:r>
              <w:rPr>
                <w:rStyle w:val="23"/>
                <w:sz w:val="24"/>
                <w:szCs w:val="24"/>
              </w:rPr>
              <w:t>с</w:t>
            </w:r>
            <w:r w:rsidR="00F41853">
              <w:rPr>
                <w:rStyle w:val="23"/>
                <w:sz w:val="24"/>
                <w:szCs w:val="24"/>
              </w:rPr>
              <w:t xml:space="preserve">. Копорье дома </w:t>
            </w:r>
            <w:r w:rsidR="00B81785">
              <w:rPr>
                <w:rStyle w:val="23"/>
                <w:sz w:val="24"/>
                <w:szCs w:val="24"/>
              </w:rPr>
              <w:t>5,8</w:t>
            </w:r>
          </w:p>
        </w:tc>
        <w:tc>
          <w:tcPr>
            <w:tcW w:w="6662" w:type="dxa"/>
            <w:tcBorders>
              <w:top w:val="single" w:sz="4" w:space="0" w:color="auto"/>
              <w:left w:val="single" w:sz="4" w:space="0" w:color="auto"/>
            </w:tcBorders>
            <w:shd w:val="clear" w:color="auto" w:fill="FFFFFF"/>
          </w:tcPr>
          <w:p w:rsidR="00544758" w:rsidRPr="00BE205B" w:rsidRDefault="008349EB" w:rsidP="00E42060">
            <w:pPr>
              <w:pStyle w:val="20"/>
              <w:framePr w:w="14755" w:wrap="notBeside" w:vAnchor="text" w:hAnchor="page" w:x="1260" w:y="-106"/>
              <w:numPr>
                <w:ilvl w:val="0"/>
                <w:numId w:val="10"/>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544758" w:rsidRPr="00BE205B" w:rsidRDefault="008349EB" w:rsidP="00E42060">
            <w:pPr>
              <w:pStyle w:val="20"/>
              <w:framePr w:w="14755" w:wrap="notBeside" w:vAnchor="text" w:hAnchor="page" w:x="1260" w:y="-106"/>
              <w:numPr>
                <w:ilvl w:val="0"/>
                <w:numId w:val="10"/>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rsidP="00E42060">
            <w:pPr>
              <w:pStyle w:val="20"/>
              <w:framePr w:w="14755" w:wrap="notBeside" w:vAnchor="text" w:hAnchor="page" w:x="1260" w:y="-106"/>
              <w:numPr>
                <w:ilvl w:val="0"/>
                <w:numId w:val="10"/>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544758" w:rsidRPr="00BE205B" w:rsidRDefault="008349EB" w:rsidP="00E42060">
            <w:pPr>
              <w:pStyle w:val="20"/>
              <w:framePr w:w="14755" w:wrap="notBeside" w:vAnchor="text" w:hAnchor="page" w:x="1260" w:y="-106"/>
              <w:numPr>
                <w:ilvl w:val="0"/>
                <w:numId w:val="10"/>
              </w:numPr>
              <w:shd w:val="clear" w:color="auto" w:fill="auto"/>
              <w:tabs>
                <w:tab w:val="left" w:pos="163"/>
              </w:tabs>
              <w:spacing w:before="0" w:after="0" w:line="240" w:lineRule="auto"/>
              <w:ind w:firstLine="0"/>
              <w:jc w:val="both"/>
              <w:rPr>
                <w:sz w:val="24"/>
                <w:szCs w:val="24"/>
              </w:rPr>
            </w:pPr>
            <w:r w:rsidRPr="00BE205B">
              <w:rPr>
                <w:rStyle w:val="23"/>
                <w:sz w:val="24"/>
                <w:szCs w:val="24"/>
              </w:rPr>
              <w:t>оборудование автомобильных парковок.</w:t>
            </w: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425AD1" w:rsidP="00E42060">
            <w:pPr>
              <w:pStyle w:val="20"/>
              <w:framePr w:w="14755" w:wrap="notBeside" w:vAnchor="text" w:hAnchor="page" w:x="1260" w:y="-106"/>
              <w:shd w:val="clear" w:color="auto" w:fill="auto"/>
              <w:spacing w:before="0" w:after="0" w:line="240" w:lineRule="auto"/>
              <w:ind w:firstLine="0"/>
              <w:rPr>
                <w:sz w:val="24"/>
                <w:szCs w:val="24"/>
              </w:rPr>
            </w:pPr>
            <w:r>
              <w:rPr>
                <w:sz w:val="24"/>
                <w:szCs w:val="24"/>
              </w:rPr>
              <w:t>10 000,00</w:t>
            </w:r>
          </w:p>
        </w:tc>
      </w:tr>
      <w:tr w:rsidR="00544758" w:rsidRPr="00BE205B" w:rsidTr="007929ED">
        <w:trPr>
          <w:trHeight w:hRule="exact" w:val="1817"/>
          <w:jc w:val="center"/>
        </w:trPr>
        <w:tc>
          <w:tcPr>
            <w:tcW w:w="485" w:type="dxa"/>
            <w:tcBorders>
              <w:top w:val="single" w:sz="4" w:space="0" w:color="auto"/>
              <w:left w:val="single" w:sz="4" w:space="0" w:color="auto"/>
            </w:tcBorders>
            <w:shd w:val="clear" w:color="auto" w:fill="FFFFFF"/>
            <w:vAlign w:val="center"/>
          </w:tcPr>
          <w:p w:rsidR="00544758" w:rsidRPr="00BE205B" w:rsidRDefault="008349EB" w:rsidP="00E42060">
            <w:pPr>
              <w:pStyle w:val="20"/>
              <w:framePr w:w="14755" w:wrap="notBeside" w:vAnchor="text" w:hAnchor="page" w:x="1260" w:y="-106"/>
              <w:shd w:val="clear" w:color="auto" w:fill="auto"/>
              <w:spacing w:before="0" w:after="0" w:line="240" w:lineRule="auto"/>
              <w:ind w:firstLine="0"/>
              <w:jc w:val="left"/>
              <w:rPr>
                <w:sz w:val="24"/>
                <w:szCs w:val="24"/>
              </w:rPr>
            </w:pPr>
            <w:r w:rsidRPr="00BE205B">
              <w:rPr>
                <w:rStyle w:val="23"/>
                <w:sz w:val="24"/>
                <w:szCs w:val="24"/>
              </w:rPr>
              <w:t>4</w:t>
            </w:r>
          </w:p>
        </w:tc>
        <w:tc>
          <w:tcPr>
            <w:tcW w:w="3773" w:type="dxa"/>
            <w:tcBorders>
              <w:top w:val="single" w:sz="4" w:space="0" w:color="auto"/>
              <w:left w:val="single" w:sz="4" w:space="0" w:color="auto"/>
            </w:tcBorders>
            <w:shd w:val="clear" w:color="auto" w:fill="FFFFFF"/>
            <w:vAlign w:val="center"/>
          </w:tcPr>
          <w:p w:rsidR="00544758" w:rsidRPr="00BE205B" w:rsidRDefault="005B7D25" w:rsidP="00E42060">
            <w:pPr>
              <w:pStyle w:val="20"/>
              <w:framePr w:w="14755" w:wrap="notBeside" w:vAnchor="text" w:hAnchor="page" w:x="1260" w:y="-106"/>
              <w:shd w:val="clear" w:color="auto" w:fill="auto"/>
              <w:spacing w:before="0" w:after="0" w:line="240" w:lineRule="auto"/>
              <w:ind w:firstLine="0"/>
              <w:jc w:val="left"/>
              <w:rPr>
                <w:sz w:val="24"/>
                <w:szCs w:val="24"/>
              </w:rPr>
            </w:pPr>
            <w:r>
              <w:rPr>
                <w:rStyle w:val="23"/>
                <w:sz w:val="24"/>
                <w:szCs w:val="24"/>
              </w:rPr>
              <w:t>с</w:t>
            </w:r>
            <w:r w:rsidR="00F41853">
              <w:rPr>
                <w:rStyle w:val="23"/>
                <w:sz w:val="24"/>
                <w:szCs w:val="24"/>
              </w:rPr>
              <w:t xml:space="preserve">. Копорье дома </w:t>
            </w:r>
            <w:r w:rsidR="00B81785">
              <w:rPr>
                <w:rStyle w:val="23"/>
                <w:sz w:val="24"/>
                <w:szCs w:val="24"/>
              </w:rPr>
              <w:t>6,9</w:t>
            </w:r>
          </w:p>
        </w:tc>
        <w:tc>
          <w:tcPr>
            <w:tcW w:w="6662" w:type="dxa"/>
            <w:tcBorders>
              <w:top w:val="single" w:sz="4" w:space="0" w:color="auto"/>
              <w:left w:val="single" w:sz="4" w:space="0" w:color="auto"/>
            </w:tcBorders>
            <w:shd w:val="clear" w:color="auto" w:fill="FFFFFF"/>
          </w:tcPr>
          <w:p w:rsidR="00544758" w:rsidRPr="00BE205B" w:rsidRDefault="008349EB" w:rsidP="00E42060">
            <w:pPr>
              <w:pStyle w:val="20"/>
              <w:framePr w:w="14755" w:wrap="notBeside" w:vAnchor="text" w:hAnchor="page" w:x="1260" w:y="-106"/>
              <w:numPr>
                <w:ilvl w:val="0"/>
                <w:numId w:val="11"/>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544758" w:rsidRPr="00BE205B" w:rsidRDefault="008349EB" w:rsidP="00E42060">
            <w:pPr>
              <w:pStyle w:val="20"/>
              <w:framePr w:w="14755" w:wrap="notBeside" w:vAnchor="text" w:hAnchor="page" w:x="1260" w:y="-106"/>
              <w:numPr>
                <w:ilvl w:val="0"/>
                <w:numId w:val="11"/>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rsidP="00E42060">
            <w:pPr>
              <w:pStyle w:val="20"/>
              <w:framePr w:w="14755" w:wrap="notBeside" w:vAnchor="text" w:hAnchor="page" w:x="1260" w:y="-106"/>
              <w:numPr>
                <w:ilvl w:val="0"/>
                <w:numId w:val="11"/>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9029E7" w:rsidRDefault="008349EB" w:rsidP="00E42060">
            <w:pPr>
              <w:pStyle w:val="20"/>
              <w:framePr w:w="14755" w:wrap="notBeside" w:vAnchor="text" w:hAnchor="page" w:x="1260" w:y="-106"/>
              <w:numPr>
                <w:ilvl w:val="0"/>
                <w:numId w:val="11"/>
              </w:numPr>
              <w:shd w:val="clear" w:color="auto" w:fill="auto"/>
              <w:tabs>
                <w:tab w:val="left" w:pos="168"/>
              </w:tabs>
              <w:spacing w:before="0" w:after="0" w:line="240" w:lineRule="auto"/>
              <w:ind w:firstLine="0"/>
              <w:jc w:val="left"/>
              <w:rPr>
                <w:rStyle w:val="23"/>
                <w:sz w:val="24"/>
                <w:szCs w:val="24"/>
              </w:rPr>
            </w:pPr>
            <w:r w:rsidRPr="00BE205B">
              <w:rPr>
                <w:rStyle w:val="23"/>
                <w:sz w:val="24"/>
                <w:szCs w:val="24"/>
              </w:rPr>
              <w:t>обор</w:t>
            </w:r>
            <w:r w:rsidR="009029E7">
              <w:rPr>
                <w:rStyle w:val="23"/>
                <w:sz w:val="24"/>
                <w:szCs w:val="24"/>
              </w:rPr>
              <w:t>удование автомобильных парковок</w:t>
            </w:r>
          </w:p>
          <w:p w:rsidR="00544758" w:rsidRPr="00BE205B" w:rsidRDefault="00544758" w:rsidP="00E42060">
            <w:pPr>
              <w:pStyle w:val="20"/>
              <w:framePr w:w="14755" w:wrap="notBeside" w:vAnchor="text" w:hAnchor="page" w:x="1260" w:y="-106"/>
              <w:shd w:val="clear" w:color="auto" w:fill="auto"/>
              <w:tabs>
                <w:tab w:val="left" w:pos="168"/>
              </w:tabs>
              <w:spacing w:before="0" w:after="0" w:line="240" w:lineRule="auto"/>
              <w:ind w:firstLine="0"/>
              <w:jc w:val="left"/>
              <w:rPr>
                <w:sz w:val="24"/>
                <w:szCs w:val="24"/>
              </w:rPr>
            </w:pP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425AD1" w:rsidP="00E42060">
            <w:pPr>
              <w:pStyle w:val="20"/>
              <w:framePr w:w="14755" w:wrap="notBeside" w:vAnchor="text" w:hAnchor="page" w:x="1260" w:y="-106"/>
              <w:shd w:val="clear" w:color="auto" w:fill="auto"/>
              <w:spacing w:before="0" w:after="0" w:line="240" w:lineRule="auto"/>
              <w:ind w:firstLine="0"/>
              <w:rPr>
                <w:sz w:val="24"/>
                <w:szCs w:val="24"/>
              </w:rPr>
            </w:pPr>
            <w:r>
              <w:rPr>
                <w:sz w:val="24"/>
                <w:szCs w:val="24"/>
              </w:rPr>
              <w:t>10 000,00</w:t>
            </w:r>
          </w:p>
        </w:tc>
      </w:tr>
      <w:tr w:rsidR="00E42060" w:rsidRPr="00BE205B" w:rsidTr="004C0E51">
        <w:trPr>
          <w:trHeight w:hRule="exact" w:val="1310"/>
          <w:jc w:val="center"/>
        </w:trPr>
        <w:tc>
          <w:tcPr>
            <w:tcW w:w="485" w:type="dxa"/>
            <w:tcBorders>
              <w:top w:val="single" w:sz="4" w:space="0" w:color="auto"/>
              <w:left w:val="single" w:sz="4" w:space="0" w:color="auto"/>
            </w:tcBorders>
            <w:shd w:val="clear" w:color="auto" w:fill="FFFFFF"/>
            <w:vAlign w:val="center"/>
          </w:tcPr>
          <w:p w:rsidR="00E42060" w:rsidRPr="00BE205B" w:rsidRDefault="00E42060" w:rsidP="00E42060">
            <w:pPr>
              <w:pStyle w:val="20"/>
              <w:framePr w:w="14755" w:wrap="notBeside" w:vAnchor="text" w:hAnchor="page" w:x="1260" w:y="-106"/>
              <w:shd w:val="clear" w:color="auto" w:fill="auto"/>
              <w:spacing w:before="0" w:after="0" w:line="240" w:lineRule="auto"/>
              <w:ind w:firstLine="0"/>
              <w:jc w:val="left"/>
              <w:rPr>
                <w:rStyle w:val="23"/>
                <w:sz w:val="24"/>
                <w:szCs w:val="24"/>
              </w:rPr>
            </w:pPr>
            <w:r>
              <w:rPr>
                <w:rStyle w:val="23"/>
                <w:sz w:val="24"/>
                <w:szCs w:val="24"/>
              </w:rPr>
              <w:t>5</w:t>
            </w:r>
          </w:p>
        </w:tc>
        <w:tc>
          <w:tcPr>
            <w:tcW w:w="3773" w:type="dxa"/>
            <w:tcBorders>
              <w:top w:val="single" w:sz="4" w:space="0" w:color="auto"/>
              <w:left w:val="single" w:sz="4" w:space="0" w:color="auto"/>
            </w:tcBorders>
            <w:shd w:val="clear" w:color="auto" w:fill="FFFFFF"/>
            <w:vAlign w:val="center"/>
          </w:tcPr>
          <w:p w:rsidR="00E42060" w:rsidRDefault="00E42060" w:rsidP="00E42060">
            <w:pPr>
              <w:pStyle w:val="20"/>
              <w:framePr w:w="14755" w:wrap="notBeside" w:vAnchor="text" w:hAnchor="page" w:x="1260" w:y="-106"/>
              <w:shd w:val="clear" w:color="auto" w:fill="auto"/>
              <w:spacing w:before="0" w:after="0" w:line="240" w:lineRule="auto"/>
              <w:ind w:firstLine="0"/>
              <w:jc w:val="left"/>
              <w:rPr>
                <w:rStyle w:val="23"/>
                <w:sz w:val="24"/>
                <w:szCs w:val="24"/>
              </w:rPr>
            </w:pPr>
            <w:r>
              <w:rPr>
                <w:rStyle w:val="23"/>
                <w:sz w:val="24"/>
                <w:szCs w:val="24"/>
              </w:rPr>
              <w:t>С. Копорье дома 7,10</w:t>
            </w:r>
          </w:p>
        </w:tc>
        <w:tc>
          <w:tcPr>
            <w:tcW w:w="6662" w:type="dxa"/>
            <w:tcBorders>
              <w:top w:val="single" w:sz="4" w:space="0" w:color="auto"/>
              <w:left w:val="single" w:sz="4" w:space="0" w:color="auto"/>
            </w:tcBorders>
            <w:shd w:val="clear" w:color="auto" w:fill="FFFFFF"/>
          </w:tcPr>
          <w:p w:rsidR="00E42060" w:rsidRPr="00BE205B" w:rsidRDefault="00E42060" w:rsidP="00E42060">
            <w:pPr>
              <w:pStyle w:val="20"/>
              <w:framePr w:w="14755" w:wrap="notBeside" w:vAnchor="text" w:hAnchor="page" w:x="1260" w:y="-106"/>
              <w:numPr>
                <w:ilvl w:val="0"/>
                <w:numId w:val="11"/>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E42060" w:rsidRPr="00BE205B" w:rsidRDefault="00E42060" w:rsidP="00E42060">
            <w:pPr>
              <w:pStyle w:val="20"/>
              <w:framePr w:w="14755" w:wrap="notBeside" w:vAnchor="text" w:hAnchor="page" w:x="1260" w:y="-106"/>
              <w:numPr>
                <w:ilvl w:val="0"/>
                <w:numId w:val="11"/>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E42060" w:rsidRPr="00BE205B" w:rsidRDefault="00E42060" w:rsidP="00E42060">
            <w:pPr>
              <w:pStyle w:val="20"/>
              <w:framePr w:w="14755" w:wrap="notBeside" w:vAnchor="text" w:hAnchor="page" w:x="1260" w:y="-106"/>
              <w:numPr>
                <w:ilvl w:val="0"/>
                <w:numId w:val="11"/>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Pr="00BE205B">
              <w:rPr>
                <w:rStyle w:val="23"/>
                <w:sz w:val="24"/>
                <w:szCs w:val="24"/>
              </w:rPr>
              <w:t xml:space="preserve"> ограждений,</w:t>
            </w:r>
          </w:p>
          <w:p w:rsidR="00E42060" w:rsidRDefault="00E42060" w:rsidP="00E42060">
            <w:pPr>
              <w:pStyle w:val="20"/>
              <w:framePr w:w="14755" w:wrap="notBeside" w:vAnchor="text" w:hAnchor="page" w:x="1260" w:y="-106"/>
              <w:numPr>
                <w:ilvl w:val="0"/>
                <w:numId w:val="11"/>
              </w:numPr>
              <w:shd w:val="clear" w:color="auto" w:fill="auto"/>
              <w:tabs>
                <w:tab w:val="left" w:pos="168"/>
              </w:tabs>
              <w:spacing w:before="0" w:after="0" w:line="240" w:lineRule="auto"/>
              <w:ind w:firstLine="0"/>
              <w:jc w:val="left"/>
              <w:rPr>
                <w:rStyle w:val="23"/>
                <w:sz w:val="24"/>
                <w:szCs w:val="24"/>
              </w:rPr>
            </w:pPr>
            <w:r w:rsidRPr="00BE205B">
              <w:rPr>
                <w:rStyle w:val="23"/>
                <w:sz w:val="24"/>
                <w:szCs w:val="24"/>
              </w:rPr>
              <w:t>обор</w:t>
            </w:r>
            <w:r>
              <w:rPr>
                <w:rStyle w:val="23"/>
                <w:sz w:val="24"/>
                <w:szCs w:val="24"/>
              </w:rPr>
              <w:t>удование автомобильных парковок</w:t>
            </w:r>
          </w:p>
          <w:p w:rsidR="00E42060" w:rsidRPr="00BE205B" w:rsidRDefault="00E42060" w:rsidP="00E42060">
            <w:pPr>
              <w:pStyle w:val="20"/>
              <w:framePr w:w="14755" w:wrap="notBeside" w:vAnchor="text" w:hAnchor="page" w:x="1260" w:y="-106"/>
              <w:shd w:val="clear" w:color="auto" w:fill="auto"/>
              <w:tabs>
                <w:tab w:val="left" w:pos="158"/>
              </w:tabs>
              <w:spacing w:before="0" w:after="0" w:line="240" w:lineRule="auto"/>
              <w:ind w:firstLine="0"/>
              <w:jc w:val="both"/>
              <w:rPr>
                <w:rStyle w:val="23"/>
                <w:sz w:val="24"/>
                <w:szCs w:val="24"/>
              </w:rPr>
            </w:pPr>
          </w:p>
        </w:tc>
        <w:tc>
          <w:tcPr>
            <w:tcW w:w="3835" w:type="dxa"/>
            <w:tcBorders>
              <w:top w:val="single" w:sz="4" w:space="0" w:color="auto"/>
              <w:left w:val="single" w:sz="4" w:space="0" w:color="auto"/>
              <w:right w:val="single" w:sz="4" w:space="0" w:color="auto"/>
            </w:tcBorders>
            <w:shd w:val="clear" w:color="auto" w:fill="FFFFFF"/>
          </w:tcPr>
          <w:p w:rsidR="00E42060" w:rsidRPr="00E42060" w:rsidRDefault="00E42060" w:rsidP="00E42060">
            <w:pPr>
              <w:framePr w:w="14755" w:wrap="notBeside" w:vAnchor="text" w:hAnchor="page" w:x="1260" w:y="-106"/>
              <w:jc w:val="center"/>
              <w:rPr>
                <w:rFonts w:ascii="Times New Roman" w:hAnsi="Times New Roman" w:cs="Times New Roman"/>
              </w:rPr>
            </w:pPr>
            <w:r w:rsidRPr="00E42060">
              <w:rPr>
                <w:rFonts w:ascii="Times New Roman" w:hAnsi="Times New Roman" w:cs="Times New Roman"/>
              </w:rPr>
              <w:t>10 000,00</w:t>
            </w:r>
          </w:p>
        </w:tc>
      </w:tr>
      <w:tr w:rsidR="00E42060" w:rsidRPr="00BE205B" w:rsidTr="004C0E51">
        <w:trPr>
          <w:trHeight w:hRule="exact" w:val="1683"/>
          <w:jc w:val="center"/>
        </w:trPr>
        <w:tc>
          <w:tcPr>
            <w:tcW w:w="485" w:type="dxa"/>
            <w:tcBorders>
              <w:top w:val="single" w:sz="4" w:space="0" w:color="auto"/>
              <w:left w:val="single" w:sz="4" w:space="0" w:color="auto"/>
            </w:tcBorders>
            <w:shd w:val="clear" w:color="auto" w:fill="FFFFFF"/>
            <w:vAlign w:val="center"/>
          </w:tcPr>
          <w:p w:rsidR="00E42060" w:rsidRDefault="00E42060" w:rsidP="00E42060">
            <w:pPr>
              <w:pStyle w:val="20"/>
              <w:framePr w:w="14755" w:wrap="notBeside" w:vAnchor="text" w:hAnchor="page" w:x="1260" w:y="-106"/>
              <w:shd w:val="clear" w:color="auto" w:fill="auto"/>
              <w:spacing w:before="0" w:after="0" w:line="240" w:lineRule="auto"/>
              <w:ind w:firstLine="0"/>
              <w:jc w:val="left"/>
              <w:rPr>
                <w:rStyle w:val="23"/>
                <w:sz w:val="24"/>
                <w:szCs w:val="24"/>
              </w:rPr>
            </w:pPr>
            <w:r>
              <w:rPr>
                <w:rStyle w:val="23"/>
                <w:sz w:val="24"/>
                <w:szCs w:val="24"/>
              </w:rPr>
              <w:t>6</w:t>
            </w:r>
          </w:p>
        </w:tc>
        <w:tc>
          <w:tcPr>
            <w:tcW w:w="3773" w:type="dxa"/>
            <w:tcBorders>
              <w:top w:val="single" w:sz="4" w:space="0" w:color="auto"/>
              <w:left w:val="single" w:sz="4" w:space="0" w:color="auto"/>
            </w:tcBorders>
            <w:shd w:val="clear" w:color="auto" w:fill="FFFFFF"/>
            <w:vAlign w:val="center"/>
          </w:tcPr>
          <w:p w:rsidR="00E42060" w:rsidRDefault="00E42060" w:rsidP="00E42060">
            <w:pPr>
              <w:pStyle w:val="20"/>
              <w:framePr w:w="14755" w:wrap="notBeside" w:vAnchor="text" w:hAnchor="page" w:x="1260" w:y="-106"/>
              <w:shd w:val="clear" w:color="auto" w:fill="auto"/>
              <w:spacing w:before="0" w:after="0" w:line="240" w:lineRule="auto"/>
              <w:ind w:firstLine="0"/>
              <w:jc w:val="left"/>
              <w:rPr>
                <w:rStyle w:val="23"/>
                <w:sz w:val="24"/>
                <w:szCs w:val="24"/>
              </w:rPr>
            </w:pPr>
            <w:r>
              <w:rPr>
                <w:rStyle w:val="23"/>
                <w:sz w:val="24"/>
                <w:szCs w:val="24"/>
              </w:rPr>
              <w:t>С. Копорье дома 11,13</w:t>
            </w:r>
          </w:p>
        </w:tc>
        <w:tc>
          <w:tcPr>
            <w:tcW w:w="6662" w:type="dxa"/>
            <w:tcBorders>
              <w:top w:val="single" w:sz="4" w:space="0" w:color="auto"/>
              <w:left w:val="single" w:sz="4" w:space="0" w:color="auto"/>
            </w:tcBorders>
            <w:shd w:val="clear" w:color="auto" w:fill="FFFFFF"/>
          </w:tcPr>
          <w:p w:rsidR="00E42060" w:rsidRPr="00BE205B" w:rsidRDefault="00E42060" w:rsidP="00E42060">
            <w:pPr>
              <w:pStyle w:val="20"/>
              <w:framePr w:w="14755" w:wrap="notBeside" w:vAnchor="text" w:hAnchor="page" w:x="1260" w:y="-106"/>
              <w:numPr>
                <w:ilvl w:val="0"/>
                <w:numId w:val="11"/>
              </w:numPr>
              <w:shd w:val="clear" w:color="auto" w:fill="auto"/>
              <w:tabs>
                <w:tab w:val="left" w:pos="158"/>
              </w:tabs>
              <w:spacing w:before="0" w:after="0" w:line="240" w:lineRule="auto"/>
              <w:ind w:firstLine="0"/>
              <w:jc w:val="both"/>
              <w:rPr>
                <w:sz w:val="24"/>
                <w:szCs w:val="24"/>
              </w:rPr>
            </w:pPr>
            <w:r w:rsidRPr="00BE205B">
              <w:rPr>
                <w:rStyle w:val="23"/>
                <w:sz w:val="24"/>
                <w:szCs w:val="24"/>
              </w:rPr>
              <w:t>ремонт дворовых проездов;</w:t>
            </w:r>
          </w:p>
          <w:p w:rsidR="00E42060" w:rsidRPr="00BE205B" w:rsidRDefault="00E42060" w:rsidP="00E42060">
            <w:pPr>
              <w:pStyle w:val="20"/>
              <w:framePr w:w="14755" w:wrap="notBeside" w:vAnchor="text" w:hAnchor="page" w:x="1260" w:y="-106"/>
              <w:numPr>
                <w:ilvl w:val="0"/>
                <w:numId w:val="11"/>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E42060" w:rsidRPr="00BE205B" w:rsidRDefault="00E42060" w:rsidP="00E42060">
            <w:pPr>
              <w:pStyle w:val="20"/>
              <w:framePr w:w="14755" w:wrap="notBeside" w:vAnchor="text" w:hAnchor="page" w:x="1260" w:y="-106"/>
              <w:numPr>
                <w:ilvl w:val="0"/>
                <w:numId w:val="11"/>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Pr="00BE205B">
              <w:rPr>
                <w:rStyle w:val="23"/>
                <w:sz w:val="24"/>
                <w:szCs w:val="24"/>
              </w:rPr>
              <w:t xml:space="preserve"> ограждений,</w:t>
            </w:r>
          </w:p>
          <w:p w:rsidR="00E42060" w:rsidRDefault="00E42060" w:rsidP="00E42060">
            <w:pPr>
              <w:pStyle w:val="20"/>
              <w:framePr w:w="14755" w:wrap="notBeside" w:vAnchor="text" w:hAnchor="page" w:x="1260" w:y="-106"/>
              <w:numPr>
                <w:ilvl w:val="0"/>
                <w:numId w:val="11"/>
              </w:numPr>
              <w:shd w:val="clear" w:color="auto" w:fill="auto"/>
              <w:tabs>
                <w:tab w:val="left" w:pos="168"/>
              </w:tabs>
              <w:spacing w:before="0" w:after="0" w:line="240" w:lineRule="auto"/>
              <w:ind w:firstLine="0"/>
              <w:jc w:val="left"/>
              <w:rPr>
                <w:rStyle w:val="23"/>
                <w:sz w:val="24"/>
                <w:szCs w:val="24"/>
              </w:rPr>
            </w:pPr>
            <w:r w:rsidRPr="00BE205B">
              <w:rPr>
                <w:rStyle w:val="23"/>
                <w:sz w:val="24"/>
                <w:szCs w:val="24"/>
              </w:rPr>
              <w:t>обор</w:t>
            </w:r>
            <w:r>
              <w:rPr>
                <w:rStyle w:val="23"/>
                <w:sz w:val="24"/>
                <w:szCs w:val="24"/>
              </w:rPr>
              <w:t>удование автомобильных парковок</w:t>
            </w:r>
          </w:p>
          <w:p w:rsidR="00E42060" w:rsidRPr="00BE205B" w:rsidRDefault="00E42060" w:rsidP="00E42060">
            <w:pPr>
              <w:pStyle w:val="20"/>
              <w:framePr w:w="14755" w:wrap="notBeside" w:vAnchor="text" w:hAnchor="page" w:x="1260" w:y="-106"/>
              <w:shd w:val="clear" w:color="auto" w:fill="auto"/>
              <w:tabs>
                <w:tab w:val="left" w:pos="158"/>
              </w:tabs>
              <w:spacing w:before="0" w:after="0" w:line="240" w:lineRule="auto"/>
              <w:ind w:firstLine="0"/>
              <w:jc w:val="both"/>
              <w:rPr>
                <w:rStyle w:val="23"/>
                <w:sz w:val="24"/>
                <w:szCs w:val="24"/>
              </w:rPr>
            </w:pPr>
          </w:p>
        </w:tc>
        <w:tc>
          <w:tcPr>
            <w:tcW w:w="3835" w:type="dxa"/>
            <w:tcBorders>
              <w:top w:val="single" w:sz="4" w:space="0" w:color="auto"/>
              <w:left w:val="single" w:sz="4" w:space="0" w:color="auto"/>
              <w:right w:val="single" w:sz="4" w:space="0" w:color="auto"/>
            </w:tcBorders>
            <w:shd w:val="clear" w:color="auto" w:fill="FFFFFF"/>
          </w:tcPr>
          <w:p w:rsidR="00E42060" w:rsidRPr="00E42060" w:rsidRDefault="00E42060" w:rsidP="00E42060">
            <w:pPr>
              <w:framePr w:w="14755" w:wrap="notBeside" w:vAnchor="text" w:hAnchor="page" w:x="1260" w:y="-106"/>
              <w:jc w:val="center"/>
              <w:rPr>
                <w:rFonts w:ascii="Times New Roman" w:hAnsi="Times New Roman" w:cs="Times New Roman"/>
              </w:rPr>
            </w:pPr>
            <w:r w:rsidRPr="00E42060">
              <w:rPr>
                <w:rFonts w:ascii="Times New Roman" w:hAnsi="Times New Roman" w:cs="Times New Roman"/>
              </w:rPr>
              <w:t>10 000,00</w:t>
            </w:r>
          </w:p>
        </w:tc>
      </w:tr>
      <w:tr w:rsidR="00544758" w:rsidRPr="00BE205B" w:rsidTr="009B425B">
        <w:trPr>
          <w:trHeight w:hRule="exact" w:val="1284"/>
          <w:jc w:val="center"/>
        </w:trPr>
        <w:tc>
          <w:tcPr>
            <w:tcW w:w="485" w:type="dxa"/>
            <w:tcBorders>
              <w:top w:val="single" w:sz="4" w:space="0" w:color="auto"/>
              <w:left w:val="single" w:sz="4" w:space="0" w:color="auto"/>
            </w:tcBorders>
            <w:shd w:val="clear" w:color="auto" w:fill="FFFFFF"/>
            <w:vAlign w:val="center"/>
          </w:tcPr>
          <w:p w:rsidR="00544758" w:rsidRPr="00BE205B" w:rsidRDefault="009310B6" w:rsidP="00E42060">
            <w:pPr>
              <w:pStyle w:val="20"/>
              <w:framePr w:w="14755" w:wrap="notBeside" w:vAnchor="text" w:hAnchor="page" w:x="1260" w:y="-106"/>
              <w:shd w:val="clear" w:color="auto" w:fill="auto"/>
              <w:spacing w:before="0" w:after="0" w:line="240" w:lineRule="auto"/>
              <w:ind w:firstLine="0"/>
              <w:jc w:val="left"/>
              <w:rPr>
                <w:sz w:val="24"/>
                <w:szCs w:val="24"/>
              </w:rPr>
            </w:pPr>
            <w:r>
              <w:rPr>
                <w:rStyle w:val="23"/>
                <w:sz w:val="24"/>
                <w:szCs w:val="24"/>
              </w:rPr>
              <w:t>7</w:t>
            </w:r>
          </w:p>
        </w:tc>
        <w:tc>
          <w:tcPr>
            <w:tcW w:w="3773" w:type="dxa"/>
            <w:tcBorders>
              <w:top w:val="single" w:sz="4" w:space="0" w:color="auto"/>
              <w:left w:val="single" w:sz="4" w:space="0" w:color="auto"/>
            </w:tcBorders>
            <w:shd w:val="clear" w:color="auto" w:fill="FFFFFF"/>
            <w:vAlign w:val="center"/>
          </w:tcPr>
          <w:p w:rsidR="00544758" w:rsidRPr="00BE205B" w:rsidRDefault="008349EB" w:rsidP="00E42060">
            <w:pPr>
              <w:pStyle w:val="20"/>
              <w:framePr w:w="14755" w:wrap="notBeside" w:vAnchor="text" w:hAnchor="page" w:x="1260" w:y="-106"/>
              <w:shd w:val="clear" w:color="auto" w:fill="auto"/>
              <w:spacing w:before="0" w:after="0" w:line="240" w:lineRule="auto"/>
              <w:ind w:firstLine="0"/>
              <w:jc w:val="left"/>
              <w:rPr>
                <w:sz w:val="24"/>
                <w:szCs w:val="24"/>
              </w:rPr>
            </w:pPr>
            <w:r w:rsidRPr="00BE205B">
              <w:rPr>
                <w:rStyle w:val="23"/>
                <w:sz w:val="24"/>
                <w:szCs w:val="24"/>
              </w:rPr>
              <w:t>с</w:t>
            </w:r>
            <w:proofErr w:type="gramStart"/>
            <w:r w:rsidRPr="00BE205B">
              <w:rPr>
                <w:rStyle w:val="23"/>
                <w:sz w:val="24"/>
                <w:szCs w:val="24"/>
              </w:rPr>
              <w:t>.</w:t>
            </w:r>
            <w:r w:rsidR="00F41853">
              <w:rPr>
                <w:rStyle w:val="23"/>
                <w:sz w:val="24"/>
                <w:szCs w:val="24"/>
              </w:rPr>
              <w:t>К</w:t>
            </w:r>
            <w:proofErr w:type="gramEnd"/>
            <w:r w:rsidR="00F41853">
              <w:rPr>
                <w:rStyle w:val="23"/>
                <w:sz w:val="24"/>
                <w:szCs w:val="24"/>
              </w:rPr>
              <w:t xml:space="preserve">опорье дома </w:t>
            </w:r>
            <w:r w:rsidR="00C42C46">
              <w:rPr>
                <w:rStyle w:val="23"/>
                <w:sz w:val="24"/>
                <w:szCs w:val="24"/>
              </w:rPr>
              <w:t>12,14,</w:t>
            </w:r>
            <w:r w:rsidR="00F41853">
              <w:rPr>
                <w:rStyle w:val="23"/>
                <w:sz w:val="24"/>
                <w:szCs w:val="24"/>
              </w:rPr>
              <w:t>15,16</w:t>
            </w:r>
          </w:p>
        </w:tc>
        <w:tc>
          <w:tcPr>
            <w:tcW w:w="6662" w:type="dxa"/>
            <w:tcBorders>
              <w:top w:val="single" w:sz="4" w:space="0" w:color="auto"/>
              <w:left w:val="single" w:sz="4" w:space="0" w:color="auto"/>
            </w:tcBorders>
            <w:shd w:val="clear" w:color="auto" w:fill="FFFFFF"/>
          </w:tcPr>
          <w:p w:rsidR="00544758" w:rsidRPr="00BE205B" w:rsidRDefault="008349EB" w:rsidP="00E42060">
            <w:pPr>
              <w:pStyle w:val="20"/>
              <w:framePr w:w="14755" w:wrap="notBeside" w:vAnchor="text" w:hAnchor="page" w:x="1260" w:y="-106"/>
              <w:shd w:val="clear" w:color="auto" w:fill="auto"/>
              <w:spacing w:before="0" w:after="0" w:line="240" w:lineRule="auto"/>
              <w:ind w:firstLine="0"/>
              <w:jc w:val="both"/>
              <w:rPr>
                <w:sz w:val="24"/>
                <w:szCs w:val="24"/>
              </w:rPr>
            </w:pPr>
            <w:r w:rsidRPr="00BE205B">
              <w:rPr>
                <w:rStyle w:val="23"/>
                <w:sz w:val="24"/>
                <w:szCs w:val="24"/>
              </w:rPr>
              <w:t>-ремонт дворовых проездов;</w:t>
            </w:r>
          </w:p>
          <w:p w:rsidR="00544758" w:rsidRPr="00BE205B" w:rsidRDefault="008349EB" w:rsidP="00E42060">
            <w:pPr>
              <w:pStyle w:val="20"/>
              <w:framePr w:w="14755" w:wrap="notBeside" w:vAnchor="text" w:hAnchor="page" w:x="1260" w:y="-106"/>
              <w:numPr>
                <w:ilvl w:val="0"/>
                <w:numId w:val="12"/>
              </w:numPr>
              <w:shd w:val="clear" w:color="auto" w:fill="auto"/>
              <w:tabs>
                <w:tab w:val="left" w:pos="163"/>
              </w:tabs>
              <w:spacing w:before="0" w:after="0" w:line="240" w:lineRule="auto"/>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rsidP="00E42060">
            <w:pPr>
              <w:pStyle w:val="20"/>
              <w:framePr w:w="14755" w:wrap="notBeside" w:vAnchor="text" w:hAnchor="page" w:x="1260" w:y="-106"/>
              <w:numPr>
                <w:ilvl w:val="0"/>
                <w:numId w:val="12"/>
              </w:numPr>
              <w:shd w:val="clear" w:color="auto" w:fill="auto"/>
              <w:tabs>
                <w:tab w:val="left" w:pos="154"/>
              </w:tabs>
              <w:spacing w:before="0" w:after="0" w:line="240" w:lineRule="auto"/>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9029E7" w:rsidRDefault="008349EB" w:rsidP="00E42060">
            <w:pPr>
              <w:pStyle w:val="20"/>
              <w:framePr w:w="14755" w:wrap="notBeside" w:vAnchor="text" w:hAnchor="page" w:x="1260" w:y="-106"/>
              <w:numPr>
                <w:ilvl w:val="0"/>
                <w:numId w:val="12"/>
              </w:numPr>
              <w:shd w:val="clear" w:color="auto" w:fill="auto"/>
              <w:tabs>
                <w:tab w:val="left" w:pos="163"/>
              </w:tabs>
              <w:spacing w:before="0" w:after="0" w:line="240" w:lineRule="auto"/>
              <w:ind w:firstLine="0"/>
              <w:jc w:val="left"/>
              <w:rPr>
                <w:rStyle w:val="23"/>
                <w:sz w:val="24"/>
                <w:szCs w:val="24"/>
              </w:rPr>
            </w:pPr>
            <w:r w:rsidRPr="00BE205B">
              <w:rPr>
                <w:rStyle w:val="23"/>
                <w:sz w:val="24"/>
                <w:szCs w:val="24"/>
              </w:rPr>
              <w:t>оборудование автомобильных парковок,</w:t>
            </w:r>
          </w:p>
          <w:p w:rsidR="00544758" w:rsidRPr="00BE205B" w:rsidRDefault="00544758" w:rsidP="00E42060">
            <w:pPr>
              <w:pStyle w:val="20"/>
              <w:framePr w:w="14755" w:wrap="notBeside" w:vAnchor="text" w:hAnchor="page" w:x="1260" w:y="-106"/>
              <w:shd w:val="clear" w:color="auto" w:fill="auto"/>
              <w:tabs>
                <w:tab w:val="left" w:pos="163"/>
              </w:tabs>
              <w:spacing w:before="0" w:after="0" w:line="240" w:lineRule="auto"/>
              <w:ind w:firstLine="0"/>
              <w:jc w:val="left"/>
              <w:rPr>
                <w:sz w:val="24"/>
                <w:szCs w:val="24"/>
              </w:rPr>
            </w:pP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425AD1" w:rsidP="00E42060">
            <w:pPr>
              <w:pStyle w:val="20"/>
              <w:framePr w:w="14755" w:wrap="notBeside" w:vAnchor="text" w:hAnchor="page" w:x="1260" w:y="-106"/>
              <w:shd w:val="clear" w:color="auto" w:fill="auto"/>
              <w:spacing w:before="0" w:after="0" w:line="240" w:lineRule="auto"/>
              <w:ind w:firstLine="0"/>
              <w:rPr>
                <w:sz w:val="24"/>
                <w:szCs w:val="24"/>
              </w:rPr>
            </w:pPr>
            <w:r>
              <w:rPr>
                <w:sz w:val="24"/>
                <w:szCs w:val="24"/>
              </w:rPr>
              <w:t>10 000,00</w:t>
            </w:r>
          </w:p>
        </w:tc>
      </w:tr>
    </w:tbl>
    <w:tbl>
      <w:tblPr>
        <w:tblOverlap w:val="never"/>
        <w:tblW w:w="0" w:type="auto"/>
        <w:jc w:val="center"/>
        <w:tblLayout w:type="fixed"/>
        <w:tblCellMar>
          <w:left w:w="10" w:type="dxa"/>
          <w:right w:w="10" w:type="dxa"/>
        </w:tblCellMar>
        <w:tblLook w:val="0000"/>
      </w:tblPr>
      <w:tblGrid>
        <w:gridCol w:w="485"/>
        <w:gridCol w:w="3775"/>
        <w:gridCol w:w="6662"/>
        <w:gridCol w:w="6"/>
        <w:gridCol w:w="3830"/>
      </w:tblGrid>
      <w:tr w:rsidR="00E42060" w:rsidRPr="00BE205B" w:rsidTr="00DD41C7">
        <w:trPr>
          <w:trHeight w:hRule="exact" w:val="1264"/>
          <w:jc w:val="center"/>
        </w:trPr>
        <w:tc>
          <w:tcPr>
            <w:tcW w:w="485" w:type="dxa"/>
            <w:tcBorders>
              <w:top w:val="single" w:sz="4" w:space="0" w:color="auto"/>
              <w:left w:val="single" w:sz="4" w:space="0" w:color="auto"/>
              <w:bottom w:val="single" w:sz="4" w:space="0" w:color="auto"/>
            </w:tcBorders>
            <w:shd w:val="clear" w:color="auto" w:fill="FFFFFF"/>
          </w:tcPr>
          <w:p w:rsidR="00E42060" w:rsidRPr="00BE205B" w:rsidRDefault="009310B6"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lastRenderedPageBreak/>
              <w:t>8</w:t>
            </w:r>
          </w:p>
        </w:tc>
        <w:tc>
          <w:tcPr>
            <w:tcW w:w="3775" w:type="dxa"/>
            <w:tcBorders>
              <w:top w:val="single" w:sz="4" w:space="0" w:color="auto"/>
              <w:left w:val="single" w:sz="4" w:space="0" w:color="auto"/>
              <w:bottom w:val="single" w:sz="4" w:space="0" w:color="auto"/>
            </w:tcBorders>
            <w:shd w:val="clear" w:color="auto" w:fill="FFFFFF"/>
          </w:tcPr>
          <w:p w:rsidR="00E42060" w:rsidRDefault="00E42060"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t>С. Копорье дом 17</w:t>
            </w:r>
          </w:p>
        </w:tc>
        <w:tc>
          <w:tcPr>
            <w:tcW w:w="6662" w:type="dxa"/>
            <w:tcBorders>
              <w:top w:val="single" w:sz="4" w:space="0" w:color="auto"/>
              <w:left w:val="single" w:sz="4" w:space="0" w:color="auto"/>
              <w:bottom w:val="single" w:sz="4" w:space="0" w:color="auto"/>
            </w:tcBorders>
            <w:shd w:val="clear" w:color="auto" w:fill="FFFFFF"/>
          </w:tcPr>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8"/>
              </w:tabs>
              <w:spacing w:before="240" w:after="0" w:line="240" w:lineRule="auto"/>
              <w:ind w:firstLine="0"/>
              <w:jc w:val="both"/>
              <w:rPr>
                <w:sz w:val="24"/>
                <w:szCs w:val="24"/>
              </w:rPr>
            </w:pPr>
            <w:r w:rsidRPr="00BE205B">
              <w:rPr>
                <w:rStyle w:val="23"/>
                <w:sz w:val="24"/>
                <w:szCs w:val="24"/>
              </w:rPr>
              <w:t>ремонт дворовых проездов;</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63"/>
              </w:tabs>
              <w:spacing w:before="240" w:after="0" w:line="240" w:lineRule="auto"/>
              <w:ind w:firstLine="0"/>
              <w:jc w:val="both"/>
              <w:rPr>
                <w:sz w:val="24"/>
                <w:szCs w:val="24"/>
              </w:rPr>
            </w:pPr>
            <w:r w:rsidRPr="00BE205B">
              <w:rPr>
                <w:rStyle w:val="23"/>
                <w:sz w:val="24"/>
                <w:szCs w:val="24"/>
              </w:rPr>
              <w:t>обеспечение освещения дворовых территорий;</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4"/>
              </w:tabs>
              <w:spacing w:before="240" w:after="0" w:line="240" w:lineRule="auto"/>
              <w:ind w:firstLine="0"/>
              <w:jc w:val="both"/>
              <w:rPr>
                <w:sz w:val="24"/>
                <w:szCs w:val="24"/>
              </w:rPr>
            </w:pPr>
            <w:r>
              <w:rPr>
                <w:rStyle w:val="23"/>
                <w:sz w:val="24"/>
                <w:szCs w:val="24"/>
              </w:rPr>
              <w:t>установка</w:t>
            </w:r>
            <w:r w:rsidRPr="00BE205B">
              <w:rPr>
                <w:rStyle w:val="23"/>
                <w:sz w:val="24"/>
                <w:szCs w:val="24"/>
              </w:rPr>
              <w:t xml:space="preserve"> ограждений,</w:t>
            </w:r>
          </w:p>
          <w:p w:rsidR="00E42060" w:rsidRDefault="00E42060" w:rsidP="00104D28">
            <w:pPr>
              <w:pStyle w:val="20"/>
              <w:framePr w:w="15829" w:h="10166" w:hRule="exact" w:wrap="notBeside" w:vAnchor="text" w:hAnchor="page" w:x="1492" w:y="-1280"/>
              <w:numPr>
                <w:ilvl w:val="0"/>
                <w:numId w:val="11"/>
              </w:numPr>
              <w:shd w:val="clear" w:color="auto" w:fill="auto"/>
              <w:tabs>
                <w:tab w:val="left" w:pos="168"/>
              </w:tabs>
              <w:spacing w:before="240" w:after="0" w:line="240" w:lineRule="auto"/>
              <w:ind w:firstLine="0"/>
              <w:jc w:val="left"/>
              <w:rPr>
                <w:rStyle w:val="23"/>
                <w:sz w:val="24"/>
                <w:szCs w:val="24"/>
              </w:rPr>
            </w:pPr>
            <w:r w:rsidRPr="00BE205B">
              <w:rPr>
                <w:rStyle w:val="23"/>
                <w:sz w:val="24"/>
                <w:szCs w:val="24"/>
              </w:rPr>
              <w:t>обор</w:t>
            </w:r>
            <w:r>
              <w:rPr>
                <w:rStyle w:val="23"/>
                <w:sz w:val="24"/>
                <w:szCs w:val="24"/>
              </w:rPr>
              <w:t>удование автомобильных парковок</w:t>
            </w:r>
          </w:p>
          <w:p w:rsidR="00E42060" w:rsidRDefault="00E42060" w:rsidP="00104D28">
            <w:pPr>
              <w:pStyle w:val="20"/>
              <w:framePr w:w="15829" w:h="10166" w:hRule="exact" w:wrap="notBeside" w:vAnchor="text" w:hAnchor="page" w:x="1492" w:y="-1280"/>
              <w:numPr>
                <w:ilvl w:val="0"/>
                <w:numId w:val="14"/>
              </w:numPr>
              <w:shd w:val="clear" w:color="auto" w:fill="auto"/>
              <w:tabs>
                <w:tab w:val="left" w:pos="154"/>
              </w:tabs>
              <w:spacing w:before="240" w:after="0" w:line="240" w:lineRule="auto"/>
              <w:ind w:firstLine="0"/>
              <w:jc w:val="both"/>
              <w:rPr>
                <w:rStyle w:val="23"/>
                <w:sz w:val="24"/>
                <w:szCs w:val="24"/>
              </w:rPr>
            </w:pPr>
          </w:p>
        </w:tc>
        <w:tc>
          <w:tcPr>
            <w:tcW w:w="3836" w:type="dxa"/>
            <w:gridSpan w:val="2"/>
            <w:tcBorders>
              <w:top w:val="single" w:sz="4" w:space="0" w:color="auto"/>
              <w:left w:val="single" w:sz="4" w:space="0" w:color="auto"/>
              <w:bottom w:val="single" w:sz="4" w:space="0" w:color="auto"/>
              <w:right w:val="single" w:sz="4" w:space="0" w:color="auto"/>
            </w:tcBorders>
            <w:shd w:val="clear" w:color="auto" w:fill="FFFFFF"/>
          </w:tcPr>
          <w:p w:rsidR="00E42060" w:rsidRPr="00E42060" w:rsidRDefault="00E42060" w:rsidP="00104D28">
            <w:pPr>
              <w:framePr w:w="15829" w:h="10166" w:hRule="exact" w:wrap="notBeside" w:vAnchor="text" w:hAnchor="page" w:x="1492" w:y="-1280"/>
              <w:spacing w:before="240"/>
              <w:jc w:val="center"/>
              <w:rPr>
                <w:rFonts w:ascii="Times New Roman" w:hAnsi="Times New Roman" w:cs="Times New Roman"/>
              </w:rPr>
            </w:pPr>
            <w:r w:rsidRPr="00E42060">
              <w:rPr>
                <w:rFonts w:ascii="Times New Roman" w:hAnsi="Times New Roman" w:cs="Times New Roman"/>
              </w:rPr>
              <w:t>10 000,00</w:t>
            </w:r>
          </w:p>
        </w:tc>
      </w:tr>
      <w:tr w:rsidR="00E42060" w:rsidRPr="00BE205B" w:rsidTr="00DD41C7">
        <w:trPr>
          <w:trHeight w:hRule="exact" w:val="1289"/>
          <w:jc w:val="center"/>
        </w:trPr>
        <w:tc>
          <w:tcPr>
            <w:tcW w:w="485" w:type="dxa"/>
            <w:tcBorders>
              <w:top w:val="single" w:sz="4" w:space="0" w:color="auto"/>
              <w:left w:val="single" w:sz="4" w:space="0" w:color="auto"/>
              <w:bottom w:val="single" w:sz="4" w:space="0" w:color="auto"/>
            </w:tcBorders>
            <w:shd w:val="clear" w:color="auto" w:fill="FFFFFF"/>
          </w:tcPr>
          <w:p w:rsidR="00E42060" w:rsidRDefault="00E42060"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t>9</w:t>
            </w:r>
          </w:p>
        </w:tc>
        <w:tc>
          <w:tcPr>
            <w:tcW w:w="3775" w:type="dxa"/>
            <w:tcBorders>
              <w:top w:val="single" w:sz="4" w:space="0" w:color="auto"/>
              <w:left w:val="single" w:sz="4" w:space="0" w:color="auto"/>
              <w:bottom w:val="single" w:sz="4" w:space="0" w:color="auto"/>
            </w:tcBorders>
            <w:shd w:val="clear" w:color="auto" w:fill="FFFFFF"/>
          </w:tcPr>
          <w:p w:rsidR="00E42060" w:rsidRDefault="00E42060"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t>С. Копорье дом 18</w:t>
            </w:r>
          </w:p>
        </w:tc>
        <w:tc>
          <w:tcPr>
            <w:tcW w:w="6662" w:type="dxa"/>
            <w:tcBorders>
              <w:top w:val="single" w:sz="4" w:space="0" w:color="auto"/>
              <w:left w:val="single" w:sz="4" w:space="0" w:color="auto"/>
              <w:bottom w:val="single" w:sz="4" w:space="0" w:color="auto"/>
            </w:tcBorders>
            <w:shd w:val="clear" w:color="auto" w:fill="FFFFFF"/>
          </w:tcPr>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8"/>
              </w:tabs>
              <w:spacing w:before="240" w:after="0" w:line="240" w:lineRule="auto"/>
              <w:ind w:firstLine="0"/>
              <w:jc w:val="both"/>
              <w:rPr>
                <w:sz w:val="24"/>
                <w:szCs w:val="24"/>
              </w:rPr>
            </w:pPr>
            <w:r w:rsidRPr="00BE205B">
              <w:rPr>
                <w:rStyle w:val="23"/>
                <w:sz w:val="24"/>
                <w:szCs w:val="24"/>
              </w:rPr>
              <w:t>ремонт дворовых проездов;</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63"/>
              </w:tabs>
              <w:spacing w:before="240" w:after="0" w:line="240" w:lineRule="auto"/>
              <w:ind w:firstLine="0"/>
              <w:jc w:val="both"/>
              <w:rPr>
                <w:sz w:val="24"/>
                <w:szCs w:val="24"/>
              </w:rPr>
            </w:pPr>
            <w:r w:rsidRPr="00BE205B">
              <w:rPr>
                <w:rStyle w:val="23"/>
                <w:sz w:val="24"/>
                <w:szCs w:val="24"/>
              </w:rPr>
              <w:t>обеспечение освещения дворовых территорий;</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4"/>
              </w:tabs>
              <w:spacing w:before="240" w:after="0" w:line="240" w:lineRule="auto"/>
              <w:ind w:firstLine="0"/>
              <w:jc w:val="both"/>
              <w:rPr>
                <w:sz w:val="24"/>
                <w:szCs w:val="24"/>
              </w:rPr>
            </w:pPr>
            <w:r>
              <w:rPr>
                <w:rStyle w:val="23"/>
                <w:sz w:val="24"/>
                <w:szCs w:val="24"/>
              </w:rPr>
              <w:t>установка</w:t>
            </w:r>
            <w:r w:rsidRPr="00BE205B">
              <w:rPr>
                <w:rStyle w:val="23"/>
                <w:sz w:val="24"/>
                <w:szCs w:val="24"/>
              </w:rPr>
              <w:t xml:space="preserve"> ограждений,</w:t>
            </w:r>
          </w:p>
          <w:p w:rsidR="00E42060" w:rsidRDefault="00E42060" w:rsidP="00104D28">
            <w:pPr>
              <w:pStyle w:val="20"/>
              <w:framePr w:w="15829" w:h="10166" w:hRule="exact" w:wrap="notBeside" w:vAnchor="text" w:hAnchor="page" w:x="1492" w:y="-1280"/>
              <w:numPr>
                <w:ilvl w:val="0"/>
                <w:numId w:val="11"/>
              </w:numPr>
              <w:shd w:val="clear" w:color="auto" w:fill="auto"/>
              <w:tabs>
                <w:tab w:val="left" w:pos="168"/>
              </w:tabs>
              <w:spacing w:before="240" w:after="0" w:line="240" w:lineRule="auto"/>
              <w:ind w:firstLine="0"/>
              <w:jc w:val="left"/>
              <w:rPr>
                <w:rStyle w:val="23"/>
                <w:sz w:val="24"/>
                <w:szCs w:val="24"/>
              </w:rPr>
            </w:pPr>
            <w:r w:rsidRPr="00BE205B">
              <w:rPr>
                <w:rStyle w:val="23"/>
                <w:sz w:val="24"/>
                <w:szCs w:val="24"/>
              </w:rPr>
              <w:t>обор</w:t>
            </w:r>
            <w:r>
              <w:rPr>
                <w:rStyle w:val="23"/>
                <w:sz w:val="24"/>
                <w:szCs w:val="24"/>
              </w:rPr>
              <w:t>удование автомобильных парковок</w:t>
            </w:r>
          </w:p>
          <w:p w:rsidR="00E42060" w:rsidRDefault="00E42060" w:rsidP="00104D28">
            <w:pPr>
              <w:pStyle w:val="20"/>
              <w:framePr w:w="15829" w:h="10166" w:hRule="exact" w:wrap="notBeside" w:vAnchor="text" w:hAnchor="page" w:x="1492" w:y="-1280"/>
              <w:shd w:val="clear" w:color="auto" w:fill="auto"/>
              <w:tabs>
                <w:tab w:val="left" w:pos="154"/>
              </w:tabs>
              <w:spacing w:before="240" w:after="0" w:line="240" w:lineRule="auto"/>
              <w:ind w:firstLine="0"/>
              <w:jc w:val="both"/>
              <w:rPr>
                <w:rStyle w:val="23"/>
                <w:sz w:val="24"/>
                <w:szCs w:val="24"/>
              </w:rPr>
            </w:pPr>
          </w:p>
        </w:tc>
        <w:tc>
          <w:tcPr>
            <w:tcW w:w="3836" w:type="dxa"/>
            <w:gridSpan w:val="2"/>
            <w:tcBorders>
              <w:top w:val="single" w:sz="4" w:space="0" w:color="auto"/>
              <w:left w:val="single" w:sz="4" w:space="0" w:color="auto"/>
              <w:bottom w:val="single" w:sz="4" w:space="0" w:color="auto"/>
              <w:right w:val="single" w:sz="4" w:space="0" w:color="auto"/>
            </w:tcBorders>
            <w:shd w:val="clear" w:color="auto" w:fill="FFFFFF"/>
          </w:tcPr>
          <w:p w:rsidR="00E42060" w:rsidRPr="00E42060" w:rsidRDefault="00E42060" w:rsidP="00104D28">
            <w:pPr>
              <w:framePr w:w="15829" w:h="10166" w:hRule="exact" w:wrap="notBeside" w:vAnchor="text" w:hAnchor="page" w:x="1492" w:y="-1280"/>
              <w:spacing w:before="240"/>
              <w:jc w:val="center"/>
              <w:rPr>
                <w:rFonts w:ascii="Times New Roman" w:hAnsi="Times New Roman" w:cs="Times New Roman"/>
              </w:rPr>
            </w:pPr>
            <w:r w:rsidRPr="00E42060">
              <w:rPr>
                <w:rFonts w:ascii="Times New Roman" w:hAnsi="Times New Roman" w:cs="Times New Roman"/>
              </w:rPr>
              <w:t>10 000,00</w:t>
            </w:r>
          </w:p>
        </w:tc>
      </w:tr>
      <w:tr w:rsidR="00E42060" w:rsidRPr="00BE205B" w:rsidTr="00DD41C7">
        <w:trPr>
          <w:trHeight w:hRule="exact" w:val="2448"/>
          <w:jc w:val="center"/>
        </w:trPr>
        <w:tc>
          <w:tcPr>
            <w:tcW w:w="485" w:type="dxa"/>
            <w:tcBorders>
              <w:top w:val="single" w:sz="4" w:space="0" w:color="auto"/>
              <w:left w:val="single" w:sz="4" w:space="0" w:color="auto"/>
            </w:tcBorders>
            <w:shd w:val="clear" w:color="auto" w:fill="FFFFFF"/>
          </w:tcPr>
          <w:p w:rsidR="00E42060" w:rsidRDefault="00E42060"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t>10</w:t>
            </w:r>
          </w:p>
        </w:tc>
        <w:tc>
          <w:tcPr>
            <w:tcW w:w="3775" w:type="dxa"/>
            <w:tcBorders>
              <w:top w:val="single" w:sz="4" w:space="0" w:color="auto"/>
              <w:left w:val="single" w:sz="4" w:space="0" w:color="auto"/>
            </w:tcBorders>
            <w:shd w:val="clear" w:color="auto" w:fill="FFFFFF"/>
          </w:tcPr>
          <w:p w:rsidR="00E42060" w:rsidRDefault="00E42060" w:rsidP="00104D28">
            <w:pPr>
              <w:framePr w:w="15829" w:h="10166" w:hRule="exact" w:wrap="notBeside" w:vAnchor="text" w:hAnchor="page" w:x="1492" w:y="-1280"/>
              <w:spacing w:before="240"/>
              <w:rPr>
                <w:rFonts w:ascii="Times New Roman" w:hAnsi="Times New Roman" w:cs="Times New Roman"/>
              </w:rPr>
            </w:pPr>
            <w:r>
              <w:rPr>
                <w:rFonts w:ascii="Times New Roman" w:hAnsi="Times New Roman" w:cs="Times New Roman"/>
              </w:rPr>
              <w:t>С. Копорье дом 19</w:t>
            </w:r>
          </w:p>
        </w:tc>
        <w:tc>
          <w:tcPr>
            <w:tcW w:w="6662" w:type="dxa"/>
            <w:tcBorders>
              <w:top w:val="single" w:sz="4" w:space="0" w:color="auto"/>
              <w:left w:val="single" w:sz="4" w:space="0" w:color="auto"/>
            </w:tcBorders>
            <w:shd w:val="clear" w:color="auto" w:fill="FFFFFF"/>
          </w:tcPr>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8"/>
              </w:tabs>
              <w:spacing w:before="240" w:after="0" w:line="240" w:lineRule="auto"/>
              <w:ind w:firstLine="0"/>
              <w:jc w:val="both"/>
              <w:rPr>
                <w:sz w:val="24"/>
                <w:szCs w:val="24"/>
              </w:rPr>
            </w:pPr>
            <w:r w:rsidRPr="00BE205B">
              <w:rPr>
                <w:rStyle w:val="23"/>
                <w:sz w:val="24"/>
                <w:szCs w:val="24"/>
              </w:rPr>
              <w:t>ремонт дворовых проездов;</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63"/>
              </w:tabs>
              <w:spacing w:before="240" w:after="0" w:line="240" w:lineRule="auto"/>
              <w:ind w:firstLine="0"/>
              <w:jc w:val="both"/>
              <w:rPr>
                <w:sz w:val="24"/>
                <w:szCs w:val="24"/>
              </w:rPr>
            </w:pPr>
            <w:r w:rsidRPr="00BE205B">
              <w:rPr>
                <w:rStyle w:val="23"/>
                <w:sz w:val="24"/>
                <w:szCs w:val="24"/>
              </w:rPr>
              <w:t>обеспечение освещения дворовых территорий;</w:t>
            </w:r>
          </w:p>
          <w:p w:rsidR="00E42060" w:rsidRPr="00BE205B" w:rsidRDefault="00E42060" w:rsidP="00104D28">
            <w:pPr>
              <w:pStyle w:val="20"/>
              <w:framePr w:w="15829" w:h="10166" w:hRule="exact" w:wrap="notBeside" w:vAnchor="text" w:hAnchor="page" w:x="1492" w:y="-1280"/>
              <w:numPr>
                <w:ilvl w:val="0"/>
                <w:numId w:val="11"/>
              </w:numPr>
              <w:shd w:val="clear" w:color="auto" w:fill="auto"/>
              <w:tabs>
                <w:tab w:val="left" w:pos="154"/>
              </w:tabs>
              <w:spacing w:before="240" w:after="0" w:line="240" w:lineRule="auto"/>
              <w:ind w:firstLine="0"/>
              <w:jc w:val="both"/>
              <w:rPr>
                <w:sz w:val="24"/>
                <w:szCs w:val="24"/>
              </w:rPr>
            </w:pPr>
            <w:r>
              <w:rPr>
                <w:rStyle w:val="23"/>
                <w:sz w:val="24"/>
                <w:szCs w:val="24"/>
              </w:rPr>
              <w:t>установка</w:t>
            </w:r>
            <w:r w:rsidRPr="00BE205B">
              <w:rPr>
                <w:rStyle w:val="23"/>
                <w:sz w:val="24"/>
                <w:szCs w:val="24"/>
              </w:rPr>
              <w:t xml:space="preserve"> ограждений,</w:t>
            </w:r>
          </w:p>
          <w:p w:rsidR="00E42060" w:rsidRPr="00E42060" w:rsidRDefault="00E42060" w:rsidP="00104D28">
            <w:pPr>
              <w:pStyle w:val="20"/>
              <w:framePr w:w="15829" w:h="10166" w:hRule="exact" w:wrap="notBeside" w:vAnchor="text" w:hAnchor="page" w:x="1492" w:y="-1280"/>
              <w:numPr>
                <w:ilvl w:val="0"/>
                <w:numId w:val="11"/>
              </w:numPr>
              <w:shd w:val="clear" w:color="auto" w:fill="auto"/>
              <w:tabs>
                <w:tab w:val="left" w:pos="154"/>
              </w:tabs>
              <w:spacing w:before="240" w:after="0" w:line="240" w:lineRule="auto"/>
              <w:ind w:firstLine="0"/>
              <w:jc w:val="left"/>
              <w:rPr>
                <w:rStyle w:val="23"/>
                <w:sz w:val="24"/>
                <w:szCs w:val="24"/>
              </w:rPr>
            </w:pPr>
            <w:r w:rsidRPr="00BE205B">
              <w:rPr>
                <w:rStyle w:val="23"/>
                <w:sz w:val="24"/>
                <w:szCs w:val="24"/>
              </w:rPr>
              <w:t>обор</w:t>
            </w:r>
            <w:r>
              <w:rPr>
                <w:rStyle w:val="23"/>
                <w:sz w:val="24"/>
                <w:szCs w:val="24"/>
              </w:rPr>
              <w:t>удование автомобильных парковок</w:t>
            </w:r>
          </w:p>
        </w:tc>
        <w:tc>
          <w:tcPr>
            <w:tcW w:w="3836" w:type="dxa"/>
            <w:gridSpan w:val="2"/>
            <w:tcBorders>
              <w:top w:val="single" w:sz="4" w:space="0" w:color="auto"/>
              <w:left w:val="single" w:sz="4" w:space="0" w:color="auto"/>
              <w:right w:val="single" w:sz="4" w:space="0" w:color="auto"/>
            </w:tcBorders>
            <w:shd w:val="clear" w:color="auto" w:fill="FFFFFF"/>
          </w:tcPr>
          <w:p w:rsidR="00E42060" w:rsidRPr="00E42060" w:rsidRDefault="00E42060" w:rsidP="00104D28">
            <w:pPr>
              <w:framePr w:w="15829" w:h="10166" w:hRule="exact" w:wrap="notBeside" w:vAnchor="text" w:hAnchor="page" w:x="1492" w:y="-1280"/>
              <w:spacing w:before="240"/>
              <w:jc w:val="center"/>
              <w:rPr>
                <w:rFonts w:ascii="Times New Roman" w:hAnsi="Times New Roman" w:cs="Times New Roman"/>
              </w:rPr>
            </w:pPr>
            <w:r w:rsidRPr="00E42060">
              <w:rPr>
                <w:rFonts w:ascii="Times New Roman" w:hAnsi="Times New Roman" w:cs="Times New Roman"/>
              </w:rPr>
              <w:t>10 000,00</w:t>
            </w:r>
          </w:p>
        </w:tc>
      </w:tr>
      <w:tr w:rsidR="00DD41C7" w:rsidTr="00DD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jc w:val="center"/>
        </w:trPr>
        <w:tc>
          <w:tcPr>
            <w:tcW w:w="485" w:type="dxa"/>
          </w:tcPr>
          <w:p w:rsidR="00DD41C7" w:rsidRDefault="00DD41C7" w:rsidP="00104D28">
            <w:pPr>
              <w:pStyle w:val="20"/>
              <w:framePr w:w="15829" w:h="10166" w:hRule="exact" w:wrap="notBeside" w:vAnchor="text" w:hAnchor="page" w:x="1492" w:y="-1280"/>
              <w:shd w:val="clear" w:color="auto" w:fill="auto"/>
              <w:spacing w:before="240" w:after="0" w:line="240" w:lineRule="auto"/>
              <w:ind w:firstLine="0"/>
              <w:rPr>
                <w:rStyle w:val="23"/>
                <w:sz w:val="24"/>
                <w:szCs w:val="24"/>
              </w:rPr>
            </w:pPr>
          </w:p>
        </w:tc>
        <w:tc>
          <w:tcPr>
            <w:tcW w:w="3775" w:type="dxa"/>
          </w:tcPr>
          <w:p w:rsidR="00DD41C7" w:rsidRDefault="00DD41C7" w:rsidP="00104D28">
            <w:pPr>
              <w:pStyle w:val="20"/>
              <w:framePr w:w="15829" w:h="10166" w:hRule="exact" w:wrap="notBeside" w:vAnchor="text" w:hAnchor="page" w:x="1492" w:y="-1280"/>
              <w:shd w:val="clear" w:color="auto" w:fill="auto"/>
              <w:spacing w:before="240" w:after="0" w:line="240" w:lineRule="auto"/>
              <w:ind w:firstLine="0"/>
              <w:rPr>
                <w:rStyle w:val="23"/>
                <w:sz w:val="24"/>
                <w:szCs w:val="24"/>
              </w:rPr>
            </w:pPr>
            <w:r>
              <w:rPr>
                <w:rStyle w:val="23"/>
                <w:sz w:val="24"/>
                <w:szCs w:val="24"/>
              </w:rPr>
              <w:t>ИТОГО</w:t>
            </w:r>
          </w:p>
        </w:tc>
        <w:tc>
          <w:tcPr>
            <w:tcW w:w="6668" w:type="dxa"/>
            <w:gridSpan w:val="2"/>
          </w:tcPr>
          <w:p w:rsidR="00DD41C7" w:rsidRDefault="00DD41C7" w:rsidP="00104D28">
            <w:pPr>
              <w:pStyle w:val="20"/>
              <w:framePr w:w="15829" w:h="10166" w:hRule="exact" w:wrap="notBeside" w:vAnchor="text" w:hAnchor="page" w:x="1492" w:y="-1280"/>
              <w:shd w:val="clear" w:color="auto" w:fill="auto"/>
              <w:spacing w:before="240" w:after="0" w:line="240" w:lineRule="auto"/>
              <w:ind w:firstLine="0"/>
              <w:rPr>
                <w:rStyle w:val="23"/>
                <w:sz w:val="24"/>
                <w:szCs w:val="24"/>
              </w:rPr>
            </w:pPr>
          </w:p>
        </w:tc>
        <w:tc>
          <w:tcPr>
            <w:tcW w:w="3830" w:type="dxa"/>
          </w:tcPr>
          <w:p w:rsidR="00DD41C7" w:rsidRDefault="00DD41C7" w:rsidP="00104D28">
            <w:pPr>
              <w:pStyle w:val="20"/>
              <w:framePr w:w="15829" w:h="10166" w:hRule="exact" w:wrap="notBeside" w:vAnchor="text" w:hAnchor="page" w:x="1492" w:y="-1280"/>
              <w:shd w:val="clear" w:color="auto" w:fill="auto"/>
              <w:spacing w:before="240" w:after="0" w:line="240" w:lineRule="auto"/>
              <w:ind w:firstLine="0"/>
              <w:rPr>
                <w:rStyle w:val="23"/>
                <w:sz w:val="24"/>
                <w:szCs w:val="24"/>
              </w:rPr>
            </w:pPr>
            <w:r>
              <w:rPr>
                <w:rStyle w:val="23"/>
                <w:sz w:val="24"/>
                <w:szCs w:val="24"/>
              </w:rPr>
              <w:t>100 000,00</w:t>
            </w:r>
          </w:p>
        </w:tc>
      </w:tr>
    </w:tbl>
    <w:p w:rsidR="00544758" w:rsidRPr="00BE205B" w:rsidRDefault="00544758" w:rsidP="00E6404C">
      <w:pPr>
        <w:rPr>
          <w:rFonts w:ascii="Times New Roman" w:hAnsi="Times New Roman" w:cs="Times New Roman"/>
        </w:rPr>
      </w:pPr>
    </w:p>
    <w:p w:rsidR="00544758" w:rsidRPr="00BE205B" w:rsidRDefault="00544758" w:rsidP="00E6404C">
      <w:pPr>
        <w:framePr w:w="14755" w:wrap="notBeside" w:vAnchor="text" w:hAnchor="text" w:xAlign="center" w:y="1"/>
        <w:rPr>
          <w:rFonts w:ascii="Times New Roman" w:hAnsi="Times New Roman" w:cs="Times New Roman"/>
        </w:rPr>
      </w:pPr>
    </w:p>
    <w:p w:rsidR="00544758" w:rsidRPr="00BE205B" w:rsidRDefault="00544758" w:rsidP="00331D55">
      <w:pPr>
        <w:rPr>
          <w:rFonts w:ascii="Times New Roman" w:hAnsi="Times New Roman" w:cs="Times New Roman"/>
        </w:rPr>
        <w:sectPr w:rsidR="00544758" w:rsidRPr="00BE205B">
          <w:type w:val="continuous"/>
          <w:pgSz w:w="16840" w:h="11900" w:orient="landscape"/>
          <w:pgMar w:top="1281" w:right="892" w:bottom="731" w:left="1101" w:header="0" w:footer="3" w:gutter="0"/>
          <w:cols w:space="720"/>
          <w:noEndnote/>
          <w:docGrid w:linePitch="360"/>
        </w:sectPr>
      </w:pPr>
    </w:p>
    <w:p w:rsidR="00544758" w:rsidRPr="00BE205B" w:rsidRDefault="008349EB" w:rsidP="00331D55">
      <w:pPr>
        <w:pStyle w:val="30"/>
        <w:shd w:val="clear" w:color="auto" w:fill="auto"/>
        <w:spacing w:after="0" w:line="240" w:lineRule="auto"/>
        <w:ind w:left="7860" w:firstLine="0"/>
        <w:jc w:val="right"/>
        <w:rPr>
          <w:sz w:val="24"/>
          <w:szCs w:val="24"/>
        </w:rPr>
      </w:pPr>
      <w:r w:rsidRPr="00BE205B">
        <w:rPr>
          <w:sz w:val="24"/>
          <w:szCs w:val="24"/>
        </w:rPr>
        <w:lastRenderedPageBreak/>
        <w:t xml:space="preserve">Приложение №4 к муниципальной программе «Формирование комфортной городской среды в МО </w:t>
      </w:r>
      <w:r w:rsidR="00730D07">
        <w:rPr>
          <w:sz w:val="24"/>
          <w:szCs w:val="24"/>
        </w:rPr>
        <w:t>Копорское</w:t>
      </w:r>
      <w:r w:rsidRPr="00BE205B">
        <w:rPr>
          <w:sz w:val="24"/>
          <w:szCs w:val="24"/>
        </w:rPr>
        <w:t xml:space="preserve"> сельское поселение на 2018 - 2022 годы»</w:t>
      </w:r>
    </w:p>
    <w:tbl>
      <w:tblPr>
        <w:tblOverlap w:val="never"/>
        <w:tblW w:w="14585" w:type="dxa"/>
        <w:jc w:val="center"/>
        <w:tblInd w:w="-466" w:type="dxa"/>
        <w:tblLayout w:type="fixed"/>
        <w:tblCellMar>
          <w:left w:w="10" w:type="dxa"/>
          <w:right w:w="10" w:type="dxa"/>
        </w:tblCellMar>
        <w:tblLook w:val="0000"/>
      </w:tblPr>
      <w:tblGrid>
        <w:gridCol w:w="874"/>
        <w:gridCol w:w="5266"/>
        <w:gridCol w:w="5392"/>
        <w:gridCol w:w="3053"/>
      </w:tblGrid>
      <w:tr w:rsidR="001B3570" w:rsidRPr="00BE205B" w:rsidTr="001B3570">
        <w:trPr>
          <w:trHeight w:hRule="exact" w:val="1985"/>
          <w:jc w:val="center"/>
        </w:trPr>
        <w:tc>
          <w:tcPr>
            <w:tcW w:w="874" w:type="dxa"/>
            <w:tcBorders>
              <w:top w:val="single" w:sz="4" w:space="0" w:color="auto"/>
              <w:left w:val="single" w:sz="4" w:space="0" w:color="auto"/>
            </w:tcBorders>
            <w:shd w:val="clear" w:color="auto" w:fill="FFFFFF"/>
            <w:vAlign w:val="center"/>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left"/>
              <w:rPr>
                <w:sz w:val="24"/>
                <w:szCs w:val="24"/>
              </w:rPr>
            </w:pPr>
            <w:bookmarkStart w:id="13" w:name="bookmark14"/>
            <w:r w:rsidRPr="00BE205B">
              <w:rPr>
                <w:rStyle w:val="23"/>
                <w:sz w:val="24"/>
                <w:szCs w:val="24"/>
              </w:rPr>
              <w:t>№</w:t>
            </w:r>
          </w:p>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left"/>
              <w:rPr>
                <w:sz w:val="24"/>
                <w:szCs w:val="24"/>
              </w:rPr>
            </w:pPr>
            <w:proofErr w:type="spellStart"/>
            <w:proofErr w:type="gramStart"/>
            <w:r w:rsidRPr="00BE205B">
              <w:rPr>
                <w:rStyle w:val="23"/>
                <w:sz w:val="24"/>
                <w:szCs w:val="24"/>
              </w:rPr>
              <w:t>п</w:t>
            </w:r>
            <w:proofErr w:type="spellEnd"/>
            <w:proofErr w:type="gramEnd"/>
            <w:r w:rsidRPr="00BE205B">
              <w:rPr>
                <w:rStyle w:val="23"/>
                <w:sz w:val="24"/>
                <w:szCs w:val="24"/>
              </w:rPr>
              <w:t>/</w:t>
            </w:r>
            <w:proofErr w:type="spellStart"/>
            <w:r w:rsidRPr="00BE205B">
              <w:rPr>
                <w:rStyle w:val="23"/>
                <w:sz w:val="24"/>
                <w:szCs w:val="24"/>
              </w:rPr>
              <w:t>п</w:t>
            </w:r>
            <w:proofErr w:type="spellEnd"/>
          </w:p>
        </w:tc>
        <w:tc>
          <w:tcPr>
            <w:tcW w:w="5266" w:type="dxa"/>
            <w:tcBorders>
              <w:top w:val="single" w:sz="4" w:space="0" w:color="auto"/>
              <w:left w:val="single" w:sz="4" w:space="0" w:color="auto"/>
            </w:tcBorders>
            <w:shd w:val="clear" w:color="auto" w:fill="FFFFFF"/>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Адрес общественной территории, являющегося объектом муниципального имущества муниципального образования</w:t>
            </w:r>
          </w:p>
        </w:tc>
        <w:tc>
          <w:tcPr>
            <w:tcW w:w="5392" w:type="dxa"/>
            <w:tcBorders>
              <w:top w:val="single" w:sz="4" w:space="0" w:color="auto"/>
              <w:left w:val="single" w:sz="4" w:space="0" w:color="auto"/>
            </w:tcBorders>
            <w:shd w:val="clear" w:color="auto" w:fill="FFFFFF"/>
            <w:vAlign w:val="center"/>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Перечень видов работ по благоустройству (указать)</w:t>
            </w:r>
          </w:p>
        </w:tc>
        <w:tc>
          <w:tcPr>
            <w:tcW w:w="3053" w:type="dxa"/>
            <w:tcBorders>
              <w:top w:val="single" w:sz="4" w:space="0" w:color="auto"/>
              <w:left w:val="single" w:sz="4" w:space="0" w:color="auto"/>
              <w:right w:val="single" w:sz="4" w:space="0" w:color="auto"/>
            </w:tcBorders>
            <w:shd w:val="clear" w:color="auto" w:fill="FFFFFF"/>
            <w:vAlign w:val="center"/>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Прогнозная потребность в финансировании</w:t>
            </w:r>
          </w:p>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(тыс. руб.)</w:t>
            </w:r>
          </w:p>
        </w:tc>
      </w:tr>
      <w:tr w:rsidR="001B3570" w:rsidRPr="00BE205B" w:rsidTr="001B3570">
        <w:trPr>
          <w:trHeight w:hRule="exact" w:val="308"/>
          <w:jc w:val="center"/>
        </w:trPr>
        <w:tc>
          <w:tcPr>
            <w:tcW w:w="874" w:type="dxa"/>
            <w:tcBorders>
              <w:top w:val="single" w:sz="4" w:space="0" w:color="auto"/>
              <w:left w:val="single" w:sz="4" w:space="0" w:color="auto"/>
            </w:tcBorders>
            <w:shd w:val="clear" w:color="auto" w:fill="FFFFFF"/>
            <w:vAlign w:val="center"/>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left"/>
              <w:rPr>
                <w:sz w:val="24"/>
                <w:szCs w:val="24"/>
              </w:rPr>
            </w:pPr>
            <w:r w:rsidRPr="00BE205B">
              <w:rPr>
                <w:rStyle w:val="23"/>
                <w:sz w:val="24"/>
                <w:szCs w:val="24"/>
              </w:rPr>
              <w:t>1</w:t>
            </w:r>
          </w:p>
        </w:tc>
        <w:tc>
          <w:tcPr>
            <w:tcW w:w="5266" w:type="dxa"/>
            <w:tcBorders>
              <w:top w:val="single" w:sz="4" w:space="0" w:color="auto"/>
              <w:left w:val="single" w:sz="4" w:space="0" w:color="auto"/>
            </w:tcBorders>
            <w:shd w:val="clear" w:color="auto" w:fill="FFFFFF"/>
            <w:vAlign w:val="center"/>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2</w:t>
            </w:r>
          </w:p>
        </w:tc>
        <w:tc>
          <w:tcPr>
            <w:tcW w:w="5392" w:type="dxa"/>
            <w:tcBorders>
              <w:top w:val="single" w:sz="4" w:space="0" w:color="auto"/>
              <w:left w:val="single" w:sz="4" w:space="0" w:color="auto"/>
            </w:tcBorders>
            <w:shd w:val="clear" w:color="auto" w:fill="FFFFFF"/>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3</w:t>
            </w:r>
          </w:p>
        </w:tc>
        <w:tc>
          <w:tcPr>
            <w:tcW w:w="3053" w:type="dxa"/>
            <w:tcBorders>
              <w:top w:val="single" w:sz="4" w:space="0" w:color="auto"/>
              <w:left w:val="single" w:sz="4" w:space="0" w:color="auto"/>
              <w:right w:val="single" w:sz="4" w:space="0" w:color="auto"/>
            </w:tcBorders>
            <w:shd w:val="clear" w:color="auto" w:fill="FFFFFF"/>
          </w:tcPr>
          <w:p w:rsidR="001B3570" w:rsidRPr="00BE205B" w:rsidRDefault="001B3570" w:rsidP="001B3570">
            <w:pPr>
              <w:pStyle w:val="20"/>
              <w:framePr w:w="16022" w:h="5894" w:hRule="exact" w:wrap="notBeside" w:vAnchor="text" w:hAnchor="page" w:x="328" w:y="419"/>
              <w:shd w:val="clear" w:color="auto" w:fill="auto"/>
              <w:spacing w:before="0" w:after="0" w:line="240" w:lineRule="auto"/>
              <w:ind w:firstLine="0"/>
              <w:jc w:val="both"/>
              <w:rPr>
                <w:sz w:val="24"/>
                <w:szCs w:val="24"/>
              </w:rPr>
            </w:pPr>
            <w:r w:rsidRPr="00BE205B">
              <w:rPr>
                <w:rStyle w:val="23"/>
                <w:sz w:val="24"/>
                <w:szCs w:val="24"/>
              </w:rPr>
              <w:t>4</w:t>
            </w:r>
          </w:p>
        </w:tc>
      </w:tr>
      <w:tr w:rsidR="001B3570" w:rsidRPr="00FB1452" w:rsidTr="001B3570">
        <w:trPr>
          <w:trHeight w:hRule="exact" w:val="2936"/>
          <w:jc w:val="center"/>
        </w:trPr>
        <w:tc>
          <w:tcPr>
            <w:tcW w:w="874" w:type="dxa"/>
            <w:tcBorders>
              <w:top w:val="single" w:sz="4" w:space="0" w:color="auto"/>
              <w:left w:val="single" w:sz="4" w:space="0" w:color="auto"/>
            </w:tcBorders>
            <w:shd w:val="clear" w:color="auto" w:fill="FFFFFF"/>
            <w:vAlign w:val="center"/>
          </w:tcPr>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left"/>
              <w:rPr>
                <w:color w:val="auto"/>
                <w:sz w:val="24"/>
                <w:szCs w:val="24"/>
              </w:rPr>
            </w:pPr>
            <w:r w:rsidRPr="00D27E7C">
              <w:rPr>
                <w:rStyle w:val="23"/>
                <w:color w:val="auto"/>
                <w:sz w:val="24"/>
                <w:szCs w:val="24"/>
              </w:rPr>
              <w:t>1</w:t>
            </w:r>
          </w:p>
        </w:tc>
        <w:tc>
          <w:tcPr>
            <w:tcW w:w="5266" w:type="dxa"/>
            <w:tcBorders>
              <w:top w:val="single" w:sz="4" w:space="0" w:color="auto"/>
              <w:left w:val="single" w:sz="4" w:space="0" w:color="auto"/>
            </w:tcBorders>
            <w:shd w:val="clear" w:color="auto" w:fill="FFFFFF"/>
            <w:vAlign w:val="center"/>
          </w:tcPr>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color w:val="auto"/>
                <w:sz w:val="24"/>
                <w:szCs w:val="24"/>
              </w:rPr>
            </w:pPr>
            <w:r w:rsidRPr="00D27E7C">
              <w:rPr>
                <w:rStyle w:val="23"/>
                <w:color w:val="auto"/>
                <w:sz w:val="24"/>
                <w:szCs w:val="24"/>
              </w:rPr>
              <w:t>с. Копорье общественная территория возле Дома культуры</w:t>
            </w:r>
          </w:p>
        </w:tc>
        <w:tc>
          <w:tcPr>
            <w:tcW w:w="5392" w:type="dxa"/>
            <w:tcBorders>
              <w:top w:val="single" w:sz="4" w:space="0" w:color="auto"/>
              <w:left w:val="single" w:sz="4" w:space="0" w:color="auto"/>
            </w:tcBorders>
            <w:shd w:val="clear" w:color="auto" w:fill="FFFFFF"/>
          </w:tcPr>
          <w:p w:rsidR="001B3570" w:rsidRPr="00D27E7C" w:rsidRDefault="001B3570" w:rsidP="001B3570">
            <w:pPr>
              <w:pStyle w:val="20"/>
              <w:framePr w:w="16022" w:h="5894" w:hRule="exact" w:wrap="notBeside" w:vAnchor="text" w:hAnchor="page" w:x="328" w:y="419"/>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обеспечение освещения</w:t>
            </w:r>
          </w:p>
          <w:p w:rsidR="001B3570" w:rsidRPr="00D27E7C" w:rsidRDefault="001B3570" w:rsidP="001B3570">
            <w:pPr>
              <w:pStyle w:val="20"/>
              <w:framePr w:w="16022" w:h="5894" w:hRule="exact" w:wrap="notBeside" w:vAnchor="text" w:hAnchor="page" w:x="328" w:y="419"/>
              <w:numPr>
                <w:ilvl w:val="0"/>
                <w:numId w:val="20"/>
              </w:numPr>
              <w:shd w:val="clear" w:color="auto" w:fill="auto"/>
              <w:tabs>
                <w:tab w:val="left" w:pos="154"/>
              </w:tabs>
              <w:spacing w:before="0" w:after="0" w:line="240" w:lineRule="auto"/>
              <w:ind w:firstLine="0"/>
              <w:jc w:val="both"/>
              <w:rPr>
                <w:color w:val="auto"/>
                <w:sz w:val="24"/>
                <w:szCs w:val="24"/>
              </w:rPr>
            </w:pPr>
            <w:r w:rsidRPr="00D27E7C">
              <w:rPr>
                <w:rStyle w:val="23"/>
                <w:color w:val="auto"/>
                <w:sz w:val="24"/>
                <w:szCs w:val="24"/>
              </w:rPr>
              <w:t>установка скамеек;</w:t>
            </w:r>
          </w:p>
          <w:p w:rsidR="001B3570" w:rsidRPr="00D27E7C" w:rsidRDefault="001B3570" w:rsidP="001B3570">
            <w:pPr>
              <w:pStyle w:val="20"/>
              <w:framePr w:w="16022" w:h="5894" w:hRule="exact" w:wrap="notBeside" w:vAnchor="text" w:hAnchor="page" w:x="328" w:y="419"/>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установка урн;</w:t>
            </w:r>
          </w:p>
          <w:p w:rsidR="001B3570" w:rsidRPr="001307B2" w:rsidRDefault="001B3570" w:rsidP="001B3570">
            <w:pPr>
              <w:pStyle w:val="20"/>
              <w:framePr w:w="16022" w:h="5894" w:hRule="exact" w:wrap="notBeside" w:vAnchor="text" w:hAnchor="page" w:x="328" w:y="419"/>
              <w:numPr>
                <w:ilvl w:val="0"/>
                <w:numId w:val="20"/>
              </w:numPr>
              <w:shd w:val="clear" w:color="auto" w:fill="auto"/>
              <w:tabs>
                <w:tab w:val="left" w:pos="154"/>
              </w:tabs>
              <w:spacing w:before="0" w:after="0" w:line="240" w:lineRule="auto"/>
              <w:ind w:firstLine="0"/>
              <w:jc w:val="both"/>
              <w:rPr>
                <w:rStyle w:val="23"/>
                <w:color w:val="auto"/>
                <w:sz w:val="24"/>
                <w:szCs w:val="24"/>
              </w:rPr>
            </w:pPr>
            <w:r w:rsidRPr="00D27E7C">
              <w:rPr>
                <w:rStyle w:val="23"/>
                <w:color w:val="auto"/>
                <w:sz w:val="24"/>
                <w:szCs w:val="24"/>
              </w:rPr>
              <w:t>озеленение;</w:t>
            </w:r>
          </w:p>
          <w:p w:rsidR="001B3570" w:rsidRPr="00D27E7C" w:rsidRDefault="001B3570" w:rsidP="001B3570">
            <w:pPr>
              <w:pStyle w:val="20"/>
              <w:framePr w:w="16022" w:h="5894" w:hRule="exact" w:wrap="notBeside" w:vAnchor="text" w:hAnchor="page" w:x="328" w:y="419"/>
              <w:shd w:val="clear" w:color="auto" w:fill="auto"/>
              <w:tabs>
                <w:tab w:val="left" w:pos="154"/>
              </w:tabs>
              <w:spacing w:before="0" w:after="0" w:line="240" w:lineRule="auto"/>
              <w:ind w:firstLine="0"/>
              <w:jc w:val="both"/>
              <w:rPr>
                <w:color w:val="auto"/>
                <w:sz w:val="24"/>
                <w:szCs w:val="24"/>
              </w:rPr>
            </w:pPr>
          </w:p>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color w:val="auto"/>
                <w:sz w:val="24"/>
                <w:szCs w:val="24"/>
              </w:rPr>
            </w:pPr>
          </w:p>
        </w:tc>
        <w:tc>
          <w:tcPr>
            <w:tcW w:w="3053" w:type="dxa"/>
            <w:tcBorders>
              <w:top w:val="single" w:sz="4" w:space="0" w:color="auto"/>
              <w:left w:val="single" w:sz="4" w:space="0" w:color="auto"/>
              <w:right w:val="single" w:sz="4" w:space="0" w:color="auto"/>
            </w:tcBorders>
            <w:shd w:val="clear" w:color="auto" w:fill="FFFFFF"/>
            <w:vAlign w:val="center"/>
          </w:tcPr>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rStyle w:val="23"/>
                <w:color w:val="auto"/>
                <w:sz w:val="24"/>
                <w:szCs w:val="24"/>
              </w:rPr>
            </w:pPr>
            <w:r w:rsidRPr="00D27E7C">
              <w:rPr>
                <w:rStyle w:val="23"/>
                <w:color w:val="auto"/>
                <w:sz w:val="24"/>
                <w:szCs w:val="24"/>
              </w:rPr>
              <w:t>30 000,00</w:t>
            </w:r>
          </w:p>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rStyle w:val="23"/>
                <w:color w:val="auto"/>
                <w:sz w:val="24"/>
                <w:szCs w:val="24"/>
              </w:rPr>
            </w:pPr>
          </w:p>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rStyle w:val="23"/>
                <w:color w:val="auto"/>
                <w:sz w:val="24"/>
                <w:szCs w:val="24"/>
              </w:rPr>
            </w:pPr>
          </w:p>
          <w:p w:rsidR="001B3570" w:rsidRPr="00D27E7C" w:rsidRDefault="001B3570" w:rsidP="001B3570">
            <w:pPr>
              <w:pStyle w:val="20"/>
              <w:framePr w:w="16022" w:h="5894" w:hRule="exact" w:wrap="notBeside" w:vAnchor="text" w:hAnchor="page" w:x="328" w:y="419"/>
              <w:shd w:val="clear" w:color="auto" w:fill="auto"/>
              <w:spacing w:before="0" w:after="0" w:line="240" w:lineRule="auto"/>
              <w:ind w:firstLine="0"/>
              <w:jc w:val="both"/>
              <w:rPr>
                <w:color w:val="auto"/>
                <w:sz w:val="24"/>
                <w:szCs w:val="24"/>
              </w:rPr>
            </w:pPr>
          </w:p>
        </w:tc>
      </w:tr>
    </w:tbl>
    <w:p w:rsidR="001B3570" w:rsidRDefault="001B3570" w:rsidP="001B3570">
      <w:pPr>
        <w:framePr w:w="16022" w:h="5894" w:hRule="exact" w:wrap="notBeside" w:vAnchor="text" w:hAnchor="page" w:x="328" w:y="419"/>
        <w:rPr>
          <w:rFonts w:ascii="Times New Roman" w:hAnsi="Times New Roman" w:cs="Times New Roman"/>
          <w:color w:val="FF0000"/>
        </w:rPr>
      </w:pPr>
    </w:p>
    <w:p w:rsidR="001B3570" w:rsidRPr="00FB1452" w:rsidRDefault="001B3570" w:rsidP="001B3570">
      <w:pPr>
        <w:framePr w:w="16022" w:h="5894" w:hRule="exact" w:wrap="notBeside" w:vAnchor="text" w:hAnchor="page" w:x="328" w:y="419"/>
        <w:rPr>
          <w:rFonts w:ascii="Times New Roman" w:hAnsi="Times New Roman" w:cs="Times New Roman"/>
          <w:color w:val="FF0000"/>
        </w:rPr>
      </w:pPr>
    </w:p>
    <w:p w:rsidR="00544758" w:rsidRDefault="008349EB" w:rsidP="00331D55">
      <w:pPr>
        <w:pStyle w:val="22"/>
        <w:keepNext/>
        <w:keepLines/>
        <w:shd w:val="clear" w:color="auto" w:fill="auto"/>
        <w:spacing w:line="240" w:lineRule="auto"/>
        <w:ind w:left="20" w:firstLine="0"/>
        <w:rPr>
          <w:sz w:val="24"/>
          <w:szCs w:val="24"/>
        </w:rPr>
      </w:pPr>
      <w:r w:rsidRPr="00BE205B">
        <w:rPr>
          <w:sz w:val="24"/>
          <w:szCs w:val="24"/>
        </w:rPr>
        <w:t>Адресный перечень общественных территорий, подлежащих благоустройству в 2018-2022 годы</w:t>
      </w:r>
      <w:bookmarkEnd w:id="13"/>
    </w:p>
    <w:p w:rsidR="00222007" w:rsidRPr="00BE205B" w:rsidRDefault="00222007" w:rsidP="00222007">
      <w:pPr>
        <w:framePr w:w="62" w:h="3994" w:hRule="exact" w:wrap="notBeside" w:vAnchor="text" w:hAnchor="page" w:x="1" w:y="-2713"/>
        <w:rPr>
          <w:rFonts w:ascii="Times New Roman" w:hAnsi="Times New Roman" w:cs="Times New Roman"/>
        </w:rPr>
      </w:pPr>
    </w:p>
    <w:p w:rsidR="00C57AAB" w:rsidRPr="00BE205B" w:rsidRDefault="00C57AAB" w:rsidP="00331D55">
      <w:pPr>
        <w:pStyle w:val="22"/>
        <w:keepNext/>
        <w:keepLines/>
        <w:shd w:val="clear" w:color="auto" w:fill="auto"/>
        <w:spacing w:line="240" w:lineRule="auto"/>
        <w:ind w:left="20" w:firstLine="0"/>
        <w:rPr>
          <w:sz w:val="24"/>
          <w:szCs w:val="24"/>
        </w:rPr>
      </w:pPr>
    </w:p>
    <w:p w:rsidR="00544758" w:rsidRPr="00FB1452" w:rsidRDefault="00544758" w:rsidP="00331D55">
      <w:pPr>
        <w:rPr>
          <w:rFonts w:ascii="Times New Roman" w:hAnsi="Times New Roman" w:cs="Times New Roman"/>
          <w:color w:val="FF0000"/>
        </w:rPr>
      </w:pPr>
    </w:p>
    <w:tbl>
      <w:tblPr>
        <w:tblOverlap w:val="never"/>
        <w:tblW w:w="0" w:type="auto"/>
        <w:jc w:val="center"/>
        <w:tblLayout w:type="fixed"/>
        <w:tblCellMar>
          <w:left w:w="10" w:type="dxa"/>
          <w:right w:w="10" w:type="dxa"/>
        </w:tblCellMar>
        <w:tblLook w:val="0000"/>
      </w:tblPr>
      <w:tblGrid>
        <w:gridCol w:w="859"/>
        <w:gridCol w:w="5179"/>
        <w:gridCol w:w="5302"/>
        <w:gridCol w:w="3002"/>
      </w:tblGrid>
      <w:tr w:rsidR="00544758" w:rsidRPr="00FB1452" w:rsidTr="00ED7F88">
        <w:trPr>
          <w:trHeight w:hRule="exact" w:val="2390"/>
          <w:jc w:val="center"/>
        </w:trPr>
        <w:tc>
          <w:tcPr>
            <w:tcW w:w="859" w:type="dxa"/>
            <w:tcBorders>
              <w:top w:val="single" w:sz="4" w:space="0" w:color="auto"/>
              <w:left w:val="single" w:sz="4" w:space="0" w:color="auto"/>
            </w:tcBorders>
            <w:shd w:val="clear" w:color="auto" w:fill="FFFFFF"/>
          </w:tcPr>
          <w:p w:rsidR="00544758" w:rsidRPr="00FB1452" w:rsidRDefault="00544758" w:rsidP="00331D55">
            <w:pPr>
              <w:framePr w:w="14342" w:wrap="notBeside" w:vAnchor="text" w:hAnchor="text" w:xAlign="center" w:y="1"/>
              <w:rPr>
                <w:rFonts w:ascii="Times New Roman" w:hAnsi="Times New Roman" w:cs="Times New Roman"/>
                <w:color w:val="FF0000"/>
              </w:rPr>
            </w:pPr>
          </w:p>
        </w:tc>
        <w:tc>
          <w:tcPr>
            <w:tcW w:w="5179" w:type="dxa"/>
            <w:tcBorders>
              <w:top w:val="single" w:sz="4" w:space="0" w:color="auto"/>
              <w:left w:val="single" w:sz="4" w:space="0" w:color="auto"/>
            </w:tcBorders>
            <w:shd w:val="clear" w:color="auto" w:fill="FFFFFF"/>
          </w:tcPr>
          <w:p w:rsidR="00544758" w:rsidRPr="00FB1452" w:rsidRDefault="00544758" w:rsidP="00331D55">
            <w:pPr>
              <w:framePr w:w="14342" w:wrap="notBeside" w:vAnchor="text" w:hAnchor="text" w:xAlign="center" w:y="1"/>
              <w:rPr>
                <w:rFonts w:ascii="Times New Roman" w:hAnsi="Times New Roman" w:cs="Times New Roman"/>
                <w:color w:val="FF0000"/>
              </w:rPr>
            </w:pPr>
          </w:p>
        </w:tc>
        <w:tc>
          <w:tcPr>
            <w:tcW w:w="5302" w:type="dxa"/>
            <w:tcBorders>
              <w:top w:val="single" w:sz="4" w:space="0" w:color="auto"/>
              <w:left w:val="single" w:sz="4" w:space="0" w:color="auto"/>
            </w:tcBorders>
            <w:shd w:val="clear" w:color="auto" w:fill="FFFFFF"/>
          </w:tcPr>
          <w:p w:rsidR="00544758" w:rsidRPr="00D27E7C" w:rsidRDefault="008349EB" w:rsidP="00331D55">
            <w:pPr>
              <w:pStyle w:val="20"/>
              <w:framePr w:w="14342" w:wrap="notBeside" w:vAnchor="text" w:hAnchor="text" w:xAlign="center" w:y="1"/>
              <w:shd w:val="clear" w:color="auto" w:fill="auto"/>
              <w:spacing w:before="0" w:after="0" w:line="240" w:lineRule="auto"/>
              <w:ind w:firstLine="0"/>
              <w:jc w:val="both"/>
              <w:rPr>
                <w:rStyle w:val="23"/>
                <w:color w:val="auto"/>
                <w:sz w:val="24"/>
                <w:szCs w:val="24"/>
              </w:rPr>
            </w:pPr>
            <w:r w:rsidRPr="00D27E7C">
              <w:rPr>
                <w:rStyle w:val="23"/>
                <w:color w:val="auto"/>
                <w:sz w:val="24"/>
                <w:szCs w:val="24"/>
              </w:rPr>
              <w:t>- оборудов</w:t>
            </w:r>
            <w:r w:rsidR="00425AD1" w:rsidRPr="00D27E7C">
              <w:rPr>
                <w:rStyle w:val="23"/>
                <w:color w:val="auto"/>
                <w:sz w:val="24"/>
                <w:szCs w:val="24"/>
              </w:rPr>
              <w:t>ание автомобильной парковки</w:t>
            </w:r>
            <w:r w:rsidRPr="00D27E7C">
              <w:rPr>
                <w:rStyle w:val="23"/>
                <w:color w:val="auto"/>
                <w:sz w:val="24"/>
                <w:szCs w:val="24"/>
              </w:rPr>
              <w:t>,</w:t>
            </w:r>
          </w:p>
          <w:p w:rsidR="006C7340" w:rsidRPr="00D27E7C"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auto"/>
                <w:sz w:val="24"/>
                <w:szCs w:val="24"/>
              </w:rPr>
            </w:pPr>
            <w:r w:rsidRPr="00D27E7C">
              <w:rPr>
                <w:rStyle w:val="23"/>
                <w:color w:val="auto"/>
                <w:sz w:val="24"/>
                <w:szCs w:val="24"/>
              </w:rPr>
              <w:t>- обустройство контейнерных площадок;</w:t>
            </w:r>
          </w:p>
          <w:p w:rsidR="00D3050C" w:rsidRPr="00D27E7C" w:rsidRDefault="00ED7F88" w:rsidP="00331D55">
            <w:pPr>
              <w:pStyle w:val="20"/>
              <w:framePr w:w="14342" w:wrap="notBeside" w:vAnchor="text" w:hAnchor="text" w:xAlign="center" w:y="1"/>
              <w:shd w:val="clear" w:color="auto" w:fill="auto"/>
              <w:spacing w:before="0" w:after="0" w:line="240" w:lineRule="auto"/>
              <w:ind w:firstLine="0"/>
              <w:jc w:val="both"/>
              <w:rPr>
                <w:rStyle w:val="23"/>
                <w:color w:val="auto"/>
                <w:sz w:val="24"/>
                <w:szCs w:val="24"/>
              </w:rPr>
            </w:pPr>
            <w:r w:rsidRPr="00D27E7C">
              <w:rPr>
                <w:rStyle w:val="23"/>
                <w:color w:val="auto"/>
                <w:sz w:val="24"/>
                <w:szCs w:val="24"/>
              </w:rPr>
              <w:t>- строительство сооружений, пешеходных дорожек</w:t>
            </w:r>
            <w:r w:rsidR="00713EC1" w:rsidRPr="00D27E7C">
              <w:rPr>
                <w:rStyle w:val="23"/>
                <w:color w:val="auto"/>
                <w:sz w:val="24"/>
                <w:szCs w:val="24"/>
              </w:rPr>
              <w:t xml:space="preserve"> и линейных объектов </w:t>
            </w:r>
            <w:r w:rsidRPr="00D27E7C">
              <w:rPr>
                <w:rStyle w:val="23"/>
                <w:color w:val="auto"/>
                <w:sz w:val="24"/>
                <w:szCs w:val="24"/>
              </w:rPr>
              <w:t>(</w:t>
            </w:r>
            <w:r w:rsidR="00713EC1" w:rsidRPr="00D27E7C">
              <w:rPr>
                <w:rStyle w:val="23"/>
                <w:color w:val="auto"/>
                <w:sz w:val="24"/>
                <w:szCs w:val="24"/>
              </w:rPr>
              <w:t>установка ограждений, пандуса)</w:t>
            </w:r>
          </w:p>
          <w:p w:rsidR="006C7340" w:rsidRPr="00D27E7C"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auto"/>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Default="006C7340" w:rsidP="00331D55">
            <w:pPr>
              <w:pStyle w:val="20"/>
              <w:framePr w:w="14342" w:wrap="notBeside" w:vAnchor="text" w:hAnchor="text" w:xAlign="center" w:y="1"/>
              <w:shd w:val="clear" w:color="auto" w:fill="auto"/>
              <w:spacing w:before="0" w:after="0" w:line="240" w:lineRule="auto"/>
              <w:ind w:firstLine="0"/>
              <w:jc w:val="both"/>
              <w:rPr>
                <w:rStyle w:val="23"/>
                <w:color w:val="FF0000"/>
                <w:sz w:val="24"/>
                <w:szCs w:val="24"/>
              </w:rPr>
            </w:pPr>
          </w:p>
          <w:p w:rsidR="006C7340" w:rsidRPr="00FB1452" w:rsidRDefault="006C7340" w:rsidP="00331D55">
            <w:pPr>
              <w:pStyle w:val="20"/>
              <w:framePr w:w="14342" w:wrap="notBeside" w:vAnchor="text" w:hAnchor="text" w:xAlign="center" w:y="1"/>
              <w:shd w:val="clear" w:color="auto" w:fill="auto"/>
              <w:spacing w:before="0" w:after="0" w:line="240" w:lineRule="auto"/>
              <w:ind w:firstLine="0"/>
              <w:jc w:val="both"/>
              <w:rPr>
                <w:color w:val="FF0000"/>
                <w:sz w:val="24"/>
                <w:szCs w:val="24"/>
              </w:rPr>
            </w:pPr>
          </w:p>
        </w:tc>
        <w:tc>
          <w:tcPr>
            <w:tcW w:w="3002" w:type="dxa"/>
            <w:tcBorders>
              <w:top w:val="single" w:sz="4" w:space="0" w:color="auto"/>
              <w:left w:val="single" w:sz="4" w:space="0" w:color="auto"/>
              <w:right w:val="single" w:sz="4" w:space="0" w:color="auto"/>
            </w:tcBorders>
            <w:shd w:val="clear" w:color="auto" w:fill="FFFFFF"/>
          </w:tcPr>
          <w:p w:rsidR="00544758" w:rsidRPr="00FB1452" w:rsidRDefault="00544758" w:rsidP="00331D55">
            <w:pPr>
              <w:framePr w:w="14342" w:wrap="notBeside" w:vAnchor="text" w:hAnchor="text" w:xAlign="center" w:y="1"/>
              <w:rPr>
                <w:rFonts w:ascii="Times New Roman" w:hAnsi="Times New Roman" w:cs="Times New Roman"/>
                <w:color w:val="FF0000"/>
              </w:rPr>
            </w:pPr>
          </w:p>
        </w:tc>
      </w:tr>
      <w:tr w:rsidR="00544758" w:rsidRPr="00BE205B" w:rsidTr="00ED7F88">
        <w:trPr>
          <w:trHeight w:hRule="exact" w:val="557"/>
          <w:jc w:val="center"/>
        </w:trPr>
        <w:tc>
          <w:tcPr>
            <w:tcW w:w="11340" w:type="dxa"/>
            <w:gridSpan w:val="3"/>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34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ИТОГО</w:t>
            </w:r>
          </w:p>
        </w:tc>
        <w:tc>
          <w:tcPr>
            <w:tcW w:w="3002"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0A7EFB" w:rsidP="00331D55">
            <w:pPr>
              <w:pStyle w:val="20"/>
              <w:framePr w:w="14342" w:wrap="notBeside" w:vAnchor="text" w:hAnchor="text" w:xAlign="center" w:y="1"/>
              <w:shd w:val="clear" w:color="auto" w:fill="auto"/>
              <w:spacing w:before="0" w:after="0" w:line="240" w:lineRule="auto"/>
              <w:ind w:firstLine="0"/>
              <w:jc w:val="left"/>
              <w:rPr>
                <w:sz w:val="24"/>
                <w:szCs w:val="24"/>
              </w:rPr>
            </w:pPr>
            <w:r>
              <w:rPr>
                <w:rStyle w:val="23"/>
                <w:sz w:val="24"/>
                <w:szCs w:val="24"/>
              </w:rPr>
              <w:t>3</w:t>
            </w:r>
            <w:r w:rsidR="00AC6AD6">
              <w:rPr>
                <w:rStyle w:val="23"/>
                <w:sz w:val="24"/>
                <w:szCs w:val="24"/>
              </w:rPr>
              <w:t>0 000,00</w:t>
            </w:r>
          </w:p>
        </w:tc>
      </w:tr>
    </w:tbl>
    <w:p w:rsidR="00544758" w:rsidRPr="00BE205B" w:rsidRDefault="00544758" w:rsidP="00331D55">
      <w:pPr>
        <w:framePr w:w="14342" w:wrap="notBeside" w:vAnchor="text" w:hAnchor="text" w:xAlign="center" w:y="1"/>
        <w:rPr>
          <w:rFonts w:ascii="Times New Roman" w:hAnsi="Times New Roman" w:cs="Times New Roman"/>
        </w:rPr>
      </w:pPr>
    </w:p>
    <w:p w:rsidR="00544758" w:rsidRDefault="00544758"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Default="00F82369" w:rsidP="00331D55">
      <w:pPr>
        <w:rPr>
          <w:rFonts w:ascii="Times New Roman" w:hAnsi="Times New Roman" w:cs="Times New Roman"/>
        </w:rPr>
      </w:pPr>
    </w:p>
    <w:p w:rsidR="00F82369" w:rsidRPr="00BE205B" w:rsidRDefault="00F82369" w:rsidP="00331D55">
      <w:pPr>
        <w:rPr>
          <w:rFonts w:ascii="Times New Roman" w:hAnsi="Times New Roman" w:cs="Times New Roman"/>
        </w:rPr>
      </w:pPr>
    </w:p>
    <w:p w:rsidR="00544758" w:rsidRPr="00BE205B" w:rsidRDefault="008349EB" w:rsidP="00331D55">
      <w:pPr>
        <w:pStyle w:val="30"/>
        <w:shd w:val="clear" w:color="auto" w:fill="auto"/>
        <w:spacing w:after="0" w:line="240" w:lineRule="auto"/>
        <w:ind w:left="7800" w:firstLine="0"/>
        <w:jc w:val="right"/>
        <w:rPr>
          <w:sz w:val="24"/>
          <w:szCs w:val="24"/>
        </w:rPr>
      </w:pPr>
      <w:r w:rsidRPr="00BE205B">
        <w:rPr>
          <w:sz w:val="24"/>
          <w:szCs w:val="24"/>
        </w:rPr>
        <w:lastRenderedPageBreak/>
        <w:t xml:space="preserve">Приложение №5 к муниципальной программе «Формирование комфортной городской среды в МО </w:t>
      </w:r>
      <w:r w:rsidR="00FB1452">
        <w:rPr>
          <w:sz w:val="24"/>
          <w:szCs w:val="24"/>
        </w:rPr>
        <w:t>Копорское</w:t>
      </w:r>
      <w:r w:rsidRPr="00BE205B">
        <w:rPr>
          <w:sz w:val="24"/>
          <w:szCs w:val="24"/>
        </w:rPr>
        <w:t xml:space="preserve"> сельское поселение на 2018 - 2022 годы»</w:t>
      </w:r>
    </w:p>
    <w:p w:rsidR="00544758" w:rsidRPr="00BE205B" w:rsidRDefault="008349EB" w:rsidP="00331D55">
      <w:pPr>
        <w:pStyle w:val="a8"/>
        <w:framePr w:w="14112" w:wrap="notBeside" w:vAnchor="text" w:hAnchor="text" w:xAlign="center" w:y="1"/>
        <w:shd w:val="clear" w:color="auto" w:fill="auto"/>
        <w:spacing w:line="240" w:lineRule="auto"/>
        <w:jc w:val="left"/>
        <w:rPr>
          <w:sz w:val="24"/>
          <w:szCs w:val="24"/>
        </w:rPr>
      </w:pPr>
      <w:r w:rsidRPr="00BE205B">
        <w:rPr>
          <w:sz w:val="24"/>
          <w:szCs w:val="24"/>
        </w:rPr>
        <w:t>Ресурсное обеспечение плана реализации муниципальной программы</w:t>
      </w:r>
    </w:p>
    <w:tbl>
      <w:tblPr>
        <w:tblOverlap w:val="never"/>
        <w:tblW w:w="0" w:type="auto"/>
        <w:jc w:val="center"/>
        <w:tblLayout w:type="fixed"/>
        <w:tblCellMar>
          <w:left w:w="10" w:type="dxa"/>
          <w:right w:w="10" w:type="dxa"/>
        </w:tblCellMar>
        <w:tblLook w:val="0000"/>
      </w:tblPr>
      <w:tblGrid>
        <w:gridCol w:w="2842"/>
        <w:gridCol w:w="1987"/>
        <w:gridCol w:w="1133"/>
        <w:gridCol w:w="994"/>
        <w:gridCol w:w="1757"/>
        <w:gridCol w:w="994"/>
        <w:gridCol w:w="1416"/>
        <w:gridCol w:w="1699"/>
        <w:gridCol w:w="1291"/>
      </w:tblGrid>
      <w:tr w:rsidR="00544758" w:rsidRPr="00BE205B">
        <w:trPr>
          <w:trHeight w:hRule="exact" w:val="864"/>
          <w:jc w:val="center"/>
        </w:trPr>
        <w:tc>
          <w:tcPr>
            <w:tcW w:w="2842" w:type="dxa"/>
            <w:vMerge w:val="restart"/>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Наименование</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муниципальной</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программы,</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основного</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мероприятия</w:t>
            </w:r>
          </w:p>
        </w:tc>
        <w:tc>
          <w:tcPr>
            <w:tcW w:w="1987" w:type="dxa"/>
            <w:vMerge w:val="restart"/>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Ответственный</w:t>
            </w:r>
          </w:p>
          <w:p w:rsidR="00544758" w:rsidRPr="00BE205B" w:rsidRDefault="008349EB" w:rsidP="00331D55">
            <w:pPr>
              <w:pStyle w:val="20"/>
              <w:framePr w:w="14112" w:wrap="notBeside" w:vAnchor="text" w:hAnchor="text" w:xAlign="center" w:y="1"/>
              <w:shd w:val="clear" w:color="auto" w:fill="auto"/>
              <w:spacing w:before="0" w:after="0" w:line="240" w:lineRule="auto"/>
              <w:ind w:left="200" w:firstLine="0"/>
              <w:jc w:val="left"/>
              <w:rPr>
                <w:sz w:val="24"/>
                <w:szCs w:val="24"/>
              </w:rPr>
            </w:pPr>
            <w:r w:rsidRPr="00BE205B">
              <w:rPr>
                <w:rStyle w:val="23"/>
                <w:sz w:val="24"/>
                <w:szCs w:val="24"/>
              </w:rPr>
              <w:t>исполнитель,</w:t>
            </w:r>
          </w:p>
        </w:tc>
        <w:tc>
          <w:tcPr>
            <w:tcW w:w="2127" w:type="dxa"/>
            <w:gridSpan w:val="2"/>
            <w:tcBorders>
              <w:top w:val="single" w:sz="4" w:space="0" w:color="auto"/>
              <w:lef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Срок</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реализации</w:t>
            </w:r>
          </w:p>
        </w:tc>
        <w:tc>
          <w:tcPr>
            <w:tcW w:w="7157" w:type="dxa"/>
            <w:gridSpan w:val="5"/>
            <w:tcBorders>
              <w:top w:val="single" w:sz="4" w:space="0" w:color="auto"/>
              <w:left w:val="single" w:sz="4" w:space="0" w:color="auto"/>
              <w:righ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left="340" w:firstLine="0"/>
              <w:jc w:val="left"/>
              <w:rPr>
                <w:sz w:val="24"/>
                <w:szCs w:val="24"/>
              </w:rPr>
            </w:pPr>
            <w:proofErr w:type="gramStart"/>
            <w:r w:rsidRPr="00BE205B">
              <w:rPr>
                <w:rStyle w:val="23"/>
                <w:sz w:val="24"/>
                <w:szCs w:val="24"/>
              </w:rPr>
              <w:t>Оценка расходов (тыс. руб., в ценах соответствующих</w:t>
            </w:r>
            <w:proofErr w:type="gramEnd"/>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лет)</w:t>
            </w:r>
          </w:p>
        </w:tc>
      </w:tr>
      <w:tr w:rsidR="00544758" w:rsidRPr="00BE205B">
        <w:trPr>
          <w:trHeight w:hRule="exact" w:val="1824"/>
          <w:jc w:val="center"/>
        </w:trPr>
        <w:tc>
          <w:tcPr>
            <w:tcW w:w="2842" w:type="dxa"/>
            <w:vMerge/>
            <w:tcBorders>
              <w:left w:val="single" w:sz="4" w:space="0" w:color="auto"/>
            </w:tcBorders>
            <w:shd w:val="clear" w:color="auto" w:fill="FFFFFF"/>
          </w:tcPr>
          <w:p w:rsidR="00544758" w:rsidRPr="00BE205B" w:rsidRDefault="00544758" w:rsidP="00331D55">
            <w:pPr>
              <w:framePr w:w="14112" w:wrap="notBeside" w:vAnchor="text" w:hAnchor="text" w:xAlign="center" w:y="1"/>
              <w:rPr>
                <w:rFonts w:ascii="Times New Roman" w:hAnsi="Times New Roman" w:cs="Times New Roman"/>
              </w:rPr>
            </w:pPr>
          </w:p>
        </w:tc>
        <w:tc>
          <w:tcPr>
            <w:tcW w:w="1987" w:type="dxa"/>
            <w:vMerge/>
            <w:tcBorders>
              <w:left w:val="single" w:sz="4" w:space="0" w:color="auto"/>
            </w:tcBorders>
            <w:shd w:val="clear" w:color="auto" w:fill="FFFFFF"/>
          </w:tcPr>
          <w:p w:rsidR="00544758" w:rsidRPr="00BE205B" w:rsidRDefault="00544758" w:rsidP="00331D55">
            <w:pPr>
              <w:framePr w:w="14112" w:wrap="notBeside" w:vAnchor="text" w:hAnchor="text" w:xAlign="center" w:y="1"/>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Начало</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реализации</w:t>
            </w:r>
          </w:p>
        </w:tc>
        <w:tc>
          <w:tcPr>
            <w:tcW w:w="994" w:type="dxa"/>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Конец</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реализации</w:t>
            </w:r>
          </w:p>
        </w:tc>
        <w:tc>
          <w:tcPr>
            <w:tcW w:w="1757" w:type="dxa"/>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Всего</w:t>
            </w:r>
          </w:p>
        </w:tc>
        <w:tc>
          <w:tcPr>
            <w:tcW w:w="994"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Федеральный</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бюджет</w:t>
            </w:r>
          </w:p>
        </w:tc>
        <w:tc>
          <w:tcPr>
            <w:tcW w:w="1416" w:type="dxa"/>
            <w:tcBorders>
              <w:top w:val="single" w:sz="4" w:space="0" w:color="auto"/>
              <w:left w:val="single" w:sz="4" w:space="0" w:color="auto"/>
            </w:tcBorders>
            <w:shd w:val="clear" w:color="auto" w:fill="FFFFFF"/>
            <w:vAlign w:val="center"/>
          </w:tcPr>
          <w:p w:rsidR="00544758" w:rsidRPr="00BE205B" w:rsidRDefault="007134C7" w:rsidP="00331D55">
            <w:pPr>
              <w:pStyle w:val="20"/>
              <w:framePr w:w="14112" w:wrap="notBeside" w:vAnchor="text" w:hAnchor="text" w:xAlign="center" w:y="1"/>
              <w:shd w:val="clear" w:color="auto" w:fill="auto"/>
              <w:spacing w:before="0" w:after="0" w:line="240" w:lineRule="auto"/>
              <w:ind w:firstLine="0"/>
              <w:rPr>
                <w:sz w:val="24"/>
                <w:szCs w:val="24"/>
              </w:rPr>
            </w:pPr>
            <w:r>
              <w:rPr>
                <w:rStyle w:val="23"/>
                <w:sz w:val="24"/>
                <w:szCs w:val="24"/>
              </w:rPr>
              <w:t>Областно</w:t>
            </w:r>
            <w:r w:rsidR="008D7FAF">
              <w:rPr>
                <w:rStyle w:val="23"/>
                <w:sz w:val="24"/>
                <w:szCs w:val="24"/>
              </w:rPr>
              <w:t>й бюджет Ленинград</w:t>
            </w:r>
            <w:r w:rsidR="008349EB" w:rsidRPr="00BE205B">
              <w:rPr>
                <w:rStyle w:val="23"/>
                <w:sz w:val="24"/>
                <w:szCs w:val="24"/>
              </w:rPr>
              <w:t>ской области</w:t>
            </w:r>
          </w:p>
        </w:tc>
        <w:tc>
          <w:tcPr>
            <w:tcW w:w="1699" w:type="dxa"/>
            <w:tcBorders>
              <w:top w:val="single" w:sz="4" w:space="0" w:color="auto"/>
              <w:left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left="360" w:firstLine="0"/>
              <w:jc w:val="left"/>
              <w:rPr>
                <w:sz w:val="24"/>
                <w:szCs w:val="24"/>
              </w:rPr>
            </w:pPr>
            <w:r w:rsidRPr="00BE205B">
              <w:rPr>
                <w:rStyle w:val="23"/>
                <w:sz w:val="24"/>
                <w:szCs w:val="24"/>
              </w:rPr>
              <w:t>Местный</w:t>
            </w:r>
          </w:p>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бюджет</w:t>
            </w:r>
          </w:p>
        </w:tc>
        <w:tc>
          <w:tcPr>
            <w:tcW w:w="1291" w:type="dxa"/>
            <w:tcBorders>
              <w:top w:val="single" w:sz="4" w:space="0" w:color="auto"/>
              <w:left w:val="single" w:sz="4" w:space="0" w:color="auto"/>
              <w:righ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left="140" w:firstLine="0"/>
              <w:jc w:val="left"/>
              <w:rPr>
                <w:sz w:val="24"/>
                <w:szCs w:val="24"/>
              </w:rPr>
            </w:pPr>
            <w:r w:rsidRPr="00BE205B">
              <w:rPr>
                <w:rStyle w:val="23"/>
                <w:sz w:val="24"/>
                <w:szCs w:val="24"/>
              </w:rPr>
              <w:t>Прочие</w:t>
            </w:r>
          </w:p>
          <w:p w:rsidR="00544758" w:rsidRPr="00BE205B" w:rsidRDefault="008349EB" w:rsidP="00331D55">
            <w:pPr>
              <w:pStyle w:val="20"/>
              <w:framePr w:w="14112" w:wrap="notBeside" w:vAnchor="text" w:hAnchor="text" w:xAlign="center" w:y="1"/>
              <w:shd w:val="clear" w:color="auto" w:fill="auto"/>
              <w:spacing w:before="0" w:after="0" w:line="240" w:lineRule="auto"/>
              <w:ind w:left="140" w:firstLine="0"/>
              <w:jc w:val="left"/>
              <w:rPr>
                <w:sz w:val="24"/>
                <w:szCs w:val="24"/>
              </w:rPr>
            </w:pPr>
            <w:r w:rsidRPr="00BE205B">
              <w:rPr>
                <w:rStyle w:val="23"/>
                <w:sz w:val="24"/>
                <w:szCs w:val="24"/>
              </w:rPr>
              <w:t>источники</w:t>
            </w:r>
          </w:p>
          <w:p w:rsidR="00544758" w:rsidRPr="00BE205B" w:rsidRDefault="008349EB" w:rsidP="00331D55">
            <w:pPr>
              <w:pStyle w:val="20"/>
              <w:framePr w:w="14112" w:wrap="notBeside" w:vAnchor="text" w:hAnchor="text" w:xAlign="center" w:y="1"/>
              <w:shd w:val="clear" w:color="auto" w:fill="auto"/>
              <w:spacing w:before="0" w:after="0" w:line="240" w:lineRule="auto"/>
              <w:ind w:left="140" w:firstLine="0"/>
              <w:jc w:val="left"/>
              <w:rPr>
                <w:sz w:val="24"/>
                <w:szCs w:val="24"/>
              </w:rPr>
            </w:pPr>
            <w:r w:rsidRPr="00BE205B">
              <w:rPr>
                <w:rStyle w:val="23"/>
                <w:sz w:val="24"/>
                <w:szCs w:val="24"/>
              </w:rPr>
              <w:t>финансирования</w:t>
            </w:r>
          </w:p>
        </w:tc>
      </w:tr>
      <w:tr w:rsidR="00544758" w:rsidRPr="00BE205B">
        <w:trPr>
          <w:trHeight w:hRule="exact" w:val="533"/>
          <w:jc w:val="center"/>
        </w:trPr>
        <w:tc>
          <w:tcPr>
            <w:tcW w:w="2842" w:type="dxa"/>
            <w:tcBorders>
              <w:top w:val="single" w:sz="4" w:space="0" w:color="auto"/>
              <w:lef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1</w:t>
            </w:r>
          </w:p>
        </w:tc>
        <w:tc>
          <w:tcPr>
            <w:tcW w:w="1987" w:type="dxa"/>
            <w:tcBorders>
              <w:top w:val="single" w:sz="4" w:space="0" w:color="auto"/>
              <w:lef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2</w:t>
            </w:r>
          </w:p>
        </w:tc>
        <w:tc>
          <w:tcPr>
            <w:tcW w:w="1133"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3</w:t>
            </w:r>
          </w:p>
        </w:tc>
        <w:tc>
          <w:tcPr>
            <w:tcW w:w="994"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4</w:t>
            </w:r>
          </w:p>
        </w:tc>
        <w:tc>
          <w:tcPr>
            <w:tcW w:w="1757" w:type="dxa"/>
            <w:tcBorders>
              <w:top w:val="single" w:sz="4" w:space="0" w:color="auto"/>
              <w:lef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6</w:t>
            </w:r>
          </w:p>
        </w:tc>
        <w:tc>
          <w:tcPr>
            <w:tcW w:w="994"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7</w:t>
            </w:r>
          </w:p>
        </w:tc>
        <w:tc>
          <w:tcPr>
            <w:tcW w:w="1416" w:type="dxa"/>
            <w:tcBorders>
              <w:top w:val="single" w:sz="4" w:space="0" w:color="auto"/>
              <w:lef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8</w:t>
            </w:r>
          </w:p>
        </w:tc>
        <w:tc>
          <w:tcPr>
            <w:tcW w:w="1699"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9</w:t>
            </w:r>
          </w:p>
        </w:tc>
        <w:tc>
          <w:tcPr>
            <w:tcW w:w="1291" w:type="dxa"/>
            <w:tcBorders>
              <w:top w:val="single" w:sz="4" w:space="0" w:color="auto"/>
              <w:left w:val="single" w:sz="4" w:space="0" w:color="auto"/>
              <w:right w:val="single" w:sz="4" w:space="0" w:color="auto"/>
            </w:tcBorders>
            <w:shd w:val="clear" w:color="auto" w:fill="FFFFFF"/>
            <w:vAlign w:val="bottom"/>
          </w:tcPr>
          <w:p w:rsidR="00544758" w:rsidRPr="00BE205B" w:rsidRDefault="008349EB" w:rsidP="00331D55">
            <w:pPr>
              <w:pStyle w:val="20"/>
              <w:framePr w:w="14112" w:wrap="notBeside" w:vAnchor="text" w:hAnchor="text" w:xAlign="center" w:y="1"/>
              <w:shd w:val="clear" w:color="auto" w:fill="auto"/>
              <w:spacing w:before="0" w:after="0" w:line="240" w:lineRule="auto"/>
              <w:ind w:firstLine="0"/>
              <w:rPr>
                <w:sz w:val="24"/>
                <w:szCs w:val="24"/>
              </w:rPr>
            </w:pPr>
            <w:r w:rsidRPr="00BE205B">
              <w:rPr>
                <w:rStyle w:val="23"/>
                <w:sz w:val="24"/>
                <w:szCs w:val="24"/>
              </w:rPr>
              <w:t>10</w:t>
            </w:r>
          </w:p>
        </w:tc>
      </w:tr>
      <w:tr w:rsidR="00544758" w:rsidRPr="00BE205B">
        <w:trPr>
          <w:trHeight w:hRule="exact" w:val="3864"/>
          <w:jc w:val="center"/>
        </w:trPr>
        <w:tc>
          <w:tcPr>
            <w:tcW w:w="2842"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firstLine="0"/>
              <w:jc w:val="left"/>
              <w:rPr>
                <w:sz w:val="24"/>
                <w:szCs w:val="24"/>
              </w:rPr>
            </w:pPr>
            <w:r w:rsidRPr="00BE205B">
              <w:rPr>
                <w:rStyle w:val="29"/>
                <w:sz w:val="24"/>
                <w:szCs w:val="24"/>
              </w:rPr>
              <w:t xml:space="preserve">Муниципальная программа «Формирование комфортной городской среды в МО </w:t>
            </w:r>
            <w:r w:rsidR="00D1493D">
              <w:rPr>
                <w:rStyle w:val="29"/>
                <w:sz w:val="24"/>
                <w:szCs w:val="24"/>
              </w:rPr>
              <w:t xml:space="preserve">Копорское </w:t>
            </w:r>
            <w:r w:rsidRPr="00BE205B">
              <w:rPr>
                <w:rStyle w:val="29"/>
                <w:sz w:val="24"/>
                <w:szCs w:val="24"/>
              </w:rPr>
              <w:t>сельское поселение на 2018 - 2022 годы»</w:t>
            </w:r>
          </w:p>
        </w:tc>
        <w:tc>
          <w:tcPr>
            <w:tcW w:w="1987" w:type="dxa"/>
            <w:tcBorders>
              <w:top w:val="single" w:sz="4" w:space="0" w:color="auto"/>
              <w:left w:val="single" w:sz="4" w:space="0" w:color="auto"/>
            </w:tcBorders>
            <w:shd w:val="clear" w:color="auto" w:fill="FFFFFF"/>
          </w:tcPr>
          <w:p w:rsidR="00544758" w:rsidRPr="00BE205B" w:rsidRDefault="0037200B" w:rsidP="00331D55">
            <w:pPr>
              <w:pStyle w:val="20"/>
              <w:framePr w:w="14112" w:wrap="notBeside" w:vAnchor="text" w:hAnchor="text" w:xAlign="center" w:y="1"/>
              <w:shd w:val="clear" w:color="auto" w:fill="auto"/>
              <w:spacing w:before="0" w:after="0" w:line="240" w:lineRule="auto"/>
              <w:ind w:firstLine="0"/>
              <w:jc w:val="left"/>
              <w:rPr>
                <w:sz w:val="24"/>
                <w:szCs w:val="24"/>
              </w:rPr>
            </w:pPr>
            <w:r>
              <w:rPr>
                <w:rStyle w:val="23"/>
                <w:sz w:val="24"/>
                <w:szCs w:val="24"/>
              </w:rPr>
              <w:t>А</w:t>
            </w:r>
            <w:r w:rsidR="008349EB" w:rsidRPr="00BE205B">
              <w:rPr>
                <w:rStyle w:val="23"/>
                <w:sz w:val="24"/>
                <w:szCs w:val="24"/>
              </w:rPr>
              <w:t>дминистрация</w:t>
            </w:r>
            <w:r w:rsidR="004D67D1">
              <w:rPr>
                <w:rStyle w:val="23"/>
                <w:sz w:val="24"/>
                <w:szCs w:val="24"/>
              </w:rPr>
              <w:t xml:space="preserve"> МО Копорс</w:t>
            </w:r>
            <w:bookmarkStart w:id="14" w:name="_GoBack"/>
            <w:bookmarkEnd w:id="14"/>
            <w:r w:rsidR="004D67D1">
              <w:rPr>
                <w:rStyle w:val="23"/>
                <w:sz w:val="24"/>
                <w:szCs w:val="24"/>
              </w:rPr>
              <w:t>кое СП</w:t>
            </w:r>
          </w:p>
        </w:tc>
        <w:tc>
          <w:tcPr>
            <w:tcW w:w="1133"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left="320" w:firstLine="0"/>
              <w:jc w:val="left"/>
              <w:rPr>
                <w:sz w:val="24"/>
                <w:szCs w:val="24"/>
              </w:rPr>
            </w:pPr>
            <w:r w:rsidRPr="00BE205B">
              <w:rPr>
                <w:rStyle w:val="23"/>
                <w:sz w:val="24"/>
                <w:szCs w:val="24"/>
              </w:rPr>
              <w:t>2018</w:t>
            </w:r>
          </w:p>
        </w:tc>
        <w:tc>
          <w:tcPr>
            <w:tcW w:w="994"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112" w:wrap="notBeside" w:vAnchor="text" w:hAnchor="text" w:xAlign="center" w:y="1"/>
              <w:shd w:val="clear" w:color="auto" w:fill="auto"/>
              <w:spacing w:before="0" w:after="0" w:line="240" w:lineRule="auto"/>
              <w:ind w:left="220" w:firstLine="0"/>
              <w:jc w:val="left"/>
              <w:rPr>
                <w:sz w:val="24"/>
                <w:szCs w:val="24"/>
              </w:rPr>
            </w:pPr>
            <w:r w:rsidRPr="00BE205B">
              <w:rPr>
                <w:rStyle w:val="23"/>
                <w:sz w:val="24"/>
                <w:szCs w:val="24"/>
              </w:rPr>
              <w:t>2022</w:t>
            </w:r>
          </w:p>
        </w:tc>
        <w:tc>
          <w:tcPr>
            <w:tcW w:w="1757" w:type="dxa"/>
            <w:tcBorders>
              <w:top w:val="single" w:sz="4" w:space="0" w:color="auto"/>
              <w:left w:val="single" w:sz="4" w:space="0" w:color="auto"/>
              <w:bottom w:val="single" w:sz="4" w:space="0" w:color="auto"/>
            </w:tcBorders>
            <w:shd w:val="clear" w:color="auto" w:fill="FFFFFF"/>
          </w:tcPr>
          <w:p w:rsidR="00544758" w:rsidRPr="00BE205B" w:rsidRDefault="00176889" w:rsidP="00331D55">
            <w:pPr>
              <w:pStyle w:val="20"/>
              <w:framePr w:w="14112" w:wrap="notBeside" w:vAnchor="text" w:hAnchor="text" w:xAlign="center" w:y="1"/>
              <w:shd w:val="clear" w:color="auto" w:fill="auto"/>
              <w:spacing w:before="0" w:after="0" w:line="240" w:lineRule="auto"/>
              <w:ind w:firstLine="0"/>
              <w:rPr>
                <w:sz w:val="24"/>
                <w:szCs w:val="24"/>
              </w:rPr>
            </w:pPr>
            <w:r>
              <w:rPr>
                <w:rStyle w:val="23"/>
                <w:sz w:val="24"/>
                <w:szCs w:val="24"/>
              </w:rPr>
              <w:t>2</w:t>
            </w:r>
            <w:r w:rsidR="008349EB" w:rsidRPr="00BE205B">
              <w:rPr>
                <w:rStyle w:val="23"/>
                <w:sz w:val="24"/>
                <w:szCs w:val="24"/>
              </w:rPr>
              <w:t>500,0</w:t>
            </w:r>
          </w:p>
        </w:tc>
        <w:tc>
          <w:tcPr>
            <w:tcW w:w="994" w:type="dxa"/>
            <w:tcBorders>
              <w:top w:val="single" w:sz="4" w:space="0" w:color="auto"/>
              <w:left w:val="single" w:sz="4" w:space="0" w:color="auto"/>
              <w:bottom w:val="single" w:sz="4" w:space="0" w:color="auto"/>
            </w:tcBorders>
            <w:shd w:val="clear" w:color="auto" w:fill="FFFFFF"/>
          </w:tcPr>
          <w:p w:rsidR="00544758" w:rsidRPr="00BE205B" w:rsidRDefault="00544758" w:rsidP="00331D55">
            <w:pPr>
              <w:framePr w:w="14112" w:wrap="notBeside" w:vAnchor="text" w:hAnchor="text" w:xAlign="center" w:y="1"/>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tcPr>
          <w:p w:rsidR="00544758" w:rsidRPr="00BE205B" w:rsidRDefault="00544758" w:rsidP="00331D55">
            <w:pPr>
              <w:framePr w:w="14112" w:wrap="notBeside" w:vAnchor="text" w:hAnchor="text" w:xAlign="center" w:y="1"/>
              <w:rPr>
                <w:rFonts w:ascii="Times New Roman" w:hAnsi="Times New Roman" w:cs="Times New Roman"/>
              </w:rPr>
            </w:pPr>
          </w:p>
        </w:tc>
        <w:tc>
          <w:tcPr>
            <w:tcW w:w="1699" w:type="dxa"/>
            <w:tcBorders>
              <w:top w:val="single" w:sz="4" w:space="0" w:color="auto"/>
              <w:left w:val="single" w:sz="4" w:space="0" w:color="auto"/>
              <w:bottom w:val="single" w:sz="4" w:space="0" w:color="auto"/>
            </w:tcBorders>
            <w:shd w:val="clear" w:color="auto" w:fill="FFFFFF"/>
          </w:tcPr>
          <w:p w:rsidR="00544758" w:rsidRPr="00BE205B" w:rsidRDefault="00176889" w:rsidP="00331D55">
            <w:pPr>
              <w:pStyle w:val="20"/>
              <w:framePr w:w="14112" w:wrap="notBeside" w:vAnchor="text" w:hAnchor="text" w:xAlign="center" w:y="1"/>
              <w:shd w:val="clear" w:color="auto" w:fill="auto"/>
              <w:spacing w:before="0" w:after="0" w:line="240" w:lineRule="auto"/>
              <w:ind w:firstLine="0"/>
              <w:rPr>
                <w:sz w:val="24"/>
                <w:szCs w:val="24"/>
              </w:rPr>
            </w:pPr>
            <w:r>
              <w:rPr>
                <w:rStyle w:val="23"/>
                <w:sz w:val="24"/>
                <w:szCs w:val="24"/>
              </w:rPr>
              <w:t>2</w:t>
            </w:r>
            <w:r w:rsidR="008349EB" w:rsidRPr="00BE205B">
              <w:rPr>
                <w:rStyle w:val="23"/>
                <w:sz w:val="24"/>
                <w:szCs w:val="24"/>
              </w:rPr>
              <w:t>500,0</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544758" w:rsidP="00331D55">
            <w:pPr>
              <w:framePr w:w="14112" w:wrap="notBeside" w:vAnchor="text" w:hAnchor="text" w:xAlign="center" w:y="1"/>
              <w:rPr>
                <w:rFonts w:ascii="Times New Roman" w:hAnsi="Times New Roman" w:cs="Times New Roman"/>
              </w:rPr>
            </w:pPr>
          </w:p>
        </w:tc>
      </w:tr>
    </w:tbl>
    <w:p w:rsidR="00544758" w:rsidRPr="00BE205B" w:rsidRDefault="00544758" w:rsidP="00331D55">
      <w:pPr>
        <w:framePr w:w="14112" w:wrap="notBeside" w:vAnchor="text" w:hAnchor="text" w:xAlign="center" w:y="1"/>
        <w:rPr>
          <w:rFonts w:ascii="Times New Roman" w:hAnsi="Times New Roman" w:cs="Times New Roman"/>
        </w:rPr>
      </w:pPr>
    </w:p>
    <w:p w:rsidR="00544758" w:rsidRPr="00BE205B" w:rsidRDefault="00544758" w:rsidP="00331D55">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2842"/>
        <w:gridCol w:w="1987"/>
        <w:gridCol w:w="1133"/>
        <w:gridCol w:w="994"/>
        <w:gridCol w:w="1757"/>
        <w:gridCol w:w="994"/>
        <w:gridCol w:w="1416"/>
        <w:gridCol w:w="1699"/>
        <w:gridCol w:w="1238"/>
      </w:tblGrid>
      <w:tr w:rsidR="00544758" w:rsidRPr="00BE205B">
        <w:trPr>
          <w:trHeight w:hRule="exact" w:val="542"/>
          <w:jc w:val="center"/>
        </w:trPr>
        <w:tc>
          <w:tcPr>
            <w:tcW w:w="2842"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9"/>
                <w:sz w:val="24"/>
                <w:szCs w:val="24"/>
              </w:rPr>
              <w:lastRenderedPageBreak/>
              <w:t>Итого</w:t>
            </w:r>
          </w:p>
        </w:tc>
        <w:tc>
          <w:tcPr>
            <w:tcW w:w="1987" w:type="dxa"/>
            <w:tcBorders>
              <w:top w:val="single" w:sz="4" w:space="0" w:color="auto"/>
              <w:left w:val="single" w:sz="4" w:space="0" w:color="auto"/>
            </w:tcBorders>
            <w:shd w:val="clear" w:color="auto" w:fill="FFFFFF"/>
          </w:tcPr>
          <w:p w:rsidR="00544758" w:rsidRPr="00BE205B" w:rsidRDefault="00544758" w:rsidP="00331D55">
            <w:pPr>
              <w:framePr w:w="14059" w:wrap="notBeside" w:vAnchor="text" w:hAnchor="text" w:xAlign="center" w:y="1"/>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544758" w:rsidRPr="00BE205B" w:rsidRDefault="00544758" w:rsidP="00331D55">
            <w:pPr>
              <w:framePr w:w="14059" w:wrap="notBeside" w:vAnchor="text" w:hAnchor="text" w:xAlign="center" w:y="1"/>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544758" w:rsidRPr="00BE205B" w:rsidRDefault="00544758" w:rsidP="00331D55">
            <w:pPr>
              <w:framePr w:w="14059" w:wrap="notBeside" w:vAnchor="text" w:hAnchor="text" w:xAlign="center" w:y="1"/>
              <w:rPr>
                <w:rFonts w:ascii="Times New Roman" w:hAnsi="Times New Roman" w:cs="Times New Roman"/>
              </w:rPr>
            </w:pPr>
          </w:p>
        </w:tc>
        <w:tc>
          <w:tcPr>
            <w:tcW w:w="1757" w:type="dxa"/>
            <w:tcBorders>
              <w:top w:val="single" w:sz="4" w:space="0" w:color="auto"/>
              <w:left w:val="single" w:sz="4" w:space="0" w:color="auto"/>
            </w:tcBorders>
            <w:shd w:val="clear" w:color="auto" w:fill="FFFFFF"/>
            <w:vAlign w:val="center"/>
          </w:tcPr>
          <w:p w:rsidR="00544758" w:rsidRPr="00BE205B" w:rsidRDefault="0037200B" w:rsidP="00331D55">
            <w:pPr>
              <w:pStyle w:val="20"/>
              <w:framePr w:w="14059" w:wrap="notBeside" w:vAnchor="text" w:hAnchor="text" w:xAlign="center" w:y="1"/>
              <w:shd w:val="clear" w:color="auto" w:fill="auto"/>
              <w:spacing w:before="0" w:after="0" w:line="240" w:lineRule="auto"/>
              <w:ind w:firstLine="0"/>
              <w:rPr>
                <w:sz w:val="24"/>
                <w:szCs w:val="24"/>
              </w:rPr>
            </w:pPr>
            <w:r>
              <w:rPr>
                <w:rStyle w:val="29"/>
                <w:sz w:val="24"/>
                <w:szCs w:val="24"/>
              </w:rPr>
              <w:t>2</w:t>
            </w:r>
            <w:r w:rsidR="008349EB" w:rsidRPr="00BE205B">
              <w:rPr>
                <w:rStyle w:val="29"/>
                <w:sz w:val="24"/>
                <w:szCs w:val="24"/>
              </w:rPr>
              <w:t>500,0</w:t>
            </w:r>
          </w:p>
        </w:tc>
        <w:tc>
          <w:tcPr>
            <w:tcW w:w="994"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059" w:wrap="notBeside" w:vAnchor="text" w:hAnchor="text" w:xAlign="center" w:y="1"/>
              <w:shd w:val="clear" w:color="auto" w:fill="auto"/>
              <w:spacing w:before="0" w:after="0" w:line="240" w:lineRule="auto"/>
              <w:ind w:firstLine="0"/>
              <w:rPr>
                <w:sz w:val="24"/>
                <w:szCs w:val="24"/>
              </w:rPr>
            </w:pPr>
            <w:r w:rsidRPr="00BE205B">
              <w:rPr>
                <w:rStyle w:val="23"/>
                <w:sz w:val="24"/>
                <w:szCs w:val="24"/>
              </w:rPr>
              <w:t>0</w:t>
            </w:r>
          </w:p>
        </w:tc>
        <w:tc>
          <w:tcPr>
            <w:tcW w:w="1416" w:type="dxa"/>
            <w:tcBorders>
              <w:top w:val="single" w:sz="4" w:space="0" w:color="auto"/>
              <w:left w:val="single" w:sz="4" w:space="0" w:color="auto"/>
            </w:tcBorders>
            <w:shd w:val="clear" w:color="auto" w:fill="FFFFFF"/>
            <w:vAlign w:val="center"/>
          </w:tcPr>
          <w:p w:rsidR="00544758" w:rsidRPr="00BE205B" w:rsidRDefault="008349EB" w:rsidP="00331D55">
            <w:pPr>
              <w:pStyle w:val="20"/>
              <w:framePr w:w="14059" w:wrap="notBeside" w:vAnchor="text" w:hAnchor="text" w:xAlign="center" w:y="1"/>
              <w:shd w:val="clear" w:color="auto" w:fill="auto"/>
              <w:spacing w:before="0" w:after="0" w:line="240" w:lineRule="auto"/>
              <w:ind w:firstLine="0"/>
              <w:rPr>
                <w:sz w:val="24"/>
                <w:szCs w:val="24"/>
              </w:rPr>
            </w:pPr>
            <w:r w:rsidRPr="00BE205B">
              <w:rPr>
                <w:rStyle w:val="23"/>
                <w:sz w:val="24"/>
                <w:szCs w:val="24"/>
              </w:rPr>
              <w:t>0</w:t>
            </w:r>
          </w:p>
        </w:tc>
        <w:tc>
          <w:tcPr>
            <w:tcW w:w="1699" w:type="dxa"/>
            <w:tcBorders>
              <w:top w:val="single" w:sz="4" w:space="0" w:color="auto"/>
              <w:left w:val="single" w:sz="4" w:space="0" w:color="auto"/>
            </w:tcBorders>
            <w:shd w:val="clear" w:color="auto" w:fill="FFFFFF"/>
            <w:vAlign w:val="center"/>
          </w:tcPr>
          <w:p w:rsidR="00544758" w:rsidRPr="00BE205B" w:rsidRDefault="0037200B" w:rsidP="00331D55">
            <w:pPr>
              <w:pStyle w:val="20"/>
              <w:framePr w:w="14059" w:wrap="notBeside" w:vAnchor="text" w:hAnchor="text" w:xAlign="center" w:y="1"/>
              <w:shd w:val="clear" w:color="auto" w:fill="auto"/>
              <w:spacing w:before="0" w:after="0" w:line="240" w:lineRule="auto"/>
              <w:ind w:firstLine="0"/>
              <w:rPr>
                <w:sz w:val="24"/>
                <w:szCs w:val="24"/>
              </w:rPr>
            </w:pPr>
            <w:r>
              <w:rPr>
                <w:rStyle w:val="29"/>
                <w:sz w:val="24"/>
                <w:szCs w:val="24"/>
              </w:rPr>
              <w:t>2</w:t>
            </w:r>
            <w:r w:rsidR="008349EB" w:rsidRPr="00BE205B">
              <w:rPr>
                <w:rStyle w:val="29"/>
                <w:sz w:val="24"/>
                <w:szCs w:val="24"/>
              </w:rPr>
              <w:t>500,0</w:t>
            </w:r>
          </w:p>
        </w:tc>
        <w:tc>
          <w:tcPr>
            <w:tcW w:w="1238" w:type="dxa"/>
            <w:tcBorders>
              <w:top w:val="single" w:sz="4" w:space="0" w:color="auto"/>
              <w:left w:val="single" w:sz="4" w:space="0" w:color="auto"/>
              <w:right w:val="single" w:sz="4" w:space="0" w:color="auto"/>
            </w:tcBorders>
            <w:shd w:val="clear" w:color="auto" w:fill="FFFFFF"/>
            <w:vAlign w:val="center"/>
          </w:tcPr>
          <w:p w:rsidR="00544758" w:rsidRPr="00BE205B" w:rsidRDefault="008349EB" w:rsidP="00331D55">
            <w:pPr>
              <w:pStyle w:val="20"/>
              <w:framePr w:w="14059" w:wrap="notBeside" w:vAnchor="text" w:hAnchor="text" w:xAlign="center" w:y="1"/>
              <w:shd w:val="clear" w:color="auto" w:fill="auto"/>
              <w:spacing w:before="0" w:after="0" w:line="240" w:lineRule="auto"/>
              <w:ind w:firstLine="0"/>
              <w:rPr>
                <w:sz w:val="24"/>
                <w:szCs w:val="24"/>
              </w:rPr>
            </w:pPr>
            <w:r w:rsidRPr="00BE205B">
              <w:rPr>
                <w:rStyle w:val="23"/>
                <w:sz w:val="24"/>
                <w:szCs w:val="24"/>
              </w:rPr>
              <w:t>0</w:t>
            </w:r>
          </w:p>
        </w:tc>
      </w:tr>
      <w:tr w:rsidR="00544758" w:rsidRPr="00BE205B">
        <w:trPr>
          <w:trHeight w:hRule="exact" w:val="3091"/>
          <w:jc w:val="center"/>
        </w:trPr>
        <w:tc>
          <w:tcPr>
            <w:tcW w:w="2842" w:type="dxa"/>
            <w:tcBorders>
              <w:top w:val="single" w:sz="4" w:space="0" w:color="auto"/>
              <w:left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9"/>
                <w:sz w:val="24"/>
                <w:szCs w:val="24"/>
              </w:rPr>
              <w:t>Основное мероприятие 1.</w:t>
            </w:r>
          </w:p>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Благоустройство дворовых территорий</w:t>
            </w:r>
          </w:p>
        </w:tc>
        <w:tc>
          <w:tcPr>
            <w:tcW w:w="1987" w:type="dxa"/>
            <w:vMerge w:val="restart"/>
            <w:tcBorders>
              <w:top w:val="single" w:sz="4" w:space="0" w:color="auto"/>
              <w:left w:val="single" w:sz="4" w:space="0" w:color="auto"/>
            </w:tcBorders>
            <w:shd w:val="clear" w:color="auto" w:fill="FFFFFF"/>
            <w:vAlign w:val="center"/>
          </w:tcPr>
          <w:p w:rsidR="00544758" w:rsidRPr="00BE205B" w:rsidRDefault="0037200B" w:rsidP="00331D55">
            <w:pPr>
              <w:pStyle w:val="20"/>
              <w:framePr w:w="14059" w:wrap="notBeside" w:vAnchor="text" w:hAnchor="text" w:xAlign="center" w:y="1"/>
              <w:shd w:val="clear" w:color="auto" w:fill="auto"/>
              <w:spacing w:before="0" w:after="0" w:line="240" w:lineRule="auto"/>
              <w:ind w:firstLine="0"/>
              <w:jc w:val="right"/>
              <w:rPr>
                <w:sz w:val="24"/>
                <w:szCs w:val="24"/>
              </w:rPr>
            </w:pPr>
            <w:r>
              <w:rPr>
                <w:rStyle w:val="23"/>
                <w:sz w:val="24"/>
                <w:szCs w:val="24"/>
              </w:rPr>
              <w:t>А</w:t>
            </w:r>
            <w:r w:rsidR="008349EB" w:rsidRPr="00BE205B">
              <w:rPr>
                <w:rStyle w:val="23"/>
                <w:sz w:val="24"/>
                <w:szCs w:val="24"/>
              </w:rPr>
              <w:t>дминистрация</w:t>
            </w:r>
          </w:p>
        </w:tc>
        <w:tc>
          <w:tcPr>
            <w:tcW w:w="1133" w:type="dxa"/>
            <w:tcBorders>
              <w:top w:val="single" w:sz="4" w:space="0" w:color="auto"/>
              <w:left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left="300" w:firstLine="0"/>
              <w:jc w:val="left"/>
              <w:rPr>
                <w:sz w:val="24"/>
                <w:szCs w:val="24"/>
              </w:rPr>
            </w:pPr>
            <w:r w:rsidRPr="00BE205B">
              <w:rPr>
                <w:rStyle w:val="23"/>
                <w:sz w:val="24"/>
                <w:szCs w:val="24"/>
              </w:rPr>
              <w:t>2018</w:t>
            </w:r>
          </w:p>
        </w:tc>
        <w:tc>
          <w:tcPr>
            <w:tcW w:w="994" w:type="dxa"/>
            <w:tcBorders>
              <w:top w:val="single" w:sz="4" w:space="0" w:color="auto"/>
              <w:left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left="220" w:firstLine="0"/>
              <w:jc w:val="left"/>
              <w:rPr>
                <w:sz w:val="24"/>
                <w:szCs w:val="24"/>
              </w:rPr>
            </w:pPr>
            <w:r w:rsidRPr="00BE205B">
              <w:rPr>
                <w:rStyle w:val="23"/>
                <w:sz w:val="24"/>
                <w:szCs w:val="24"/>
              </w:rPr>
              <w:t>2022</w:t>
            </w:r>
          </w:p>
        </w:tc>
        <w:tc>
          <w:tcPr>
            <w:tcW w:w="1757" w:type="dxa"/>
            <w:tcBorders>
              <w:top w:val="single" w:sz="4" w:space="0" w:color="auto"/>
              <w:left w:val="single" w:sz="4" w:space="0" w:color="auto"/>
            </w:tcBorders>
            <w:shd w:val="clear" w:color="auto" w:fill="FFFFFF"/>
          </w:tcPr>
          <w:p w:rsidR="00544758" w:rsidRPr="004D67D1" w:rsidRDefault="00536CC3" w:rsidP="00331D55">
            <w:pPr>
              <w:pStyle w:val="20"/>
              <w:framePr w:w="14059" w:wrap="notBeside" w:vAnchor="text" w:hAnchor="text" w:xAlign="center" w:y="1"/>
              <w:shd w:val="clear" w:color="auto" w:fill="auto"/>
              <w:spacing w:before="0" w:after="0" w:line="240" w:lineRule="auto"/>
              <w:ind w:firstLine="0"/>
              <w:rPr>
                <w:color w:val="auto"/>
                <w:sz w:val="24"/>
                <w:szCs w:val="24"/>
              </w:rPr>
            </w:pPr>
            <w:r w:rsidRPr="004D67D1">
              <w:rPr>
                <w:rStyle w:val="23"/>
                <w:color w:val="auto"/>
                <w:sz w:val="24"/>
                <w:szCs w:val="24"/>
              </w:rPr>
              <w:t>1</w:t>
            </w:r>
            <w:r w:rsidR="008349EB" w:rsidRPr="004D67D1">
              <w:rPr>
                <w:rStyle w:val="23"/>
                <w:color w:val="auto"/>
                <w:sz w:val="24"/>
                <w:szCs w:val="24"/>
              </w:rPr>
              <w:t>100,0</w:t>
            </w:r>
          </w:p>
        </w:tc>
        <w:tc>
          <w:tcPr>
            <w:tcW w:w="994" w:type="dxa"/>
            <w:tcBorders>
              <w:top w:val="single" w:sz="4" w:space="0" w:color="auto"/>
              <w:left w:val="single" w:sz="4" w:space="0" w:color="auto"/>
            </w:tcBorders>
            <w:shd w:val="clear" w:color="auto" w:fill="FFFFFF"/>
          </w:tcPr>
          <w:p w:rsidR="00544758" w:rsidRPr="004D67D1" w:rsidRDefault="00544758" w:rsidP="00331D55">
            <w:pPr>
              <w:framePr w:w="14059" w:wrap="notBeside" w:vAnchor="text" w:hAnchor="text" w:xAlign="center" w:y="1"/>
              <w:rPr>
                <w:rFonts w:ascii="Times New Roman" w:hAnsi="Times New Roman" w:cs="Times New Roman"/>
                <w:color w:val="auto"/>
              </w:rPr>
            </w:pPr>
          </w:p>
        </w:tc>
        <w:tc>
          <w:tcPr>
            <w:tcW w:w="1416" w:type="dxa"/>
            <w:tcBorders>
              <w:top w:val="single" w:sz="4" w:space="0" w:color="auto"/>
              <w:left w:val="single" w:sz="4" w:space="0" w:color="auto"/>
            </w:tcBorders>
            <w:shd w:val="clear" w:color="auto" w:fill="FFFFFF"/>
          </w:tcPr>
          <w:p w:rsidR="00544758" w:rsidRPr="004D67D1" w:rsidRDefault="00544758" w:rsidP="00331D55">
            <w:pPr>
              <w:framePr w:w="14059" w:wrap="notBeside" w:vAnchor="text" w:hAnchor="text" w:xAlign="center" w:y="1"/>
              <w:rPr>
                <w:rFonts w:ascii="Times New Roman" w:hAnsi="Times New Roman" w:cs="Times New Roman"/>
                <w:color w:val="auto"/>
              </w:rPr>
            </w:pPr>
          </w:p>
        </w:tc>
        <w:tc>
          <w:tcPr>
            <w:tcW w:w="1699" w:type="dxa"/>
            <w:tcBorders>
              <w:top w:val="single" w:sz="4" w:space="0" w:color="auto"/>
              <w:left w:val="single" w:sz="4" w:space="0" w:color="auto"/>
            </w:tcBorders>
            <w:shd w:val="clear" w:color="auto" w:fill="FFFFFF"/>
          </w:tcPr>
          <w:p w:rsidR="00544758" w:rsidRPr="004D67D1" w:rsidRDefault="00536CC3" w:rsidP="00331D55">
            <w:pPr>
              <w:pStyle w:val="20"/>
              <w:framePr w:w="14059" w:wrap="notBeside" w:vAnchor="text" w:hAnchor="text" w:xAlign="center" w:y="1"/>
              <w:shd w:val="clear" w:color="auto" w:fill="auto"/>
              <w:spacing w:before="0" w:after="0" w:line="240" w:lineRule="auto"/>
              <w:ind w:firstLine="0"/>
              <w:rPr>
                <w:color w:val="auto"/>
                <w:sz w:val="24"/>
                <w:szCs w:val="24"/>
              </w:rPr>
            </w:pPr>
            <w:r w:rsidRPr="004D67D1">
              <w:rPr>
                <w:rStyle w:val="23"/>
                <w:color w:val="auto"/>
                <w:sz w:val="24"/>
                <w:szCs w:val="24"/>
              </w:rPr>
              <w:t>11</w:t>
            </w:r>
            <w:r w:rsidR="008349EB" w:rsidRPr="004D67D1">
              <w:rPr>
                <w:rStyle w:val="23"/>
                <w:color w:val="auto"/>
                <w:sz w:val="24"/>
                <w:szCs w:val="24"/>
              </w:rPr>
              <w:t>00,0</w:t>
            </w:r>
          </w:p>
        </w:tc>
        <w:tc>
          <w:tcPr>
            <w:tcW w:w="1238" w:type="dxa"/>
            <w:tcBorders>
              <w:top w:val="single" w:sz="4" w:space="0" w:color="auto"/>
              <w:left w:val="single" w:sz="4" w:space="0" w:color="auto"/>
              <w:right w:val="single" w:sz="4" w:space="0" w:color="auto"/>
            </w:tcBorders>
            <w:shd w:val="clear" w:color="auto" w:fill="FFFFFF"/>
          </w:tcPr>
          <w:p w:rsidR="00544758" w:rsidRPr="00BE205B" w:rsidRDefault="00544758" w:rsidP="00331D55">
            <w:pPr>
              <w:framePr w:w="14059" w:wrap="notBeside" w:vAnchor="text" w:hAnchor="text" w:xAlign="center" w:y="1"/>
              <w:rPr>
                <w:rFonts w:ascii="Times New Roman" w:hAnsi="Times New Roman" w:cs="Times New Roman"/>
              </w:rPr>
            </w:pPr>
          </w:p>
        </w:tc>
      </w:tr>
      <w:tr w:rsidR="00544758" w:rsidRPr="00BE205B">
        <w:trPr>
          <w:trHeight w:hRule="exact" w:val="3528"/>
          <w:jc w:val="center"/>
        </w:trPr>
        <w:tc>
          <w:tcPr>
            <w:tcW w:w="2842"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9"/>
                <w:sz w:val="24"/>
                <w:szCs w:val="24"/>
              </w:rPr>
              <w:t>Основное мероприятие 2.</w:t>
            </w:r>
          </w:p>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Благоустройство</w:t>
            </w:r>
          </w:p>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общественных</w:t>
            </w:r>
          </w:p>
          <w:p w:rsidR="00544758" w:rsidRPr="00BE205B" w:rsidRDefault="008349EB" w:rsidP="00331D55">
            <w:pPr>
              <w:pStyle w:val="20"/>
              <w:framePr w:w="14059" w:wrap="notBeside" w:vAnchor="text" w:hAnchor="text" w:xAlign="center" w:y="1"/>
              <w:shd w:val="clear" w:color="auto" w:fill="auto"/>
              <w:spacing w:before="0" w:after="0" w:line="240" w:lineRule="auto"/>
              <w:ind w:firstLine="0"/>
              <w:jc w:val="left"/>
              <w:rPr>
                <w:sz w:val="24"/>
                <w:szCs w:val="24"/>
              </w:rPr>
            </w:pPr>
            <w:r w:rsidRPr="00BE205B">
              <w:rPr>
                <w:rStyle w:val="23"/>
                <w:sz w:val="24"/>
                <w:szCs w:val="24"/>
              </w:rPr>
              <w:t>территорий</w:t>
            </w:r>
          </w:p>
        </w:tc>
        <w:tc>
          <w:tcPr>
            <w:tcW w:w="1987" w:type="dxa"/>
            <w:vMerge/>
            <w:tcBorders>
              <w:left w:val="single" w:sz="4" w:space="0" w:color="auto"/>
              <w:bottom w:val="single" w:sz="4" w:space="0" w:color="auto"/>
            </w:tcBorders>
            <w:shd w:val="clear" w:color="auto" w:fill="FFFFFF"/>
            <w:vAlign w:val="center"/>
          </w:tcPr>
          <w:p w:rsidR="00544758" w:rsidRPr="00BE205B" w:rsidRDefault="00544758" w:rsidP="00331D55">
            <w:pPr>
              <w:framePr w:w="14059"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left="300" w:firstLine="0"/>
              <w:jc w:val="left"/>
              <w:rPr>
                <w:sz w:val="24"/>
                <w:szCs w:val="24"/>
              </w:rPr>
            </w:pPr>
            <w:r w:rsidRPr="00BE205B">
              <w:rPr>
                <w:rStyle w:val="23"/>
                <w:sz w:val="24"/>
                <w:szCs w:val="24"/>
              </w:rPr>
              <w:t>2018</w:t>
            </w:r>
          </w:p>
        </w:tc>
        <w:tc>
          <w:tcPr>
            <w:tcW w:w="994" w:type="dxa"/>
            <w:tcBorders>
              <w:top w:val="single" w:sz="4" w:space="0" w:color="auto"/>
              <w:left w:val="single" w:sz="4" w:space="0" w:color="auto"/>
              <w:bottom w:val="single" w:sz="4" w:space="0" w:color="auto"/>
            </w:tcBorders>
            <w:shd w:val="clear" w:color="auto" w:fill="FFFFFF"/>
          </w:tcPr>
          <w:p w:rsidR="00544758" w:rsidRPr="00BE205B" w:rsidRDefault="008349EB" w:rsidP="00331D55">
            <w:pPr>
              <w:pStyle w:val="20"/>
              <w:framePr w:w="14059" w:wrap="notBeside" w:vAnchor="text" w:hAnchor="text" w:xAlign="center" w:y="1"/>
              <w:shd w:val="clear" w:color="auto" w:fill="auto"/>
              <w:spacing w:before="0" w:after="0" w:line="240" w:lineRule="auto"/>
              <w:ind w:left="220" w:firstLine="0"/>
              <w:jc w:val="left"/>
              <w:rPr>
                <w:sz w:val="24"/>
                <w:szCs w:val="24"/>
              </w:rPr>
            </w:pPr>
            <w:r w:rsidRPr="00BE205B">
              <w:rPr>
                <w:rStyle w:val="23"/>
                <w:sz w:val="24"/>
                <w:szCs w:val="24"/>
              </w:rPr>
              <w:t>2022</w:t>
            </w:r>
          </w:p>
        </w:tc>
        <w:tc>
          <w:tcPr>
            <w:tcW w:w="1757" w:type="dxa"/>
            <w:tcBorders>
              <w:top w:val="single" w:sz="4" w:space="0" w:color="auto"/>
              <w:left w:val="single" w:sz="4" w:space="0" w:color="auto"/>
              <w:bottom w:val="single" w:sz="4" w:space="0" w:color="auto"/>
            </w:tcBorders>
            <w:shd w:val="clear" w:color="auto" w:fill="FFFFFF"/>
          </w:tcPr>
          <w:p w:rsidR="00544758" w:rsidRPr="004D67D1" w:rsidRDefault="008349EB" w:rsidP="00331D55">
            <w:pPr>
              <w:pStyle w:val="20"/>
              <w:framePr w:w="14059" w:wrap="notBeside" w:vAnchor="text" w:hAnchor="text" w:xAlign="center" w:y="1"/>
              <w:shd w:val="clear" w:color="auto" w:fill="auto"/>
              <w:spacing w:before="0" w:after="0" w:line="240" w:lineRule="auto"/>
              <w:ind w:firstLine="0"/>
              <w:rPr>
                <w:color w:val="auto"/>
                <w:sz w:val="24"/>
                <w:szCs w:val="24"/>
              </w:rPr>
            </w:pPr>
            <w:r w:rsidRPr="004D67D1">
              <w:rPr>
                <w:rStyle w:val="23"/>
                <w:color w:val="auto"/>
                <w:sz w:val="24"/>
                <w:szCs w:val="24"/>
              </w:rPr>
              <w:t>1400,0</w:t>
            </w:r>
          </w:p>
        </w:tc>
        <w:tc>
          <w:tcPr>
            <w:tcW w:w="994" w:type="dxa"/>
            <w:tcBorders>
              <w:top w:val="single" w:sz="4" w:space="0" w:color="auto"/>
              <w:left w:val="single" w:sz="4" w:space="0" w:color="auto"/>
              <w:bottom w:val="single" w:sz="4" w:space="0" w:color="auto"/>
            </w:tcBorders>
            <w:shd w:val="clear" w:color="auto" w:fill="FFFFFF"/>
          </w:tcPr>
          <w:p w:rsidR="00544758" w:rsidRPr="004D67D1" w:rsidRDefault="00544758" w:rsidP="00331D55">
            <w:pPr>
              <w:framePr w:w="14059" w:wrap="notBeside" w:vAnchor="text" w:hAnchor="text" w:xAlign="center" w:y="1"/>
              <w:rPr>
                <w:rFonts w:ascii="Times New Roman" w:hAnsi="Times New Roman" w:cs="Times New Roman"/>
                <w:color w:val="auto"/>
              </w:rPr>
            </w:pPr>
          </w:p>
        </w:tc>
        <w:tc>
          <w:tcPr>
            <w:tcW w:w="1416" w:type="dxa"/>
            <w:tcBorders>
              <w:top w:val="single" w:sz="4" w:space="0" w:color="auto"/>
              <w:left w:val="single" w:sz="4" w:space="0" w:color="auto"/>
              <w:bottom w:val="single" w:sz="4" w:space="0" w:color="auto"/>
            </w:tcBorders>
            <w:shd w:val="clear" w:color="auto" w:fill="FFFFFF"/>
          </w:tcPr>
          <w:p w:rsidR="00544758" w:rsidRPr="004D67D1" w:rsidRDefault="00544758" w:rsidP="00331D55">
            <w:pPr>
              <w:framePr w:w="14059" w:wrap="notBeside" w:vAnchor="text" w:hAnchor="text" w:xAlign="center" w:y="1"/>
              <w:rPr>
                <w:rFonts w:ascii="Times New Roman" w:hAnsi="Times New Roman" w:cs="Times New Roman"/>
                <w:color w:val="auto"/>
              </w:rPr>
            </w:pPr>
          </w:p>
        </w:tc>
        <w:tc>
          <w:tcPr>
            <w:tcW w:w="1699" w:type="dxa"/>
            <w:tcBorders>
              <w:top w:val="single" w:sz="4" w:space="0" w:color="auto"/>
              <w:left w:val="single" w:sz="4" w:space="0" w:color="auto"/>
              <w:bottom w:val="single" w:sz="4" w:space="0" w:color="auto"/>
            </w:tcBorders>
            <w:shd w:val="clear" w:color="auto" w:fill="FFFFFF"/>
          </w:tcPr>
          <w:p w:rsidR="00544758" w:rsidRPr="004D67D1" w:rsidRDefault="008349EB" w:rsidP="00331D55">
            <w:pPr>
              <w:pStyle w:val="20"/>
              <w:framePr w:w="14059" w:wrap="notBeside" w:vAnchor="text" w:hAnchor="text" w:xAlign="center" w:y="1"/>
              <w:shd w:val="clear" w:color="auto" w:fill="auto"/>
              <w:spacing w:before="0" w:after="0" w:line="240" w:lineRule="auto"/>
              <w:ind w:firstLine="0"/>
              <w:rPr>
                <w:color w:val="auto"/>
                <w:sz w:val="24"/>
                <w:szCs w:val="24"/>
              </w:rPr>
            </w:pPr>
            <w:r w:rsidRPr="004D67D1">
              <w:rPr>
                <w:rStyle w:val="23"/>
                <w:color w:val="auto"/>
                <w:sz w:val="24"/>
                <w:szCs w:val="24"/>
              </w:rPr>
              <w:t>1400,0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544758" w:rsidP="00331D55">
            <w:pPr>
              <w:framePr w:w="14059" w:wrap="notBeside" w:vAnchor="text" w:hAnchor="text" w:xAlign="center" w:y="1"/>
              <w:rPr>
                <w:rFonts w:ascii="Times New Roman" w:hAnsi="Times New Roman" w:cs="Times New Roman"/>
              </w:rPr>
            </w:pPr>
          </w:p>
        </w:tc>
      </w:tr>
    </w:tbl>
    <w:p w:rsidR="00544758" w:rsidRPr="00BE205B" w:rsidRDefault="00544758" w:rsidP="00331D55">
      <w:pPr>
        <w:framePr w:w="14059" w:wrap="notBeside" w:vAnchor="text" w:hAnchor="text" w:xAlign="center" w:y="1"/>
        <w:rPr>
          <w:rFonts w:ascii="Times New Roman" w:hAnsi="Times New Roman" w:cs="Times New Roman"/>
        </w:rPr>
      </w:pPr>
    </w:p>
    <w:p w:rsidR="00544758" w:rsidRPr="00BE205B" w:rsidRDefault="00544758" w:rsidP="00331D55">
      <w:pPr>
        <w:rPr>
          <w:rFonts w:ascii="Times New Roman" w:hAnsi="Times New Roman" w:cs="Times New Roman"/>
        </w:rPr>
      </w:pPr>
    </w:p>
    <w:p w:rsidR="00544758" w:rsidRPr="00BE205B" w:rsidRDefault="00544758">
      <w:pPr>
        <w:rPr>
          <w:rFonts w:ascii="Times New Roman" w:hAnsi="Times New Roman" w:cs="Times New Roman"/>
        </w:rPr>
        <w:sectPr w:rsidR="00544758" w:rsidRPr="00BE205B">
          <w:pgSz w:w="16840" w:h="11900" w:orient="landscape"/>
          <w:pgMar w:top="1610" w:right="1186" w:bottom="778" w:left="1052" w:header="0" w:footer="3" w:gutter="0"/>
          <w:cols w:space="720"/>
          <w:noEndnote/>
          <w:docGrid w:linePitch="360"/>
        </w:sectPr>
      </w:pPr>
    </w:p>
    <w:p w:rsidR="00544758" w:rsidRPr="00BE205B" w:rsidRDefault="008349EB">
      <w:pPr>
        <w:pStyle w:val="30"/>
        <w:shd w:val="clear" w:color="auto" w:fill="auto"/>
        <w:spacing w:after="221" w:line="298" w:lineRule="exact"/>
        <w:ind w:left="3480" w:firstLine="0"/>
        <w:jc w:val="right"/>
        <w:rPr>
          <w:sz w:val="24"/>
          <w:szCs w:val="24"/>
        </w:rPr>
      </w:pPr>
      <w:r w:rsidRPr="00BE205B">
        <w:rPr>
          <w:sz w:val="24"/>
          <w:szCs w:val="24"/>
        </w:rPr>
        <w:lastRenderedPageBreak/>
        <w:t xml:space="preserve">Приложение № 6 к муниципальной программе «Формирование комфортной городской среды в МО </w:t>
      </w:r>
      <w:r w:rsidR="00931C7E">
        <w:rPr>
          <w:sz w:val="24"/>
          <w:szCs w:val="24"/>
        </w:rPr>
        <w:t>Копорское</w:t>
      </w:r>
      <w:r w:rsidRPr="00BE205B">
        <w:rPr>
          <w:sz w:val="24"/>
          <w:szCs w:val="24"/>
        </w:rPr>
        <w:t xml:space="preserve"> сельское поселение на 2018 - 2022 годы»</w:t>
      </w:r>
    </w:p>
    <w:p w:rsidR="00544758" w:rsidRPr="00BE205B" w:rsidRDefault="008349EB">
      <w:pPr>
        <w:pStyle w:val="22"/>
        <w:keepNext/>
        <w:keepLines/>
        <w:shd w:val="clear" w:color="auto" w:fill="auto"/>
        <w:spacing w:line="322" w:lineRule="exact"/>
        <w:ind w:firstLine="0"/>
        <w:rPr>
          <w:sz w:val="24"/>
          <w:szCs w:val="24"/>
        </w:rPr>
      </w:pPr>
      <w:bookmarkStart w:id="15" w:name="bookmark15"/>
      <w:r w:rsidRPr="00BE205B">
        <w:rPr>
          <w:sz w:val="24"/>
          <w:szCs w:val="24"/>
        </w:rPr>
        <w:t>Порядок</w:t>
      </w:r>
      <w:bookmarkEnd w:id="15"/>
    </w:p>
    <w:p w:rsidR="00544758" w:rsidRPr="00BE205B" w:rsidRDefault="008349EB">
      <w:pPr>
        <w:pStyle w:val="40"/>
        <w:shd w:val="clear" w:color="auto" w:fill="auto"/>
        <w:ind w:firstLine="0"/>
        <w:jc w:val="center"/>
        <w:rPr>
          <w:sz w:val="24"/>
          <w:szCs w:val="24"/>
        </w:rPr>
      </w:pPr>
      <w:r w:rsidRPr="00BE205B">
        <w:rPr>
          <w:sz w:val="24"/>
          <w:szCs w:val="24"/>
        </w:rPr>
        <w:t>разработки, обсуждения, согласования и утверждения дизайн - проектов</w:t>
      </w:r>
    </w:p>
    <w:p w:rsidR="00544758" w:rsidRPr="00BE205B" w:rsidRDefault="008349EB">
      <w:pPr>
        <w:pStyle w:val="40"/>
        <w:shd w:val="clear" w:color="auto" w:fill="auto"/>
        <w:ind w:firstLine="0"/>
        <w:jc w:val="center"/>
        <w:rPr>
          <w:sz w:val="24"/>
          <w:szCs w:val="24"/>
        </w:rPr>
      </w:pPr>
      <w:proofErr w:type="gramStart"/>
      <w:r w:rsidRPr="00BE205B">
        <w:rPr>
          <w:sz w:val="24"/>
          <w:szCs w:val="24"/>
        </w:rPr>
        <w:t>благоустройства дворовой территории и общественной территории,</w:t>
      </w:r>
      <w:r w:rsidRPr="00BE205B">
        <w:rPr>
          <w:sz w:val="24"/>
          <w:szCs w:val="24"/>
        </w:rPr>
        <w:br/>
        <w:t>включаемых в муниципальную программу «Формирование комфортной</w:t>
      </w:r>
      <w:r w:rsidRPr="00BE205B">
        <w:rPr>
          <w:sz w:val="24"/>
          <w:szCs w:val="24"/>
        </w:rPr>
        <w:br/>
        <w:t xml:space="preserve">городской среды в МО </w:t>
      </w:r>
      <w:r w:rsidR="00931C7E">
        <w:rPr>
          <w:sz w:val="24"/>
          <w:szCs w:val="24"/>
        </w:rPr>
        <w:t>Копорское</w:t>
      </w:r>
      <w:r w:rsidRPr="00BE205B">
        <w:rPr>
          <w:sz w:val="24"/>
          <w:szCs w:val="24"/>
        </w:rPr>
        <w:t xml:space="preserve"> сельское поселение на 2018-2022 годы</w:t>
      </w:r>
      <w:proofErr w:type="gramEnd"/>
    </w:p>
    <w:p w:rsidR="00544758" w:rsidRPr="00BE205B" w:rsidRDefault="008349EB">
      <w:pPr>
        <w:pStyle w:val="22"/>
        <w:keepNext/>
        <w:keepLines/>
        <w:numPr>
          <w:ilvl w:val="0"/>
          <w:numId w:val="24"/>
        </w:numPr>
        <w:shd w:val="clear" w:color="auto" w:fill="auto"/>
        <w:tabs>
          <w:tab w:val="left" w:pos="3966"/>
        </w:tabs>
        <w:spacing w:line="322" w:lineRule="exact"/>
        <w:ind w:left="3620" w:firstLine="0"/>
        <w:jc w:val="both"/>
        <w:rPr>
          <w:sz w:val="24"/>
          <w:szCs w:val="24"/>
        </w:rPr>
      </w:pPr>
      <w:bookmarkStart w:id="16" w:name="bookmark16"/>
      <w:r w:rsidRPr="00BE205B">
        <w:rPr>
          <w:sz w:val="24"/>
          <w:szCs w:val="24"/>
        </w:rPr>
        <w:t>Общие положения</w:t>
      </w:r>
      <w:bookmarkEnd w:id="16"/>
    </w:p>
    <w:p w:rsidR="00544758" w:rsidRPr="00BE205B" w:rsidRDefault="008349EB">
      <w:pPr>
        <w:pStyle w:val="20"/>
        <w:numPr>
          <w:ilvl w:val="1"/>
          <w:numId w:val="24"/>
        </w:numPr>
        <w:shd w:val="clear" w:color="auto" w:fill="auto"/>
        <w:tabs>
          <w:tab w:val="left" w:pos="1244"/>
        </w:tabs>
        <w:spacing w:before="0" w:after="0" w:line="322" w:lineRule="exact"/>
        <w:ind w:firstLine="780"/>
        <w:jc w:val="both"/>
        <w:rPr>
          <w:sz w:val="24"/>
          <w:szCs w:val="24"/>
        </w:rPr>
      </w:pPr>
      <w:r w:rsidRPr="00BE205B">
        <w:rPr>
          <w:sz w:val="24"/>
          <w:szCs w:val="24"/>
        </w:rPr>
        <w:t xml:space="preserve">Настоящий Порядок регламентирует процедуру разработки, обсуждения и согласования с заинтересованными лицами дизайн - проекта благоустройства дворовой территории многоквартирного дома и общественных территорий, расположенных на территории МО </w:t>
      </w:r>
      <w:r w:rsidR="00931C7E">
        <w:rPr>
          <w:sz w:val="24"/>
          <w:szCs w:val="24"/>
        </w:rPr>
        <w:t>Копорское</w:t>
      </w:r>
      <w:r w:rsidRPr="00BE205B">
        <w:rPr>
          <w:sz w:val="24"/>
          <w:szCs w:val="24"/>
        </w:rPr>
        <w:t xml:space="preserve"> сельское поселение в рамках реализации муниципальной программы «Формирование комфортной городской среды в МО </w:t>
      </w:r>
      <w:r w:rsidR="00931C7E">
        <w:rPr>
          <w:sz w:val="24"/>
          <w:szCs w:val="24"/>
        </w:rPr>
        <w:t>Копорское</w:t>
      </w:r>
      <w:r w:rsidRPr="00BE205B">
        <w:rPr>
          <w:sz w:val="24"/>
          <w:szCs w:val="24"/>
        </w:rPr>
        <w:t xml:space="preserve"> сельское поселение на 2018-2022 годы (далее - Порядок).</w:t>
      </w:r>
    </w:p>
    <w:p w:rsidR="00544758" w:rsidRPr="00BE205B" w:rsidRDefault="008349EB">
      <w:pPr>
        <w:pStyle w:val="20"/>
        <w:numPr>
          <w:ilvl w:val="1"/>
          <w:numId w:val="24"/>
        </w:numPr>
        <w:shd w:val="clear" w:color="auto" w:fill="auto"/>
        <w:tabs>
          <w:tab w:val="left" w:pos="1280"/>
        </w:tabs>
        <w:spacing w:before="0" w:after="0" w:line="322" w:lineRule="exact"/>
        <w:ind w:firstLine="780"/>
        <w:jc w:val="both"/>
        <w:rPr>
          <w:sz w:val="24"/>
          <w:szCs w:val="24"/>
        </w:rPr>
      </w:pPr>
      <w:r w:rsidRPr="00BE205B">
        <w:rPr>
          <w:sz w:val="24"/>
          <w:szCs w:val="24"/>
        </w:rPr>
        <w:t>Для целей Порядка применяются следующие понятия:</w:t>
      </w:r>
    </w:p>
    <w:p w:rsidR="00544758" w:rsidRPr="00BE205B" w:rsidRDefault="008349EB">
      <w:pPr>
        <w:pStyle w:val="20"/>
        <w:numPr>
          <w:ilvl w:val="2"/>
          <w:numId w:val="24"/>
        </w:numPr>
        <w:shd w:val="clear" w:color="auto" w:fill="auto"/>
        <w:tabs>
          <w:tab w:val="left" w:pos="1896"/>
        </w:tabs>
        <w:spacing w:before="0" w:after="0" w:line="322" w:lineRule="exact"/>
        <w:ind w:firstLine="780"/>
        <w:jc w:val="both"/>
        <w:rPr>
          <w:sz w:val="24"/>
          <w:szCs w:val="24"/>
        </w:rPr>
      </w:pPr>
      <w:r w:rsidRPr="00BE205B">
        <w:rPr>
          <w:sz w:val="24"/>
          <w:szCs w:val="24"/>
        </w:rPr>
        <w:t xml:space="preserve">дизайн-проект - графический и текстовый материал, включающий в себя визуализированное изображение дворовой территории или общественной территории (территории общего пользования), с планировочной схемой, </w:t>
      </w:r>
      <w:proofErr w:type="spellStart"/>
      <w:r w:rsidRPr="00BE205B">
        <w:rPr>
          <w:sz w:val="24"/>
          <w:szCs w:val="24"/>
        </w:rPr>
        <w:t>фотофиксацией</w:t>
      </w:r>
      <w:proofErr w:type="spellEnd"/>
      <w:r w:rsidRPr="00BE205B">
        <w:rPr>
          <w:sz w:val="24"/>
          <w:szCs w:val="24"/>
        </w:rPr>
        <w:t xml:space="preserve"> существующего положения, с описанием работ и мероприятий, предлагаемых к выполнению (далее - дизайн - проект).</w:t>
      </w:r>
    </w:p>
    <w:p w:rsidR="00544758" w:rsidRPr="00BE205B" w:rsidRDefault="008349EB">
      <w:pPr>
        <w:pStyle w:val="20"/>
        <w:numPr>
          <w:ilvl w:val="2"/>
          <w:numId w:val="24"/>
        </w:numPr>
        <w:shd w:val="clear" w:color="auto" w:fill="auto"/>
        <w:tabs>
          <w:tab w:val="left" w:pos="1709"/>
        </w:tabs>
        <w:spacing w:before="0" w:after="0" w:line="322" w:lineRule="exact"/>
        <w:ind w:firstLine="780"/>
        <w:jc w:val="both"/>
        <w:rPr>
          <w:sz w:val="24"/>
          <w:szCs w:val="24"/>
        </w:rPr>
      </w:pPr>
      <w:r w:rsidRPr="00BE205B">
        <w:rPr>
          <w:sz w:val="24"/>
          <w:szCs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44758" w:rsidRPr="00BE205B" w:rsidRDefault="008349EB">
      <w:pPr>
        <w:pStyle w:val="20"/>
        <w:numPr>
          <w:ilvl w:val="2"/>
          <w:numId w:val="24"/>
        </w:numPr>
        <w:shd w:val="clear" w:color="auto" w:fill="auto"/>
        <w:tabs>
          <w:tab w:val="left" w:pos="1481"/>
        </w:tabs>
        <w:spacing w:before="0" w:after="0" w:line="322" w:lineRule="exact"/>
        <w:ind w:firstLine="780"/>
        <w:jc w:val="both"/>
        <w:rPr>
          <w:sz w:val="24"/>
          <w:szCs w:val="24"/>
        </w:rPr>
      </w:pPr>
      <w:proofErr w:type="gramStart"/>
      <w:r w:rsidRPr="00BE205B">
        <w:rPr>
          <w:sz w:val="24"/>
          <w:szCs w:val="24"/>
        </w:rPr>
        <w:t>общественная территория или территория общего пользования - площадь, парк, сквер, набережная, пешеходная зона, площадка для отдыха и досуга горожан, детская площадка, спортивная площадка, другое;</w:t>
      </w:r>
      <w:proofErr w:type="gramEnd"/>
    </w:p>
    <w:p w:rsidR="00544758" w:rsidRPr="00BE205B" w:rsidRDefault="008349EB">
      <w:pPr>
        <w:pStyle w:val="20"/>
        <w:numPr>
          <w:ilvl w:val="2"/>
          <w:numId w:val="24"/>
        </w:numPr>
        <w:shd w:val="clear" w:color="auto" w:fill="auto"/>
        <w:tabs>
          <w:tab w:val="left" w:pos="1481"/>
        </w:tabs>
        <w:spacing w:before="0" w:after="0" w:line="322" w:lineRule="exact"/>
        <w:ind w:firstLine="780"/>
        <w:jc w:val="both"/>
        <w:rPr>
          <w:sz w:val="24"/>
          <w:szCs w:val="24"/>
        </w:rPr>
      </w:pPr>
      <w:r w:rsidRPr="00BE205B">
        <w:rPr>
          <w:sz w:val="24"/>
          <w:szCs w:val="24"/>
        </w:rPr>
        <w:t xml:space="preserve">заинтересованные лица - собственники помещений в многоквартирных домах, председатели и члены Советов многоквартирных домов, собственники иных зданий и сооружений, расположенных в границах дворовой территории, подлежащей благоустройству; а также жители МО </w:t>
      </w:r>
      <w:r w:rsidR="006923D5">
        <w:rPr>
          <w:sz w:val="24"/>
          <w:szCs w:val="24"/>
        </w:rPr>
        <w:t>Копорское</w:t>
      </w:r>
      <w:r w:rsidRPr="00BE205B">
        <w:rPr>
          <w:sz w:val="24"/>
          <w:szCs w:val="24"/>
        </w:rPr>
        <w:t xml:space="preserve"> сельское поселение в отношении общественных территорий;</w:t>
      </w:r>
    </w:p>
    <w:p w:rsidR="00544758" w:rsidRPr="00BE205B" w:rsidRDefault="008349EB">
      <w:pPr>
        <w:pStyle w:val="20"/>
        <w:numPr>
          <w:ilvl w:val="0"/>
          <w:numId w:val="25"/>
        </w:numPr>
        <w:shd w:val="clear" w:color="auto" w:fill="auto"/>
        <w:tabs>
          <w:tab w:val="left" w:pos="1481"/>
        </w:tabs>
        <w:spacing w:before="0" w:after="0" w:line="322" w:lineRule="exact"/>
        <w:ind w:firstLine="780"/>
        <w:jc w:val="both"/>
        <w:rPr>
          <w:sz w:val="24"/>
          <w:szCs w:val="24"/>
        </w:rPr>
      </w:pPr>
      <w:r w:rsidRPr="00BE205B">
        <w:rPr>
          <w:sz w:val="24"/>
          <w:szCs w:val="24"/>
        </w:rPr>
        <w:t>уполномоченное лицо - лицо, которое вправе действовать от имени собственников многоквартирного дома.</w:t>
      </w:r>
    </w:p>
    <w:p w:rsidR="00544758" w:rsidRPr="00BE205B" w:rsidRDefault="008349EB">
      <w:pPr>
        <w:pStyle w:val="22"/>
        <w:keepNext/>
        <w:keepLines/>
        <w:numPr>
          <w:ilvl w:val="0"/>
          <w:numId w:val="24"/>
        </w:numPr>
        <w:shd w:val="clear" w:color="auto" w:fill="auto"/>
        <w:tabs>
          <w:tab w:val="left" w:pos="3807"/>
        </w:tabs>
        <w:spacing w:line="322" w:lineRule="exact"/>
        <w:ind w:left="3480" w:firstLine="0"/>
        <w:jc w:val="both"/>
        <w:rPr>
          <w:sz w:val="24"/>
          <w:szCs w:val="24"/>
        </w:rPr>
      </w:pPr>
      <w:bookmarkStart w:id="17" w:name="bookmark17"/>
      <w:r w:rsidRPr="00BE205B">
        <w:rPr>
          <w:sz w:val="24"/>
          <w:szCs w:val="24"/>
        </w:rPr>
        <w:t>Разработка дизайн - проектов</w:t>
      </w:r>
      <w:bookmarkEnd w:id="17"/>
    </w:p>
    <w:p w:rsidR="00544758" w:rsidRPr="00BE205B" w:rsidRDefault="008349EB">
      <w:pPr>
        <w:pStyle w:val="20"/>
        <w:numPr>
          <w:ilvl w:val="1"/>
          <w:numId w:val="24"/>
        </w:numPr>
        <w:shd w:val="clear" w:color="auto" w:fill="auto"/>
        <w:tabs>
          <w:tab w:val="left" w:pos="1481"/>
        </w:tabs>
        <w:spacing w:before="0" w:after="0" w:line="322" w:lineRule="exact"/>
        <w:ind w:firstLine="780"/>
        <w:jc w:val="both"/>
        <w:rPr>
          <w:sz w:val="24"/>
          <w:szCs w:val="24"/>
        </w:rPr>
      </w:pPr>
      <w:proofErr w:type="gramStart"/>
      <w:r w:rsidRPr="00BE205B">
        <w:rPr>
          <w:sz w:val="24"/>
          <w:szCs w:val="24"/>
        </w:rPr>
        <w:t xml:space="preserve">Разработка дизайн-проекта в отношении дворовых территорий многоквартирных домов, расположенных на территории муниципального образования и общественных территорий (территорий общего пользования) осуществляется в соответствии с Правилами благоустройства территории МО </w:t>
      </w:r>
      <w:r w:rsidR="006923D5">
        <w:rPr>
          <w:sz w:val="24"/>
          <w:szCs w:val="24"/>
        </w:rPr>
        <w:t>Копорское</w:t>
      </w:r>
      <w:r w:rsidRPr="00BE205B">
        <w:rPr>
          <w:sz w:val="24"/>
          <w:szCs w:val="24"/>
        </w:rPr>
        <w:t xml:space="preserve"> сельское поселение, требованиями Градостроительного кодекса Российской Федерации, действующими строительными, санитарными и иными нормами и правилами, а также пространственной и информационной доступности дворовых и общественных территорий для инвалидов и других маломобильных групп населения.</w:t>
      </w:r>
      <w:proofErr w:type="gramEnd"/>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Дизайн-проект разрабатывается в отношении дворовых территорий и (или) общественных территорий, включенных в муниципальную программу, в порядке соответствующему проведенному отбору таких территорий и в пределах выделенных лимитов бюджетных ассигнований.</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Разработчиками </w:t>
      </w:r>
      <w:proofErr w:type="gramStart"/>
      <w:r w:rsidRPr="00BE205B">
        <w:rPr>
          <w:sz w:val="24"/>
          <w:szCs w:val="24"/>
        </w:rPr>
        <w:t>дизайн-проектов</w:t>
      </w:r>
      <w:proofErr w:type="gramEnd"/>
      <w:r w:rsidRPr="00BE205B">
        <w:rPr>
          <w:sz w:val="24"/>
          <w:szCs w:val="24"/>
        </w:rPr>
        <w:t xml:space="preserve"> могут выступать заинтересованные лица, организация, осуществляющая управлением многоквартирным домом</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lastRenderedPageBreak/>
        <w:t xml:space="preserve">Разработка </w:t>
      </w:r>
      <w:proofErr w:type="gramStart"/>
      <w:r w:rsidRPr="00BE205B">
        <w:rPr>
          <w:sz w:val="24"/>
          <w:szCs w:val="24"/>
        </w:rPr>
        <w:t>дизайн-проекта</w:t>
      </w:r>
      <w:proofErr w:type="gramEnd"/>
      <w:r w:rsidRPr="00BE205B">
        <w:rPr>
          <w:sz w:val="24"/>
          <w:szCs w:val="24"/>
        </w:rPr>
        <w:t xml:space="preserve"> благоустройства дворовой территории или общественной территории осуществляется с учетом минимальных и дополнительных перечней работ по благоустройству дворовой территории. Нормативная (предельная) стоимость (единичные расценки) работ по благоустройству дворовых и общественных территорий, входящих в минимальный и дополнительный перечни утверждается нормативным правовым актом администрации МО </w:t>
      </w:r>
      <w:r w:rsidR="006923D5">
        <w:rPr>
          <w:sz w:val="24"/>
          <w:szCs w:val="24"/>
        </w:rPr>
        <w:t>Копорское</w:t>
      </w:r>
      <w:r w:rsidRPr="00BE205B">
        <w:rPr>
          <w:sz w:val="24"/>
          <w:szCs w:val="24"/>
        </w:rPr>
        <w:t xml:space="preserve"> сельское поселение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proofErr w:type="gramStart"/>
      <w:r w:rsidRPr="00BE205B">
        <w:rPr>
          <w:sz w:val="24"/>
          <w:szCs w:val="24"/>
        </w:rPr>
        <w:t xml:space="preserve"> .</w:t>
      </w:r>
      <w:proofErr w:type="gramEnd"/>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В составе </w:t>
      </w:r>
      <w:proofErr w:type="gramStart"/>
      <w:r w:rsidRPr="00BE205B">
        <w:rPr>
          <w:sz w:val="24"/>
          <w:szCs w:val="24"/>
        </w:rPr>
        <w:t>дизайн-проекта</w:t>
      </w:r>
      <w:proofErr w:type="gramEnd"/>
      <w:r w:rsidRPr="00BE205B">
        <w:rPr>
          <w:sz w:val="24"/>
          <w:szCs w:val="24"/>
        </w:rPr>
        <w:t xml:space="preserve"> должна быть проектно-сметная (сметная) документация.</w:t>
      </w:r>
    </w:p>
    <w:p w:rsidR="00544758" w:rsidRPr="00BE205B" w:rsidRDefault="008349EB">
      <w:pPr>
        <w:pStyle w:val="22"/>
        <w:keepNext/>
        <w:keepLines/>
        <w:numPr>
          <w:ilvl w:val="0"/>
          <w:numId w:val="24"/>
        </w:numPr>
        <w:shd w:val="clear" w:color="auto" w:fill="auto"/>
        <w:tabs>
          <w:tab w:val="left" w:pos="2027"/>
        </w:tabs>
        <w:spacing w:line="322" w:lineRule="exact"/>
        <w:ind w:left="1700" w:firstLine="0"/>
        <w:jc w:val="both"/>
        <w:rPr>
          <w:sz w:val="24"/>
          <w:szCs w:val="24"/>
        </w:rPr>
      </w:pPr>
      <w:bookmarkStart w:id="18" w:name="bookmark18"/>
      <w:r w:rsidRPr="00BE205B">
        <w:rPr>
          <w:sz w:val="24"/>
          <w:szCs w:val="24"/>
        </w:rPr>
        <w:t>Обсуждение, согласование и утверждение дизайн - проекта</w:t>
      </w:r>
      <w:bookmarkEnd w:id="18"/>
    </w:p>
    <w:p w:rsidR="00544758" w:rsidRPr="00BE205B" w:rsidRDefault="008349EB">
      <w:pPr>
        <w:pStyle w:val="40"/>
        <w:shd w:val="clear" w:color="auto" w:fill="auto"/>
        <w:ind w:left="4120" w:firstLine="0"/>
        <w:jc w:val="left"/>
        <w:rPr>
          <w:sz w:val="24"/>
          <w:szCs w:val="24"/>
        </w:rPr>
      </w:pPr>
      <w:r w:rsidRPr="00BE205B">
        <w:rPr>
          <w:sz w:val="24"/>
          <w:szCs w:val="24"/>
        </w:rPr>
        <w:t>дворовой территории</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proofErr w:type="gramStart"/>
      <w:r w:rsidRPr="00BE205B">
        <w:rPr>
          <w:sz w:val="24"/>
          <w:szCs w:val="24"/>
        </w:rPr>
        <w:t xml:space="preserve">В целях обсуждения, согласования и утверждения дизайн - проекта благоустройства дворовой территории многоквартирного дома, администрация МО </w:t>
      </w:r>
      <w:r w:rsidR="006923D5">
        <w:rPr>
          <w:sz w:val="24"/>
          <w:szCs w:val="24"/>
        </w:rPr>
        <w:t>Копорское</w:t>
      </w:r>
      <w:r w:rsidRPr="00BE205B">
        <w:rPr>
          <w:sz w:val="24"/>
          <w:szCs w:val="24"/>
        </w:rPr>
        <w:t xml:space="preserve"> сельское поселение уведомляет уполномоченное лицо, которое вправе действовать в интересах всех собственников помещений в многоквартирном доме, дворовая территория которого включена в адресный перечень дворовых территорий муниципальной программы, о готовности дизайн - проекта в течение одного рабочего дня со дня изготовления дизайн - проекта.</w:t>
      </w:r>
      <w:proofErr w:type="gramEnd"/>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Уполномоченное лицо обеспечивает обсуждение, согласование дизайн - проекта благоустройства дворовой территории многоквартирного дома с заинтересованными лицами. Согласование уполномоченными лицами не должно превышать трех дней.</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В случае поступления предложений к </w:t>
      </w:r>
      <w:proofErr w:type="gramStart"/>
      <w:r w:rsidRPr="00BE205B">
        <w:rPr>
          <w:sz w:val="24"/>
          <w:szCs w:val="24"/>
        </w:rPr>
        <w:t>дизайн-проекту</w:t>
      </w:r>
      <w:proofErr w:type="gramEnd"/>
      <w:r w:rsidRPr="00BE205B">
        <w:rPr>
          <w:sz w:val="24"/>
          <w:szCs w:val="24"/>
        </w:rPr>
        <w:t xml:space="preserve">, такие предложения рассматриваются Общественной комиссией по обеспечению реализации муниципальной программы «Формирование комфортной городской среды в МО </w:t>
      </w:r>
      <w:r w:rsidR="006923D5">
        <w:rPr>
          <w:sz w:val="24"/>
          <w:szCs w:val="24"/>
        </w:rPr>
        <w:t>Копорское</w:t>
      </w:r>
      <w:r w:rsidRPr="00BE205B">
        <w:rPr>
          <w:sz w:val="24"/>
          <w:szCs w:val="24"/>
        </w:rPr>
        <w:t xml:space="preserve"> сельское поселение на 2018 - 2022 годы» (далее - Общественная комиссия) в течение двух рабочих дней. По итогам рассмотрения предложений Общественной комиссией принимается решение о необходимости внесения изменений в дизайн-проект и (или) в проектно-сметную документацию либо об отклонении такого предложения путем голосования большинством голосов из состава членов Общественной комиссии. Итоги работы Общественной комиссии оформляются протоколами и размещаются на официальном сайте в разделе «Формирование комфортной городской среды»».</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Утверждение </w:t>
      </w:r>
      <w:proofErr w:type="gramStart"/>
      <w:r w:rsidRPr="00BE205B">
        <w:rPr>
          <w:sz w:val="24"/>
          <w:szCs w:val="24"/>
        </w:rPr>
        <w:t>дизайн-проекта</w:t>
      </w:r>
      <w:proofErr w:type="gramEnd"/>
      <w:r w:rsidRPr="00BE205B">
        <w:rPr>
          <w:sz w:val="24"/>
          <w:szCs w:val="24"/>
        </w:rPr>
        <w:t xml:space="preserve"> благоустройства дворовой территории многоквартирного дома осуществляется администрацией МО </w:t>
      </w:r>
      <w:r w:rsidR="006923D5">
        <w:rPr>
          <w:sz w:val="24"/>
          <w:szCs w:val="24"/>
        </w:rPr>
        <w:t>Копорское</w:t>
      </w:r>
      <w:r w:rsidRPr="00BE205B">
        <w:rPr>
          <w:sz w:val="24"/>
          <w:szCs w:val="24"/>
        </w:rPr>
        <w:t xml:space="preserve"> сельское поселение в течение двух рабочих дней со дня согласования дизайн-проекта дворовой территории многоквартирного дома уполномоченным лицом.</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 xml:space="preserve">Дизайн-проект на благоустройство дворовой территории утверждается и хранится в администрации МО </w:t>
      </w:r>
      <w:r w:rsidR="006923D5">
        <w:rPr>
          <w:sz w:val="24"/>
          <w:szCs w:val="24"/>
        </w:rPr>
        <w:t>Копорское</w:t>
      </w:r>
      <w:r w:rsidRPr="00BE205B">
        <w:rPr>
          <w:sz w:val="24"/>
          <w:szCs w:val="24"/>
        </w:rPr>
        <w:t xml:space="preserve"> сельское поселение электронный образ </w:t>
      </w:r>
      <w:proofErr w:type="gramStart"/>
      <w:r w:rsidRPr="00BE205B">
        <w:rPr>
          <w:sz w:val="24"/>
          <w:szCs w:val="24"/>
        </w:rPr>
        <w:t>дизайн-проекта</w:t>
      </w:r>
      <w:proofErr w:type="gramEnd"/>
      <w:r w:rsidRPr="00BE205B">
        <w:rPr>
          <w:sz w:val="24"/>
          <w:szCs w:val="24"/>
        </w:rPr>
        <w:t xml:space="preserve"> направляется в комитет по жилищно-коммунальному хозяйству Ленинградской области.</w:t>
      </w:r>
    </w:p>
    <w:p w:rsidR="00544758" w:rsidRPr="00BE205B" w:rsidRDefault="008349EB">
      <w:pPr>
        <w:pStyle w:val="22"/>
        <w:keepNext/>
        <w:keepLines/>
        <w:numPr>
          <w:ilvl w:val="0"/>
          <w:numId w:val="24"/>
        </w:numPr>
        <w:shd w:val="clear" w:color="auto" w:fill="auto"/>
        <w:tabs>
          <w:tab w:val="left" w:pos="1814"/>
        </w:tabs>
        <w:spacing w:line="322" w:lineRule="exact"/>
        <w:ind w:firstLine="1460"/>
        <w:jc w:val="left"/>
        <w:rPr>
          <w:sz w:val="24"/>
          <w:szCs w:val="24"/>
        </w:rPr>
      </w:pPr>
      <w:bookmarkStart w:id="19" w:name="bookmark19"/>
      <w:r w:rsidRPr="00BE205B">
        <w:rPr>
          <w:sz w:val="24"/>
          <w:szCs w:val="24"/>
        </w:rPr>
        <w:t>Обсуждение, согласование и утверждение дизайн - проекта общественной территории</w:t>
      </w:r>
      <w:bookmarkEnd w:id="19"/>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proofErr w:type="gramStart"/>
      <w:r w:rsidRPr="00BE205B">
        <w:rPr>
          <w:sz w:val="24"/>
          <w:szCs w:val="24"/>
        </w:rPr>
        <w:t xml:space="preserve">В целях обсуждения, согласования и утверждения дизайн - проекта благоустройства территории общего пользования, администрация МО </w:t>
      </w:r>
      <w:r w:rsidR="00970422">
        <w:rPr>
          <w:sz w:val="24"/>
          <w:szCs w:val="24"/>
        </w:rPr>
        <w:t>Копорское</w:t>
      </w:r>
      <w:r w:rsidRPr="00BE205B">
        <w:rPr>
          <w:sz w:val="24"/>
          <w:szCs w:val="24"/>
        </w:rPr>
        <w:t xml:space="preserve"> сельское поселение обеспечивает информирование заинтересованных лиц, о времени, месте и сроках согласования дизайн - проекта благоустройства общественной территории путем размещения необходимой информации на официальном сайте МО </w:t>
      </w:r>
      <w:r w:rsidR="00970422">
        <w:rPr>
          <w:sz w:val="24"/>
          <w:szCs w:val="24"/>
        </w:rPr>
        <w:t>Копорское</w:t>
      </w:r>
      <w:r w:rsidRPr="00BE205B">
        <w:rPr>
          <w:sz w:val="24"/>
          <w:szCs w:val="24"/>
        </w:rPr>
        <w:t xml:space="preserve"> сельское поселение (далее - официальный сайт) в разделе «Формирование комфортной городской среды»».</w:t>
      </w:r>
      <w:proofErr w:type="gramEnd"/>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proofErr w:type="gramStart"/>
      <w:r w:rsidRPr="00BE205B">
        <w:rPr>
          <w:sz w:val="24"/>
          <w:szCs w:val="24"/>
        </w:rPr>
        <w:t xml:space="preserve">В целях подготовки проведения общественных обсуждений администрация МО </w:t>
      </w:r>
      <w:r w:rsidR="00970422">
        <w:rPr>
          <w:sz w:val="24"/>
          <w:szCs w:val="24"/>
        </w:rPr>
        <w:t>Копорское</w:t>
      </w:r>
      <w:r w:rsidRPr="00BE205B">
        <w:rPr>
          <w:sz w:val="24"/>
          <w:szCs w:val="24"/>
        </w:rPr>
        <w:t xml:space="preserve"> сельское поселение размещает на официальном сайте в сети Интернет разработанный дизайн-проект благоустройства общественной территории и информацию о приеме предложений от </w:t>
      </w:r>
      <w:r w:rsidRPr="00BE205B">
        <w:rPr>
          <w:sz w:val="24"/>
          <w:szCs w:val="24"/>
        </w:rPr>
        <w:lastRenderedPageBreak/>
        <w:t>заинтересованных лиц с указанием сроках начала и окончания приема таких предложений, а также форму подачи предложения согласно приложению 1 к настоящему Порядку.</w:t>
      </w:r>
      <w:proofErr w:type="gramEnd"/>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 xml:space="preserve">Срок приема предложений от заинтересованных лиц должен составлять не менее пятнадцати дней </w:t>
      </w:r>
      <w:proofErr w:type="gramStart"/>
      <w:r w:rsidRPr="00BE205B">
        <w:rPr>
          <w:sz w:val="24"/>
          <w:szCs w:val="24"/>
        </w:rPr>
        <w:t>с даты начала</w:t>
      </w:r>
      <w:proofErr w:type="gramEnd"/>
      <w:r w:rsidRPr="00BE205B">
        <w:rPr>
          <w:sz w:val="24"/>
          <w:szCs w:val="24"/>
        </w:rPr>
        <w:t xml:space="preserve"> приема предложений. Предложения принимаются в электронной форме по адресу: </w:t>
      </w:r>
      <w:hyperlink r:id="rId12" w:history="1">
        <w:r w:rsidR="000F788E" w:rsidRPr="002B71AE">
          <w:rPr>
            <w:rStyle w:val="a3"/>
            <w:sz w:val="24"/>
            <w:szCs w:val="24"/>
            <w:lang w:val="en-US" w:eastAsia="en-US" w:bidi="en-US"/>
          </w:rPr>
          <w:t>koporie</w:t>
        </w:r>
        <w:r w:rsidR="000F788E" w:rsidRPr="002B71AE">
          <w:rPr>
            <w:rStyle w:val="a3"/>
            <w:sz w:val="24"/>
            <w:szCs w:val="24"/>
            <w:lang w:eastAsia="en-US" w:bidi="en-US"/>
          </w:rPr>
          <w:t>6209@</w:t>
        </w:r>
        <w:r w:rsidR="000F788E" w:rsidRPr="002B71AE">
          <w:rPr>
            <w:rStyle w:val="a3"/>
            <w:sz w:val="24"/>
            <w:szCs w:val="24"/>
            <w:lang w:val="en-US" w:eastAsia="en-US" w:bidi="en-US"/>
          </w:rPr>
          <w:t>rambler</w:t>
        </w:r>
        <w:r w:rsidR="000F788E" w:rsidRPr="002B71AE">
          <w:rPr>
            <w:rStyle w:val="a3"/>
            <w:sz w:val="24"/>
            <w:szCs w:val="24"/>
            <w:lang w:eastAsia="en-US" w:bidi="en-US"/>
          </w:rPr>
          <w:t>.</w:t>
        </w:r>
        <w:r w:rsidR="000F788E" w:rsidRPr="002B71AE">
          <w:rPr>
            <w:rStyle w:val="a3"/>
            <w:sz w:val="24"/>
            <w:szCs w:val="24"/>
            <w:lang w:val="en-US" w:eastAsia="en-US" w:bidi="en-US"/>
          </w:rPr>
          <w:t>ru</w:t>
        </w:r>
      </w:hyperlink>
      <w:r w:rsidRPr="00BE205B">
        <w:rPr>
          <w:sz w:val="24"/>
          <w:szCs w:val="24"/>
          <w:lang w:eastAsia="en-US" w:bidi="en-US"/>
        </w:rPr>
        <w:t xml:space="preserve"> </w:t>
      </w:r>
      <w:r w:rsidRPr="00BE205B">
        <w:rPr>
          <w:sz w:val="24"/>
          <w:szCs w:val="24"/>
        </w:rPr>
        <w:t xml:space="preserve">или на бумажном носителе по адресу: с. </w:t>
      </w:r>
      <w:r w:rsidR="000F788E">
        <w:rPr>
          <w:sz w:val="24"/>
          <w:szCs w:val="24"/>
        </w:rPr>
        <w:t xml:space="preserve">Копорье ул. </w:t>
      </w:r>
      <w:proofErr w:type="gramStart"/>
      <w:r w:rsidR="000F788E">
        <w:rPr>
          <w:sz w:val="24"/>
          <w:szCs w:val="24"/>
        </w:rPr>
        <w:t>Торговая</w:t>
      </w:r>
      <w:proofErr w:type="gramEnd"/>
      <w:r w:rsidR="000F788E">
        <w:rPr>
          <w:sz w:val="24"/>
          <w:szCs w:val="24"/>
        </w:rPr>
        <w:t xml:space="preserve"> д.24</w:t>
      </w:r>
      <w:r w:rsidRPr="00BE205B">
        <w:rPr>
          <w:sz w:val="24"/>
          <w:szCs w:val="24"/>
        </w:rPr>
        <w:t xml:space="preserve"> (здание администрации МО </w:t>
      </w:r>
      <w:r w:rsidR="000F788E">
        <w:rPr>
          <w:sz w:val="24"/>
          <w:szCs w:val="24"/>
        </w:rPr>
        <w:t>Копорское</w:t>
      </w:r>
      <w:r w:rsidRPr="00BE205B">
        <w:rPr>
          <w:sz w:val="24"/>
          <w:szCs w:val="24"/>
        </w:rPr>
        <w:t xml:space="preserve"> сельское поселение).</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Поступившие предложения заинтересованных лиц подлежат обязательной регистрации в день поступления таких предложений.</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Предложения, не соответствующие требованиям настоящего Порядка, поступившие по истечении срока, указанного в информационном сообщении о проведении общественного обсуждения, не рассматриваются.</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 xml:space="preserve">Поступившие предложения рассматриваются Общественной комиссией в течение семи рабочих дней </w:t>
      </w:r>
      <w:proofErr w:type="gramStart"/>
      <w:r w:rsidRPr="00BE205B">
        <w:rPr>
          <w:sz w:val="24"/>
          <w:szCs w:val="24"/>
        </w:rPr>
        <w:t>с даты окончания</w:t>
      </w:r>
      <w:proofErr w:type="gramEnd"/>
      <w:r w:rsidRPr="00BE205B">
        <w:rPr>
          <w:sz w:val="24"/>
          <w:szCs w:val="24"/>
        </w:rPr>
        <w:t xml:space="preserve"> приема предложений.</w:t>
      </w:r>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pPr>
      <w:r w:rsidRPr="00BE205B">
        <w:rPr>
          <w:sz w:val="24"/>
          <w:szCs w:val="24"/>
        </w:rPr>
        <w:t>По итогам рассмотрения каждого из поступивших предложений Общественной комиссией принимается решение о необходимости внесения изменений в дизайн-проект и (или) в проектно-сметную документацию либо об отклонении такого предложения путем голосования большинством голосов из состава членов Общественной комиссии.</w:t>
      </w:r>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pPr>
      <w:r w:rsidRPr="00BE205B">
        <w:rPr>
          <w:sz w:val="24"/>
          <w:szCs w:val="24"/>
        </w:rPr>
        <w:t>Дизайн-проект общественной территории, по которой предложений не поступило, либо предложения по который были отклонены, подлежит согласованию путем голосования большинством голосов из состава членов Общественной комиссии</w:t>
      </w:r>
      <w:proofErr w:type="gramStart"/>
      <w:r w:rsidRPr="00BE205B">
        <w:rPr>
          <w:sz w:val="24"/>
          <w:szCs w:val="24"/>
        </w:rPr>
        <w:t xml:space="preserve"> .</w:t>
      </w:r>
      <w:proofErr w:type="gramEnd"/>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pPr>
      <w:r w:rsidRPr="00BE205B">
        <w:rPr>
          <w:sz w:val="24"/>
          <w:szCs w:val="24"/>
        </w:rPr>
        <w:t>Итоги работы Общественной комиссии оформляются протоколами и размещаются на официальном сайте в разделе «Формирование комфортной городской среды»».</w:t>
      </w:r>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sectPr w:rsidR="00544758" w:rsidRPr="00BE205B">
          <w:pgSz w:w="11900" w:h="16840"/>
          <w:pgMar w:top="623" w:right="601" w:bottom="854" w:left="1027" w:header="0" w:footer="3" w:gutter="0"/>
          <w:cols w:space="720"/>
          <w:noEndnote/>
          <w:docGrid w:linePitch="360"/>
        </w:sectPr>
      </w:pPr>
      <w:r w:rsidRPr="00BE205B">
        <w:rPr>
          <w:sz w:val="24"/>
          <w:szCs w:val="24"/>
        </w:rPr>
        <w:t xml:space="preserve">Утверждение дизайн - проекта благоустройства территории общего пользования осуществляется главой администрацией МО </w:t>
      </w:r>
      <w:r w:rsidR="00682F64">
        <w:rPr>
          <w:sz w:val="24"/>
          <w:szCs w:val="24"/>
        </w:rPr>
        <w:t>Копорское</w:t>
      </w:r>
      <w:r w:rsidRPr="00BE205B">
        <w:rPr>
          <w:sz w:val="24"/>
          <w:szCs w:val="24"/>
        </w:rPr>
        <w:t xml:space="preserve"> сельское поселение в течение двух дней со дня согласования дизайн - проекта Общественной комиссией</w:t>
      </w:r>
    </w:p>
    <w:p w:rsidR="00544758" w:rsidRPr="00BE205B" w:rsidRDefault="008349EB">
      <w:pPr>
        <w:pStyle w:val="20"/>
        <w:shd w:val="clear" w:color="auto" w:fill="auto"/>
        <w:spacing w:before="0" w:after="482" w:line="326" w:lineRule="exact"/>
        <w:ind w:left="7660" w:right="900" w:firstLine="0"/>
        <w:jc w:val="right"/>
        <w:rPr>
          <w:sz w:val="24"/>
          <w:szCs w:val="24"/>
        </w:rPr>
      </w:pPr>
      <w:r w:rsidRPr="00BE205B">
        <w:rPr>
          <w:sz w:val="24"/>
          <w:szCs w:val="24"/>
        </w:rPr>
        <w:lastRenderedPageBreak/>
        <w:t>Приложение 1 к Порядку</w:t>
      </w:r>
    </w:p>
    <w:p w:rsidR="00544758" w:rsidRPr="00BE205B" w:rsidRDefault="008349EB">
      <w:pPr>
        <w:pStyle w:val="30"/>
        <w:shd w:val="clear" w:color="auto" w:fill="auto"/>
        <w:spacing w:after="864" w:line="250" w:lineRule="exact"/>
        <w:ind w:left="860" w:firstLine="0"/>
        <w:jc w:val="center"/>
        <w:rPr>
          <w:sz w:val="24"/>
          <w:szCs w:val="24"/>
        </w:rPr>
      </w:pPr>
      <w:r w:rsidRPr="00BE205B">
        <w:rPr>
          <w:sz w:val="24"/>
          <w:szCs w:val="24"/>
        </w:rPr>
        <w:t xml:space="preserve">ПРЕДЛОЖЕНИЯ К </w:t>
      </w:r>
      <w:proofErr w:type="gramStart"/>
      <w:r w:rsidRPr="00BE205B">
        <w:rPr>
          <w:sz w:val="24"/>
          <w:szCs w:val="24"/>
        </w:rPr>
        <w:t>ДИЗАЙН-ПРОЕКТУ</w:t>
      </w:r>
      <w:proofErr w:type="gramEnd"/>
      <w:r w:rsidRPr="00BE205B">
        <w:rPr>
          <w:sz w:val="24"/>
          <w:szCs w:val="24"/>
        </w:rPr>
        <w:t xml:space="preserve"> БЛАГОУСТРОЙСТВА</w:t>
      </w:r>
      <w:r w:rsidRPr="00BE205B">
        <w:rPr>
          <w:sz w:val="24"/>
          <w:szCs w:val="24"/>
        </w:rPr>
        <w:br/>
        <w:t>ОБЩЕСТВЕННОЙ ТЕРРИТОРИИ</w:t>
      </w:r>
      <w:r w:rsidRPr="00BE205B">
        <w:rPr>
          <w:sz w:val="24"/>
          <w:szCs w:val="24"/>
        </w:rPr>
        <w:br/>
      </w:r>
      <w:r w:rsidRPr="00BE205B">
        <w:rPr>
          <w:rStyle w:val="5"/>
          <w:b w:val="0"/>
          <w:bCs w:val="0"/>
          <w:sz w:val="24"/>
          <w:szCs w:val="24"/>
        </w:rPr>
        <w:t>(наименование общественной территории)</w:t>
      </w:r>
    </w:p>
    <w:p w:rsidR="00544758" w:rsidRPr="00BE205B" w:rsidRDefault="008349EB">
      <w:pPr>
        <w:pStyle w:val="30"/>
        <w:shd w:val="clear" w:color="auto" w:fill="auto"/>
        <w:spacing w:after="3" w:line="220" w:lineRule="exact"/>
        <w:ind w:firstLine="0"/>
        <w:rPr>
          <w:sz w:val="24"/>
          <w:szCs w:val="24"/>
        </w:rPr>
      </w:pPr>
      <w:r w:rsidRPr="00BE205B">
        <w:rPr>
          <w:sz w:val="24"/>
          <w:szCs w:val="24"/>
        </w:rPr>
        <w:t>от</w:t>
      </w:r>
    </w:p>
    <w:p w:rsidR="00544758" w:rsidRPr="00BE205B" w:rsidRDefault="008349EB">
      <w:pPr>
        <w:pStyle w:val="50"/>
        <w:shd w:val="clear" w:color="auto" w:fill="auto"/>
        <w:spacing w:before="0" w:after="246" w:line="160" w:lineRule="exact"/>
        <w:ind w:left="860"/>
        <w:rPr>
          <w:sz w:val="24"/>
          <w:szCs w:val="24"/>
        </w:rPr>
      </w:pPr>
      <w:r w:rsidRPr="00BE205B">
        <w:rPr>
          <w:sz w:val="24"/>
          <w:szCs w:val="24"/>
        </w:rPr>
        <w:t>(фамилия, имя и отчество)</w:t>
      </w:r>
    </w:p>
    <w:p w:rsidR="00544758" w:rsidRPr="00BE205B" w:rsidRDefault="008349EB">
      <w:pPr>
        <w:pStyle w:val="30"/>
        <w:shd w:val="clear" w:color="auto" w:fill="auto"/>
        <w:spacing w:after="1036" w:line="220" w:lineRule="exact"/>
        <w:ind w:firstLine="0"/>
        <w:rPr>
          <w:sz w:val="24"/>
          <w:szCs w:val="24"/>
        </w:rPr>
      </w:pPr>
      <w:r w:rsidRPr="00BE205B">
        <w:rPr>
          <w:sz w:val="24"/>
          <w:szCs w:val="24"/>
        </w:rPr>
        <w:t>место жительства (адрес электронной почты (при наличии), телефон):</w:t>
      </w:r>
    </w:p>
    <w:tbl>
      <w:tblPr>
        <w:tblOverlap w:val="never"/>
        <w:tblW w:w="0" w:type="auto"/>
        <w:tblLayout w:type="fixed"/>
        <w:tblCellMar>
          <w:left w:w="10" w:type="dxa"/>
          <w:right w:w="10" w:type="dxa"/>
        </w:tblCellMar>
        <w:tblLook w:val="0000"/>
      </w:tblPr>
      <w:tblGrid>
        <w:gridCol w:w="634"/>
        <w:gridCol w:w="3864"/>
        <w:gridCol w:w="4781"/>
      </w:tblGrid>
      <w:tr w:rsidR="00544758" w:rsidRPr="00BE205B">
        <w:trPr>
          <w:trHeight w:hRule="exact" w:val="826"/>
        </w:trPr>
        <w:tc>
          <w:tcPr>
            <w:tcW w:w="634" w:type="dxa"/>
            <w:tcBorders>
              <w:top w:val="single" w:sz="4" w:space="0" w:color="auto"/>
              <w:left w:val="single" w:sz="4" w:space="0" w:color="auto"/>
            </w:tcBorders>
            <w:shd w:val="clear" w:color="auto" w:fill="FFFFFF"/>
          </w:tcPr>
          <w:p w:rsidR="00544758" w:rsidRPr="00BE205B" w:rsidRDefault="008349EB">
            <w:pPr>
              <w:pStyle w:val="20"/>
              <w:framePr w:w="9278" w:wrap="notBeside" w:vAnchor="text" w:hAnchor="text" w:y="1"/>
              <w:shd w:val="clear" w:color="auto" w:fill="auto"/>
              <w:spacing w:before="0" w:after="60" w:line="220" w:lineRule="exact"/>
              <w:ind w:left="160" w:firstLine="0"/>
              <w:jc w:val="left"/>
              <w:rPr>
                <w:sz w:val="24"/>
                <w:szCs w:val="24"/>
              </w:rPr>
            </w:pPr>
            <w:r w:rsidRPr="00BE205B">
              <w:rPr>
                <w:rStyle w:val="211pt0"/>
                <w:sz w:val="24"/>
                <w:szCs w:val="24"/>
              </w:rPr>
              <w:t>№</w:t>
            </w:r>
          </w:p>
          <w:p w:rsidR="00544758" w:rsidRPr="00BE205B" w:rsidRDefault="008349EB">
            <w:pPr>
              <w:pStyle w:val="20"/>
              <w:framePr w:w="9278" w:wrap="notBeside" w:vAnchor="text" w:hAnchor="text" w:y="1"/>
              <w:shd w:val="clear" w:color="auto" w:fill="auto"/>
              <w:spacing w:before="60" w:after="0" w:line="220" w:lineRule="exact"/>
              <w:ind w:left="160" w:firstLine="0"/>
              <w:jc w:val="left"/>
              <w:rPr>
                <w:sz w:val="24"/>
                <w:szCs w:val="24"/>
              </w:rPr>
            </w:pPr>
            <w:proofErr w:type="gramStart"/>
            <w:r w:rsidRPr="00BE205B">
              <w:rPr>
                <w:rStyle w:val="211pt0"/>
                <w:sz w:val="24"/>
                <w:szCs w:val="24"/>
              </w:rPr>
              <w:t>п</w:t>
            </w:r>
            <w:proofErr w:type="gramEnd"/>
            <w:r w:rsidRPr="00BE205B">
              <w:rPr>
                <w:rStyle w:val="211pt0"/>
                <w:sz w:val="24"/>
                <w:szCs w:val="24"/>
              </w:rPr>
              <w:t>/п</w:t>
            </w:r>
          </w:p>
        </w:tc>
        <w:tc>
          <w:tcPr>
            <w:tcW w:w="3864" w:type="dxa"/>
            <w:tcBorders>
              <w:top w:val="single" w:sz="4" w:space="0" w:color="auto"/>
              <w:left w:val="single" w:sz="4" w:space="0" w:color="auto"/>
            </w:tcBorders>
            <w:shd w:val="clear" w:color="auto" w:fill="FFFFFF"/>
            <w:vAlign w:val="bottom"/>
          </w:tcPr>
          <w:p w:rsidR="00544758" w:rsidRPr="00BE205B" w:rsidRDefault="008349EB">
            <w:pPr>
              <w:pStyle w:val="20"/>
              <w:framePr w:w="9278" w:wrap="notBeside" w:vAnchor="text" w:hAnchor="text" w:y="1"/>
              <w:shd w:val="clear" w:color="auto" w:fill="auto"/>
              <w:spacing w:before="0" w:after="0" w:line="254" w:lineRule="exact"/>
              <w:ind w:firstLine="0"/>
              <w:rPr>
                <w:sz w:val="24"/>
                <w:szCs w:val="24"/>
              </w:rPr>
            </w:pPr>
            <w:r w:rsidRPr="00BE205B">
              <w:rPr>
                <w:rStyle w:val="211pt0"/>
                <w:sz w:val="24"/>
                <w:szCs w:val="24"/>
              </w:rPr>
              <w:t xml:space="preserve">Предложения </w:t>
            </w:r>
            <w:proofErr w:type="gramStart"/>
            <w:r w:rsidRPr="00BE205B">
              <w:rPr>
                <w:rStyle w:val="211pt0"/>
                <w:sz w:val="24"/>
                <w:szCs w:val="24"/>
              </w:rPr>
              <w:t>к</w:t>
            </w:r>
            <w:proofErr w:type="gramEnd"/>
            <w:r w:rsidRPr="00BE205B">
              <w:rPr>
                <w:rStyle w:val="211pt0"/>
                <w:sz w:val="24"/>
                <w:szCs w:val="24"/>
              </w:rPr>
              <w:t xml:space="preserve"> </w:t>
            </w:r>
            <w:proofErr w:type="gramStart"/>
            <w:r w:rsidRPr="00BE205B">
              <w:rPr>
                <w:rStyle w:val="211pt0"/>
                <w:sz w:val="24"/>
                <w:szCs w:val="24"/>
              </w:rPr>
              <w:t>дизайн</w:t>
            </w:r>
            <w:proofErr w:type="gramEnd"/>
            <w:r w:rsidRPr="00BE205B">
              <w:rPr>
                <w:rStyle w:val="211pt0"/>
                <w:sz w:val="24"/>
                <w:szCs w:val="24"/>
              </w:rPr>
              <w:t xml:space="preserve"> - проекту благоустройства общественной территории</w:t>
            </w:r>
          </w:p>
        </w:tc>
        <w:tc>
          <w:tcPr>
            <w:tcW w:w="4781"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278" w:wrap="notBeside" w:vAnchor="text" w:hAnchor="text" w:y="1"/>
              <w:shd w:val="clear" w:color="auto" w:fill="auto"/>
              <w:spacing w:before="0" w:after="0" w:line="220" w:lineRule="exact"/>
              <w:ind w:firstLine="0"/>
              <w:rPr>
                <w:sz w:val="24"/>
                <w:szCs w:val="24"/>
              </w:rPr>
            </w:pPr>
            <w:r w:rsidRPr="00BE205B">
              <w:rPr>
                <w:rStyle w:val="211pt0"/>
                <w:sz w:val="24"/>
                <w:szCs w:val="24"/>
              </w:rPr>
              <w:t>Обоснование, комментарии</w:t>
            </w:r>
          </w:p>
        </w:tc>
      </w:tr>
      <w:tr w:rsidR="00544758" w:rsidRPr="00BE205B">
        <w:trPr>
          <w:trHeight w:hRule="exact" w:val="336"/>
        </w:trPr>
        <w:tc>
          <w:tcPr>
            <w:tcW w:w="634" w:type="dxa"/>
            <w:tcBorders>
              <w:top w:val="single" w:sz="4" w:space="0" w:color="auto"/>
              <w:left w:val="single" w:sz="4" w:space="0" w:color="auto"/>
            </w:tcBorders>
            <w:shd w:val="clear" w:color="auto" w:fill="FFFFFF"/>
            <w:vAlign w:val="bottom"/>
          </w:tcPr>
          <w:p w:rsidR="00544758" w:rsidRPr="00BE205B" w:rsidRDefault="008349EB">
            <w:pPr>
              <w:pStyle w:val="20"/>
              <w:framePr w:w="9278" w:wrap="notBeside" w:vAnchor="text" w:hAnchor="text" w:y="1"/>
              <w:shd w:val="clear" w:color="auto" w:fill="auto"/>
              <w:spacing w:before="0" w:after="0" w:line="220" w:lineRule="exact"/>
              <w:ind w:left="160" w:firstLine="0"/>
              <w:jc w:val="left"/>
              <w:rPr>
                <w:sz w:val="24"/>
                <w:szCs w:val="24"/>
              </w:rPr>
            </w:pPr>
            <w:r w:rsidRPr="00BE205B">
              <w:rPr>
                <w:rStyle w:val="211pt0"/>
                <w:sz w:val="24"/>
                <w:szCs w:val="24"/>
              </w:rPr>
              <w:t>1</w:t>
            </w:r>
          </w:p>
        </w:tc>
        <w:tc>
          <w:tcPr>
            <w:tcW w:w="3864" w:type="dxa"/>
            <w:tcBorders>
              <w:top w:val="single" w:sz="4" w:space="0" w:color="auto"/>
              <w:lef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4781" w:type="dxa"/>
            <w:tcBorders>
              <w:top w:val="single" w:sz="4" w:space="0" w:color="auto"/>
              <w:left w:val="single" w:sz="4" w:space="0" w:color="auto"/>
              <w:righ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r>
      <w:tr w:rsidR="00544758" w:rsidRPr="00BE205B">
        <w:trPr>
          <w:trHeight w:hRule="exact" w:val="331"/>
        </w:trPr>
        <w:tc>
          <w:tcPr>
            <w:tcW w:w="634" w:type="dxa"/>
            <w:tcBorders>
              <w:top w:val="single" w:sz="4" w:space="0" w:color="auto"/>
              <w:left w:val="single" w:sz="4" w:space="0" w:color="auto"/>
            </w:tcBorders>
            <w:shd w:val="clear" w:color="auto" w:fill="FFFFFF"/>
            <w:vAlign w:val="bottom"/>
          </w:tcPr>
          <w:p w:rsidR="00544758" w:rsidRPr="00BE205B" w:rsidRDefault="008349EB">
            <w:pPr>
              <w:pStyle w:val="20"/>
              <w:framePr w:w="9278" w:wrap="notBeside" w:vAnchor="text" w:hAnchor="text" w:y="1"/>
              <w:shd w:val="clear" w:color="auto" w:fill="auto"/>
              <w:spacing w:before="0" w:after="0" w:line="220" w:lineRule="exact"/>
              <w:ind w:left="160" w:firstLine="0"/>
              <w:jc w:val="left"/>
              <w:rPr>
                <w:sz w:val="24"/>
                <w:szCs w:val="24"/>
              </w:rPr>
            </w:pPr>
            <w:r w:rsidRPr="00BE205B">
              <w:rPr>
                <w:rStyle w:val="211pt0"/>
                <w:sz w:val="24"/>
                <w:szCs w:val="24"/>
              </w:rPr>
              <w:t>2</w:t>
            </w:r>
          </w:p>
        </w:tc>
        <w:tc>
          <w:tcPr>
            <w:tcW w:w="3864" w:type="dxa"/>
            <w:tcBorders>
              <w:top w:val="single" w:sz="4" w:space="0" w:color="auto"/>
              <w:lef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4781" w:type="dxa"/>
            <w:tcBorders>
              <w:top w:val="single" w:sz="4" w:space="0" w:color="auto"/>
              <w:left w:val="single" w:sz="4" w:space="0" w:color="auto"/>
              <w:righ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r>
      <w:tr w:rsidR="00544758" w:rsidRPr="00BE205B">
        <w:trPr>
          <w:trHeight w:hRule="exact" w:val="322"/>
        </w:trPr>
        <w:tc>
          <w:tcPr>
            <w:tcW w:w="634" w:type="dxa"/>
            <w:tcBorders>
              <w:top w:val="single" w:sz="4" w:space="0" w:color="auto"/>
              <w:left w:val="single" w:sz="4" w:space="0" w:color="auto"/>
              <w:bottom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3864" w:type="dxa"/>
            <w:tcBorders>
              <w:top w:val="single" w:sz="4" w:space="0" w:color="auto"/>
              <w:left w:val="single" w:sz="4" w:space="0" w:color="auto"/>
              <w:bottom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r>
    </w:tbl>
    <w:p w:rsidR="00544758" w:rsidRPr="00BE205B" w:rsidRDefault="00544758">
      <w:pPr>
        <w:framePr w:w="9278" w:wrap="notBeside" w:vAnchor="text" w:hAnchor="text" w:y="1"/>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8349EB">
      <w:pPr>
        <w:pStyle w:val="30"/>
        <w:shd w:val="clear" w:color="auto" w:fill="auto"/>
        <w:spacing w:before="248" w:after="0" w:line="269" w:lineRule="exact"/>
        <w:ind w:right="900" w:firstLine="0"/>
        <w:rPr>
          <w:sz w:val="24"/>
          <w:szCs w:val="24"/>
        </w:rPr>
        <w:sectPr w:rsidR="00544758" w:rsidRPr="00BE205B">
          <w:footerReference w:type="even" r:id="rId13"/>
          <w:footerReference w:type="default" r:id="rId14"/>
          <w:pgSz w:w="11900" w:h="16840"/>
          <w:pgMar w:top="623" w:right="601" w:bottom="854" w:left="1027" w:header="0" w:footer="3" w:gutter="0"/>
          <w:cols w:space="720"/>
          <w:noEndnote/>
          <w:docGrid w:linePitch="360"/>
        </w:sectPr>
      </w:pPr>
      <w:proofErr w:type="gramStart"/>
      <w:r w:rsidRPr="00BE205B">
        <w:rPr>
          <w:sz w:val="24"/>
          <w:szCs w:val="24"/>
        </w:rPr>
        <w:t xml:space="preserve">В соответствии с Федеральным законом от 27.07.2006 </w:t>
      </w:r>
      <w:r w:rsidRPr="00BE205B">
        <w:rPr>
          <w:sz w:val="24"/>
          <w:szCs w:val="24"/>
          <w:lang w:val="en-US" w:eastAsia="en-US" w:bidi="en-US"/>
        </w:rPr>
        <w:t>N</w:t>
      </w:r>
      <w:r w:rsidRPr="00BE205B">
        <w:rPr>
          <w:sz w:val="24"/>
          <w:szCs w:val="24"/>
          <w:lang w:eastAsia="en-US" w:bidi="en-US"/>
        </w:rPr>
        <w:t xml:space="preserve"> </w:t>
      </w:r>
      <w:r w:rsidRPr="00BE205B">
        <w:rPr>
          <w:sz w:val="24"/>
          <w:szCs w:val="24"/>
        </w:rPr>
        <w:t xml:space="preserve">152-ФЗ "О персональных данных" даю администрации МО </w:t>
      </w:r>
      <w:r w:rsidR="00682F64">
        <w:rPr>
          <w:sz w:val="24"/>
          <w:szCs w:val="24"/>
        </w:rPr>
        <w:t>Копорское СП</w:t>
      </w:r>
      <w:r w:rsidRPr="00BE205B">
        <w:rPr>
          <w:sz w:val="24"/>
          <w:szCs w:val="24"/>
        </w:rPr>
        <w:t xml:space="preserve">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рассмотрения предложений к дизайн - проекту благоустройства общественной территории, расположенной</w:t>
      </w:r>
      <w:proofErr w:type="gramEnd"/>
      <w:r w:rsidRPr="00BE205B">
        <w:rPr>
          <w:sz w:val="24"/>
          <w:szCs w:val="24"/>
        </w:rPr>
        <w:t xml:space="preserve"> в границах МО </w:t>
      </w:r>
      <w:r w:rsidR="000B79BB">
        <w:rPr>
          <w:sz w:val="24"/>
          <w:szCs w:val="24"/>
        </w:rPr>
        <w:t>Копорское</w:t>
      </w:r>
      <w:r w:rsidRPr="00BE205B">
        <w:rPr>
          <w:sz w:val="24"/>
          <w:szCs w:val="24"/>
        </w:rPr>
        <w:t xml:space="preserve"> сельское поселение, в соответствии с действующим законодательством.</w:t>
      </w:r>
    </w:p>
    <w:p w:rsidR="00544758" w:rsidRDefault="00544758" w:rsidP="00D22E85">
      <w:pPr>
        <w:pStyle w:val="30"/>
        <w:shd w:val="clear" w:color="auto" w:fill="auto"/>
        <w:spacing w:after="674" w:line="298" w:lineRule="exact"/>
        <w:ind w:left="7800" w:right="760" w:firstLine="0"/>
        <w:jc w:val="right"/>
        <w:rPr>
          <w:sz w:val="2"/>
          <w:szCs w:val="2"/>
        </w:rPr>
      </w:pPr>
    </w:p>
    <w:sectPr w:rsidR="00544758" w:rsidSect="00D22E85">
      <w:headerReference w:type="even" r:id="rId15"/>
      <w:headerReference w:type="default" r:id="rId16"/>
      <w:footerReference w:type="default" r:id="rId17"/>
      <w:pgSz w:w="16840" w:h="11900" w:orient="landscape"/>
      <w:pgMar w:top="777" w:right="389" w:bottom="1657" w:left="11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87" w:rsidRDefault="00931D87" w:rsidP="00544758">
      <w:r>
        <w:separator/>
      </w:r>
    </w:p>
  </w:endnote>
  <w:endnote w:type="continuationSeparator" w:id="0">
    <w:p w:rsidR="00931D87" w:rsidRDefault="00931D87" w:rsidP="00544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1A1337">
    <w:pPr>
      <w:rPr>
        <w:sz w:val="2"/>
        <w:szCs w:val="2"/>
      </w:rPr>
    </w:pPr>
    <w:r w:rsidRPr="001A1337">
      <w:pict>
        <v:shapetype id="_x0000_t202" coordsize="21600,21600" o:spt="202" path="m,l,21600r21600,l21600,xe">
          <v:stroke joinstyle="miter"/>
          <v:path gradientshapeok="t" o:connecttype="rect"/>
        </v:shapetype>
        <v:shape id="_x0000_s2083" type="#_x0000_t202" style="position:absolute;margin-left:56.15pt;margin-top:802.3pt;width:437.05pt;height:10.1pt;z-index:-188744062;mso-wrap-distance-left:5pt;mso-wrap-distance-right:5pt;mso-position-horizontal-relative:page;mso-position-vertical-relative:page" wrapcoords="0 0" filled="f" stroked="f">
          <v:textbox style="mso-fit-shape-to-text:t" inset="0,0,0,0">
            <w:txbxContent>
              <w:p w:rsidR="00C6692A" w:rsidRDefault="00C6692A">
                <w:pPr>
                  <w:pStyle w:val="a5"/>
                  <w:shd w:val="clear" w:color="auto" w:fill="auto"/>
                  <w:tabs>
                    <w:tab w:val="right" w:pos="4195"/>
                    <w:tab w:val="right" w:pos="8741"/>
                  </w:tabs>
                  <w:spacing w:line="240" w:lineRule="auto"/>
                </w:pPr>
                <w:r>
                  <w:rPr>
                    <w:rStyle w:val="10pt"/>
                    <w:b/>
                    <w:bCs/>
                  </w:rPr>
                  <w:t>(дата)</w:t>
                </w:r>
                <w:r>
                  <w:rPr>
                    <w:rStyle w:val="10pt"/>
                    <w:b/>
                    <w:bCs/>
                  </w:rPr>
                  <w:tab/>
                  <w:t>(подпись)</w:t>
                </w:r>
                <w:r>
                  <w:rPr>
                    <w:rStyle w:val="10pt"/>
                    <w:b/>
                    <w:bCs/>
                  </w:rPr>
                  <w:tab/>
                  <w:t>(расшифровка)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1A1337">
    <w:pPr>
      <w:rPr>
        <w:sz w:val="2"/>
        <w:szCs w:val="2"/>
      </w:rPr>
    </w:pPr>
    <w:r w:rsidRPr="001A1337">
      <w:pict>
        <v:shapetype id="_x0000_t202" coordsize="21600,21600" o:spt="202" path="m,l,21600r21600,l21600,xe">
          <v:stroke joinstyle="miter"/>
          <v:path gradientshapeok="t" o:connecttype="rect"/>
        </v:shapetype>
        <v:shape id="_x0000_s2082" type="#_x0000_t202" style="position:absolute;margin-left:56.15pt;margin-top:802.3pt;width:437.05pt;height:10.1pt;z-index:-188744061;mso-wrap-distance-left:5pt;mso-wrap-distance-right:5pt;mso-position-horizontal-relative:page;mso-position-vertical-relative:page" wrapcoords="0 0" filled="f" stroked="f">
          <v:textbox style="mso-fit-shape-to-text:t" inset="0,0,0,0">
            <w:txbxContent>
              <w:p w:rsidR="00C6692A" w:rsidRDefault="00C6692A">
                <w:pPr>
                  <w:pStyle w:val="a5"/>
                  <w:shd w:val="clear" w:color="auto" w:fill="auto"/>
                  <w:tabs>
                    <w:tab w:val="right" w:pos="4195"/>
                    <w:tab w:val="right" w:pos="8741"/>
                  </w:tabs>
                  <w:spacing w:line="240" w:lineRule="auto"/>
                </w:pPr>
                <w:r>
                  <w:rPr>
                    <w:rStyle w:val="10pt"/>
                    <w:b/>
                    <w:bCs/>
                  </w:rPr>
                  <w:t>(дата)</w:t>
                </w:r>
                <w:r>
                  <w:rPr>
                    <w:rStyle w:val="10pt"/>
                    <w:b/>
                    <w:bCs/>
                  </w:rPr>
                  <w:tab/>
                  <w:t>(подпись)</w:t>
                </w:r>
                <w:r>
                  <w:rPr>
                    <w:rStyle w:val="10pt"/>
                    <w:b/>
                    <w:bCs/>
                  </w:rPr>
                  <w:tab/>
                  <w:t>(расшифровка)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87" w:rsidRDefault="00931D87"/>
  </w:footnote>
  <w:footnote w:type="continuationSeparator" w:id="0">
    <w:p w:rsidR="00931D87" w:rsidRDefault="00931D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1A1337">
    <w:pPr>
      <w:rPr>
        <w:sz w:val="2"/>
        <w:szCs w:val="2"/>
      </w:rPr>
    </w:pPr>
    <w:r w:rsidRPr="001A1337">
      <w:pict>
        <v:shapetype id="_x0000_t202" coordsize="21600,21600" o:spt="202" path="m,l,21600r21600,l21600,xe">
          <v:stroke joinstyle="miter"/>
          <v:path gradientshapeok="t" o:connecttype="rect"/>
        </v:shapetype>
        <v:shape id="_x0000_s2085" type="#_x0000_t202" style="position:absolute;margin-left:60.8pt;margin-top:77.1pt;width:359.3pt;height:12.7pt;z-index:-188744064;mso-wrap-style:none;mso-wrap-distance-left:5pt;mso-wrap-distance-right:5pt;mso-position-horizontal-relative:page;mso-position-vertical-relative:page" wrapcoords="0 0" filled="f" stroked="f">
          <v:textbox style="mso-fit-shape-to-text:t" inset="0,0,0,0">
            <w:txbxContent>
              <w:p w:rsidR="00C6692A" w:rsidRDefault="00C6692A">
                <w:pPr>
                  <w:pStyle w:val="a5"/>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2A" w:rsidRDefault="00C669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9EC"/>
    <w:multiLevelType w:val="multilevel"/>
    <w:tmpl w:val="4768C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17EDE"/>
    <w:multiLevelType w:val="multilevel"/>
    <w:tmpl w:val="C41C1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278F"/>
    <w:multiLevelType w:val="multilevel"/>
    <w:tmpl w:val="AA12F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83237"/>
    <w:multiLevelType w:val="multilevel"/>
    <w:tmpl w:val="437AF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81E1D"/>
    <w:multiLevelType w:val="multilevel"/>
    <w:tmpl w:val="FCC60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92404"/>
    <w:multiLevelType w:val="multilevel"/>
    <w:tmpl w:val="E3466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23224"/>
    <w:multiLevelType w:val="multilevel"/>
    <w:tmpl w:val="9BA69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B18CD"/>
    <w:multiLevelType w:val="multilevel"/>
    <w:tmpl w:val="59744D08"/>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650652"/>
    <w:multiLevelType w:val="multilevel"/>
    <w:tmpl w:val="66346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31257"/>
    <w:multiLevelType w:val="multilevel"/>
    <w:tmpl w:val="834A1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C0333"/>
    <w:multiLevelType w:val="multilevel"/>
    <w:tmpl w:val="E52A0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87D5F"/>
    <w:multiLevelType w:val="multilevel"/>
    <w:tmpl w:val="FBD0148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67937"/>
    <w:multiLevelType w:val="multilevel"/>
    <w:tmpl w:val="A31632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575B3B"/>
    <w:multiLevelType w:val="multilevel"/>
    <w:tmpl w:val="3D405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B0117A"/>
    <w:multiLevelType w:val="multilevel"/>
    <w:tmpl w:val="37F2C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67636"/>
    <w:multiLevelType w:val="multilevel"/>
    <w:tmpl w:val="6D46913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1111D4"/>
    <w:multiLevelType w:val="multilevel"/>
    <w:tmpl w:val="2920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242CB"/>
    <w:multiLevelType w:val="multilevel"/>
    <w:tmpl w:val="4B18454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A3476"/>
    <w:multiLevelType w:val="multilevel"/>
    <w:tmpl w:val="A24E0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A44C00"/>
    <w:multiLevelType w:val="multilevel"/>
    <w:tmpl w:val="E7B21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854C95"/>
    <w:multiLevelType w:val="multilevel"/>
    <w:tmpl w:val="782E2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BD00D1"/>
    <w:multiLevelType w:val="multilevel"/>
    <w:tmpl w:val="1C7E5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5962DF"/>
    <w:multiLevelType w:val="multilevel"/>
    <w:tmpl w:val="96887E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8757E0"/>
    <w:multiLevelType w:val="hybridMultilevel"/>
    <w:tmpl w:val="D7C8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D1E9B"/>
    <w:multiLevelType w:val="multilevel"/>
    <w:tmpl w:val="97C28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1F7748"/>
    <w:multiLevelType w:val="multilevel"/>
    <w:tmpl w:val="9D36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1E3B1E"/>
    <w:multiLevelType w:val="multilevel"/>
    <w:tmpl w:val="512C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DA29FE"/>
    <w:multiLevelType w:val="multilevel"/>
    <w:tmpl w:val="3A2AC7AC"/>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632AD3"/>
    <w:multiLevelType w:val="multilevel"/>
    <w:tmpl w:val="3342D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C31525"/>
    <w:multiLevelType w:val="multilevel"/>
    <w:tmpl w:val="CFA2F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8"/>
  </w:num>
  <w:num w:numId="4">
    <w:abstractNumId w:val="21"/>
  </w:num>
  <w:num w:numId="5">
    <w:abstractNumId w:val="8"/>
  </w:num>
  <w:num w:numId="6">
    <w:abstractNumId w:val="7"/>
  </w:num>
  <w:num w:numId="7">
    <w:abstractNumId w:val="14"/>
  </w:num>
  <w:num w:numId="8">
    <w:abstractNumId w:val="0"/>
  </w:num>
  <w:num w:numId="9">
    <w:abstractNumId w:val="9"/>
  </w:num>
  <w:num w:numId="10">
    <w:abstractNumId w:val="20"/>
  </w:num>
  <w:num w:numId="11">
    <w:abstractNumId w:val="13"/>
  </w:num>
  <w:num w:numId="12">
    <w:abstractNumId w:val="19"/>
  </w:num>
  <w:num w:numId="13">
    <w:abstractNumId w:val="3"/>
  </w:num>
  <w:num w:numId="14">
    <w:abstractNumId w:val="2"/>
  </w:num>
  <w:num w:numId="15">
    <w:abstractNumId w:val="6"/>
  </w:num>
  <w:num w:numId="16">
    <w:abstractNumId w:val="16"/>
  </w:num>
  <w:num w:numId="17">
    <w:abstractNumId w:val="25"/>
  </w:num>
  <w:num w:numId="18">
    <w:abstractNumId w:val="26"/>
  </w:num>
  <w:num w:numId="19">
    <w:abstractNumId w:val="28"/>
  </w:num>
  <w:num w:numId="20">
    <w:abstractNumId w:val="29"/>
  </w:num>
  <w:num w:numId="21">
    <w:abstractNumId w:val="10"/>
  </w:num>
  <w:num w:numId="22">
    <w:abstractNumId w:val="4"/>
  </w:num>
  <w:num w:numId="23">
    <w:abstractNumId w:val="5"/>
  </w:num>
  <w:num w:numId="24">
    <w:abstractNumId w:val="1"/>
  </w:num>
  <w:num w:numId="25">
    <w:abstractNumId w:val="27"/>
  </w:num>
  <w:num w:numId="26">
    <w:abstractNumId w:val="17"/>
  </w:num>
  <w:num w:numId="27">
    <w:abstractNumId w:val="24"/>
  </w:num>
  <w:num w:numId="28">
    <w:abstractNumId w:val="15"/>
  </w:num>
  <w:num w:numId="29">
    <w:abstractNumId w:val="22"/>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evenAndOddHeaders/>
  <w:drawingGridHorizontalSpacing w:val="181"/>
  <w:drawingGridVerticalSpacing w:val="181"/>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doNotExpandShiftReturn/>
    <w:useFELayout/>
  </w:compat>
  <w:rsids>
    <w:rsidRoot w:val="00544758"/>
    <w:rsid w:val="000462E6"/>
    <w:rsid w:val="00053CF4"/>
    <w:rsid w:val="00077AB1"/>
    <w:rsid w:val="00090A22"/>
    <w:rsid w:val="000A0DEE"/>
    <w:rsid w:val="000A7EFB"/>
    <w:rsid w:val="000B2C06"/>
    <w:rsid w:val="000B79BB"/>
    <w:rsid w:val="000C19C0"/>
    <w:rsid w:val="000E1787"/>
    <w:rsid w:val="000E2EA1"/>
    <w:rsid w:val="000E3FBE"/>
    <w:rsid w:val="000E6994"/>
    <w:rsid w:val="000F788E"/>
    <w:rsid w:val="00104D28"/>
    <w:rsid w:val="001307B2"/>
    <w:rsid w:val="00137AD9"/>
    <w:rsid w:val="00143BA0"/>
    <w:rsid w:val="0015128E"/>
    <w:rsid w:val="00176889"/>
    <w:rsid w:val="00196172"/>
    <w:rsid w:val="001A1337"/>
    <w:rsid w:val="001B3570"/>
    <w:rsid w:val="001C32E5"/>
    <w:rsid w:val="001C4C80"/>
    <w:rsid w:val="00202782"/>
    <w:rsid w:val="00202953"/>
    <w:rsid w:val="00202AD9"/>
    <w:rsid w:val="00222007"/>
    <w:rsid w:val="00250783"/>
    <w:rsid w:val="002541B6"/>
    <w:rsid w:val="00266AEB"/>
    <w:rsid w:val="00273D8E"/>
    <w:rsid w:val="002768B4"/>
    <w:rsid w:val="002A6A27"/>
    <w:rsid w:val="002B4F55"/>
    <w:rsid w:val="002D41F5"/>
    <w:rsid w:val="002D4329"/>
    <w:rsid w:val="002E2344"/>
    <w:rsid w:val="002E5CE5"/>
    <w:rsid w:val="003124D5"/>
    <w:rsid w:val="00331D55"/>
    <w:rsid w:val="003550D0"/>
    <w:rsid w:val="00362CF7"/>
    <w:rsid w:val="00365F2D"/>
    <w:rsid w:val="00367665"/>
    <w:rsid w:val="0037200B"/>
    <w:rsid w:val="00373AC2"/>
    <w:rsid w:val="003769AE"/>
    <w:rsid w:val="0038347B"/>
    <w:rsid w:val="003A6D4E"/>
    <w:rsid w:val="003C597B"/>
    <w:rsid w:val="003E6C98"/>
    <w:rsid w:val="00401345"/>
    <w:rsid w:val="00425AD1"/>
    <w:rsid w:val="00457C14"/>
    <w:rsid w:val="00460CC9"/>
    <w:rsid w:val="00473C98"/>
    <w:rsid w:val="004A5AE6"/>
    <w:rsid w:val="004A75E9"/>
    <w:rsid w:val="004B49D3"/>
    <w:rsid w:val="004D17AD"/>
    <w:rsid w:val="004D67D1"/>
    <w:rsid w:val="004E4D88"/>
    <w:rsid w:val="004F334F"/>
    <w:rsid w:val="00501AB9"/>
    <w:rsid w:val="0051233D"/>
    <w:rsid w:val="00536638"/>
    <w:rsid w:val="00536CC3"/>
    <w:rsid w:val="00544758"/>
    <w:rsid w:val="00563849"/>
    <w:rsid w:val="00572225"/>
    <w:rsid w:val="005741E3"/>
    <w:rsid w:val="00593DDA"/>
    <w:rsid w:val="00595FB1"/>
    <w:rsid w:val="005A29E8"/>
    <w:rsid w:val="005A565C"/>
    <w:rsid w:val="005B7D25"/>
    <w:rsid w:val="005C181A"/>
    <w:rsid w:val="006563CE"/>
    <w:rsid w:val="0066655D"/>
    <w:rsid w:val="00676704"/>
    <w:rsid w:val="006771F5"/>
    <w:rsid w:val="00682F64"/>
    <w:rsid w:val="006923D5"/>
    <w:rsid w:val="006C1E4F"/>
    <w:rsid w:val="006C1ECD"/>
    <w:rsid w:val="006C7340"/>
    <w:rsid w:val="006D5091"/>
    <w:rsid w:val="006F57E5"/>
    <w:rsid w:val="0070666B"/>
    <w:rsid w:val="00711501"/>
    <w:rsid w:val="007134C7"/>
    <w:rsid w:val="00713EC1"/>
    <w:rsid w:val="00721C4D"/>
    <w:rsid w:val="007308B6"/>
    <w:rsid w:val="00730D07"/>
    <w:rsid w:val="00743D11"/>
    <w:rsid w:val="00745399"/>
    <w:rsid w:val="007566F0"/>
    <w:rsid w:val="00761F95"/>
    <w:rsid w:val="00774871"/>
    <w:rsid w:val="0078699F"/>
    <w:rsid w:val="0078789B"/>
    <w:rsid w:val="007929ED"/>
    <w:rsid w:val="0080591E"/>
    <w:rsid w:val="008349EB"/>
    <w:rsid w:val="00845DA9"/>
    <w:rsid w:val="00857188"/>
    <w:rsid w:val="00870107"/>
    <w:rsid w:val="00874938"/>
    <w:rsid w:val="008A7643"/>
    <w:rsid w:val="008B4711"/>
    <w:rsid w:val="008C0CCD"/>
    <w:rsid w:val="008D7FAF"/>
    <w:rsid w:val="008F1671"/>
    <w:rsid w:val="009029E7"/>
    <w:rsid w:val="009150B4"/>
    <w:rsid w:val="009310B6"/>
    <w:rsid w:val="00931C7E"/>
    <w:rsid w:val="00931D87"/>
    <w:rsid w:val="0095575C"/>
    <w:rsid w:val="00961A42"/>
    <w:rsid w:val="00963373"/>
    <w:rsid w:val="00970422"/>
    <w:rsid w:val="00991889"/>
    <w:rsid w:val="009938EC"/>
    <w:rsid w:val="009A195C"/>
    <w:rsid w:val="009A3125"/>
    <w:rsid w:val="009B425B"/>
    <w:rsid w:val="009B7755"/>
    <w:rsid w:val="009E1838"/>
    <w:rsid w:val="009F5731"/>
    <w:rsid w:val="00A034C5"/>
    <w:rsid w:val="00A10431"/>
    <w:rsid w:val="00A125E1"/>
    <w:rsid w:val="00A41545"/>
    <w:rsid w:val="00A54E00"/>
    <w:rsid w:val="00A73C0A"/>
    <w:rsid w:val="00AA05DD"/>
    <w:rsid w:val="00AC1DE0"/>
    <w:rsid w:val="00AC6AD6"/>
    <w:rsid w:val="00AD272E"/>
    <w:rsid w:val="00AE1030"/>
    <w:rsid w:val="00B10FFC"/>
    <w:rsid w:val="00B1713C"/>
    <w:rsid w:val="00B26B4A"/>
    <w:rsid w:val="00B5400A"/>
    <w:rsid w:val="00B549AD"/>
    <w:rsid w:val="00B56A8B"/>
    <w:rsid w:val="00B65679"/>
    <w:rsid w:val="00B6734B"/>
    <w:rsid w:val="00B769AB"/>
    <w:rsid w:val="00B81785"/>
    <w:rsid w:val="00B92464"/>
    <w:rsid w:val="00B940C1"/>
    <w:rsid w:val="00B97D68"/>
    <w:rsid w:val="00BA722C"/>
    <w:rsid w:val="00BC462E"/>
    <w:rsid w:val="00BE205B"/>
    <w:rsid w:val="00C26CF5"/>
    <w:rsid w:val="00C31E74"/>
    <w:rsid w:val="00C42C46"/>
    <w:rsid w:val="00C57AAB"/>
    <w:rsid w:val="00C63353"/>
    <w:rsid w:val="00C650BD"/>
    <w:rsid w:val="00C6692A"/>
    <w:rsid w:val="00C74FA2"/>
    <w:rsid w:val="00C8087F"/>
    <w:rsid w:val="00C82F7A"/>
    <w:rsid w:val="00C85418"/>
    <w:rsid w:val="00CC73DE"/>
    <w:rsid w:val="00CC78BA"/>
    <w:rsid w:val="00CD2696"/>
    <w:rsid w:val="00CD5FA7"/>
    <w:rsid w:val="00CE4405"/>
    <w:rsid w:val="00CF6A7E"/>
    <w:rsid w:val="00D1493D"/>
    <w:rsid w:val="00D22E85"/>
    <w:rsid w:val="00D27E7C"/>
    <w:rsid w:val="00D3050C"/>
    <w:rsid w:val="00D37BF4"/>
    <w:rsid w:val="00D4154B"/>
    <w:rsid w:val="00D544FB"/>
    <w:rsid w:val="00D548A9"/>
    <w:rsid w:val="00D60E53"/>
    <w:rsid w:val="00D76781"/>
    <w:rsid w:val="00D86C4F"/>
    <w:rsid w:val="00DC1CBA"/>
    <w:rsid w:val="00DC380B"/>
    <w:rsid w:val="00DC3982"/>
    <w:rsid w:val="00DD1F8C"/>
    <w:rsid w:val="00DD41C7"/>
    <w:rsid w:val="00DD7AE9"/>
    <w:rsid w:val="00E05AE8"/>
    <w:rsid w:val="00E2658A"/>
    <w:rsid w:val="00E30B4E"/>
    <w:rsid w:val="00E31CA3"/>
    <w:rsid w:val="00E32467"/>
    <w:rsid w:val="00E42060"/>
    <w:rsid w:val="00E45388"/>
    <w:rsid w:val="00E6404C"/>
    <w:rsid w:val="00E81023"/>
    <w:rsid w:val="00EC0366"/>
    <w:rsid w:val="00EC7AC6"/>
    <w:rsid w:val="00EC7B12"/>
    <w:rsid w:val="00ED7F88"/>
    <w:rsid w:val="00F26605"/>
    <w:rsid w:val="00F41853"/>
    <w:rsid w:val="00F44881"/>
    <w:rsid w:val="00F46524"/>
    <w:rsid w:val="00F71051"/>
    <w:rsid w:val="00F714BC"/>
    <w:rsid w:val="00F82369"/>
    <w:rsid w:val="00FB1452"/>
    <w:rsid w:val="00FD6417"/>
    <w:rsid w:val="00FD6AE9"/>
    <w:rsid w:val="00FE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47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4758"/>
    <w:rPr>
      <w:color w:val="0066CC"/>
      <w:u w:val="single"/>
    </w:rPr>
  </w:style>
  <w:style w:type="character" w:customStyle="1" w:styleId="3Exact">
    <w:name w:val="Основной текст (3) Exact"/>
    <w:basedOn w:val="a0"/>
    <w:rsid w:val="00544758"/>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544758"/>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54475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
    <w:name w:val="Заголовок №2_"/>
    <w:basedOn w:val="a0"/>
    <w:link w:val="22"/>
    <w:rsid w:val="0054475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
    <w:rsid w:val="0054475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FranklinGothicHeavy6pt">
    <w:name w:val="Основной текст (2) + Franklin Gothic Heavy;6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4">
    <w:name w:val="Основной текст (4)_"/>
    <w:basedOn w:val="a0"/>
    <w:link w:val="40"/>
    <w:rsid w:val="00544758"/>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_"/>
    <w:basedOn w:val="a0"/>
    <w:link w:val="25"/>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4pt">
    <w:name w:val="Основной текст (3) + 14 pt"/>
    <w:basedOn w:val="3"/>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Заголовок №2 + Не полужирный"/>
    <w:basedOn w:val="21"/>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544758"/>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link w:val="a8"/>
    <w:rsid w:val="00544758"/>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4"/>
    <w:rsid w:val="0054475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sid w:val="00544758"/>
    <w:rPr>
      <w:rFonts w:ascii="Times New Roman" w:eastAsia="Times New Roman" w:hAnsi="Times New Roman" w:cs="Times New Roman"/>
      <w:b w:val="0"/>
      <w:bCs w:val="0"/>
      <w:i w:val="0"/>
      <w:iCs w:val="0"/>
      <w:smallCaps w:val="0"/>
      <w:strike w:val="0"/>
      <w:sz w:val="16"/>
      <w:szCs w:val="16"/>
      <w:u w:val="none"/>
    </w:rPr>
  </w:style>
  <w:style w:type="character" w:customStyle="1" w:styleId="211pt0">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112pt-6pt">
    <w:name w:val="Основной текст (2) + Impact;112 pt;Интервал -6 pt"/>
    <w:basedOn w:val="2"/>
    <w:rsid w:val="00544758"/>
    <w:rPr>
      <w:rFonts w:ascii="Impact" w:eastAsia="Impact" w:hAnsi="Impact" w:cs="Impact"/>
      <w:b w:val="0"/>
      <w:bCs w:val="0"/>
      <w:i w:val="0"/>
      <w:iCs w:val="0"/>
      <w:smallCaps w:val="0"/>
      <w:strike w:val="0"/>
      <w:color w:val="000000"/>
      <w:spacing w:val="-130"/>
      <w:w w:val="100"/>
      <w:position w:val="0"/>
      <w:sz w:val="224"/>
      <w:szCs w:val="224"/>
      <w:u w:val="none"/>
      <w:lang w:val="en-US" w:eastAsia="en-US" w:bidi="en-US"/>
    </w:rPr>
  </w:style>
  <w:style w:type="character" w:customStyle="1" w:styleId="2b">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8pt">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FranklinGothicHeavy61pt-4pt">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FranklinGothicHeavy61pt-4pt0">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13pt">
    <w:name w:val="Колонтитул + 13 pt;Не полужирный"/>
    <w:basedOn w:val="a4"/>
    <w:rsid w:val="005447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c">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0">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1">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2">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27pt-1pt">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4pt3">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d">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1pt0">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27pt-1pt1">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98pt0">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1">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2">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Sylfaen35pt-2pt">
    <w:name w:val="Основной текст (2) + Sylfaen;35 pt;Курсив;Интервал -2 pt"/>
    <w:basedOn w:val="2"/>
    <w:rsid w:val="00544758"/>
    <w:rPr>
      <w:rFonts w:ascii="Sylfaen" w:eastAsia="Sylfaen" w:hAnsi="Sylfaen" w:cs="Sylfaen"/>
      <w:b w:val="0"/>
      <w:bCs w:val="0"/>
      <w:i/>
      <w:iCs/>
      <w:smallCaps w:val="0"/>
      <w:strike w:val="0"/>
      <w:color w:val="000000"/>
      <w:spacing w:val="-40"/>
      <w:w w:val="100"/>
      <w:position w:val="0"/>
      <w:sz w:val="70"/>
      <w:szCs w:val="70"/>
      <w:u w:val="none"/>
      <w:lang w:val="ru-RU" w:eastAsia="ru-RU" w:bidi="ru-RU"/>
    </w:rPr>
  </w:style>
  <w:style w:type="character" w:customStyle="1" w:styleId="227pt-1pt2">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en-US" w:eastAsia="en-US" w:bidi="en-US"/>
    </w:rPr>
  </w:style>
  <w:style w:type="character" w:customStyle="1" w:styleId="24pt4">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ranklinGothicHeavy61pt-4pt1">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66pt-1pt">
    <w:name w:val="Основной текст (2) + 66 pt;Полужирный;Интервал -1 pt"/>
    <w:basedOn w:val="2"/>
    <w:rsid w:val="00544758"/>
    <w:rPr>
      <w:rFonts w:ascii="Times New Roman" w:eastAsia="Times New Roman" w:hAnsi="Times New Roman" w:cs="Times New Roman"/>
      <w:b/>
      <w:bCs/>
      <w:i w:val="0"/>
      <w:iCs w:val="0"/>
      <w:smallCaps w:val="0"/>
      <w:strike w:val="0"/>
      <w:color w:val="000000"/>
      <w:spacing w:val="-20"/>
      <w:w w:val="100"/>
      <w:position w:val="0"/>
      <w:sz w:val="132"/>
      <w:szCs w:val="132"/>
      <w:u w:val="none"/>
      <w:lang w:val="ru-RU" w:eastAsia="ru-RU" w:bidi="ru-RU"/>
    </w:rPr>
  </w:style>
  <w:style w:type="character" w:customStyle="1" w:styleId="2168pt-19pt">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168pt-19pt0">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98pt3">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115pt">
    <w:name w:val="Основной текст (2) + 115 pt"/>
    <w:basedOn w:val="2"/>
    <w:rsid w:val="00544758"/>
    <w:rPr>
      <w:rFonts w:ascii="Times New Roman" w:eastAsia="Times New Roman" w:hAnsi="Times New Roman" w:cs="Times New Roman"/>
      <w:b w:val="0"/>
      <w:bCs w:val="0"/>
      <w:i w:val="0"/>
      <w:iCs w:val="0"/>
      <w:smallCaps w:val="0"/>
      <w:strike w:val="0"/>
      <w:color w:val="000000"/>
      <w:spacing w:val="0"/>
      <w:w w:val="100"/>
      <w:position w:val="0"/>
      <w:sz w:val="230"/>
      <w:szCs w:val="230"/>
      <w:u w:val="none"/>
      <w:lang w:val="ru-RU" w:eastAsia="ru-RU" w:bidi="ru-RU"/>
    </w:rPr>
  </w:style>
  <w:style w:type="character" w:customStyle="1" w:styleId="2Exact0">
    <w:name w:val="Заголовок №2 Exact"/>
    <w:basedOn w:val="a0"/>
    <w:rsid w:val="00544758"/>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rsid w:val="00544758"/>
    <w:rPr>
      <w:rFonts w:ascii="Times New Roman" w:eastAsia="Times New Roman" w:hAnsi="Times New Roman" w:cs="Times New Roman"/>
      <w:b/>
      <w:bCs/>
      <w:i w:val="0"/>
      <w:iCs w:val="0"/>
      <w:smallCaps w:val="0"/>
      <w:strike w:val="0"/>
      <w:sz w:val="28"/>
      <w:szCs w:val="28"/>
      <w:u w:val="none"/>
    </w:rPr>
  </w:style>
  <w:style w:type="character" w:customStyle="1" w:styleId="1Exact">
    <w:name w:val="Заголовок №1 Exact"/>
    <w:basedOn w:val="a0"/>
    <w:link w:val="1"/>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basedOn w:val="2"/>
    <w:rsid w:val="005447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f">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68pt-19pt1">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32">
    <w:name w:val="Колонтитул (3)_"/>
    <w:basedOn w:val="a0"/>
    <w:link w:val="33"/>
    <w:rsid w:val="00544758"/>
    <w:rPr>
      <w:rFonts w:ascii="Times New Roman" w:eastAsia="Times New Roman" w:hAnsi="Times New Roman" w:cs="Times New Roman"/>
      <w:b w:val="0"/>
      <w:bCs w:val="0"/>
      <w:i w:val="0"/>
      <w:iCs w:val="0"/>
      <w:smallCaps w:val="0"/>
      <w:strike w:val="0"/>
      <w:sz w:val="26"/>
      <w:szCs w:val="26"/>
      <w:u w:val="none"/>
    </w:rPr>
  </w:style>
  <w:style w:type="character" w:customStyle="1" w:styleId="314pt0">
    <w:name w:val="Колонтитул (3) + 14 pt;Полужирный"/>
    <w:basedOn w:val="3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
    <w:name w:val="Основной текст (2) Exact"/>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7pt-1pt3">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30"/>
      <w:w w:val="100"/>
      <w:position w:val="0"/>
      <w:sz w:val="54"/>
      <w:szCs w:val="54"/>
      <w:u w:val="none"/>
      <w:lang w:val="ru-RU" w:eastAsia="ru-RU" w:bidi="ru-RU"/>
    </w:rPr>
  </w:style>
  <w:style w:type="character" w:customStyle="1" w:styleId="2FranklinGothicHeavy57pt">
    <w:name w:val="Основной текст (2) + Franklin Gothic Heavy;57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14"/>
      <w:szCs w:val="114"/>
      <w:u w:val="none"/>
      <w:lang w:val="ru-RU" w:eastAsia="ru-RU" w:bidi="ru-RU"/>
    </w:rPr>
  </w:style>
  <w:style w:type="character" w:customStyle="1" w:styleId="24pt5">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6">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BookmanOldStyle61pt">
    <w:name w:val="Основной текст (2) + Bookman Old Style;61 pt;Полужирный;Курсив"/>
    <w:basedOn w:val="2"/>
    <w:rsid w:val="00544758"/>
    <w:rPr>
      <w:rFonts w:ascii="Bookman Old Style" w:eastAsia="Bookman Old Style" w:hAnsi="Bookman Old Style" w:cs="Bookman Old Style"/>
      <w:b/>
      <w:bCs/>
      <w:i/>
      <w:iCs/>
      <w:smallCaps w:val="0"/>
      <w:strike w:val="0"/>
      <w:color w:val="000000"/>
      <w:spacing w:val="0"/>
      <w:w w:val="100"/>
      <w:position w:val="0"/>
      <w:sz w:val="122"/>
      <w:szCs w:val="122"/>
      <w:u w:val="none"/>
      <w:lang w:val="ru-RU" w:eastAsia="ru-RU" w:bidi="ru-RU"/>
    </w:rPr>
  </w:style>
  <w:style w:type="paragraph" w:customStyle="1" w:styleId="30">
    <w:name w:val="Основной текст (3)"/>
    <w:basedOn w:val="a"/>
    <w:link w:val="3"/>
    <w:rsid w:val="00544758"/>
    <w:pPr>
      <w:shd w:val="clear" w:color="auto" w:fill="FFFFFF"/>
      <w:spacing w:after="480" w:line="326" w:lineRule="exact"/>
      <w:ind w:hanging="340"/>
      <w:jc w:val="both"/>
    </w:pPr>
    <w:rPr>
      <w:rFonts w:ascii="Times New Roman" w:eastAsia="Times New Roman" w:hAnsi="Times New Roman" w:cs="Times New Roman"/>
      <w:b/>
      <w:bCs/>
      <w:sz w:val="22"/>
      <w:szCs w:val="22"/>
    </w:rPr>
  </w:style>
  <w:style w:type="paragraph" w:customStyle="1" w:styleId="20">
    <w:name w:val="Основной текст (2)"/>
    <w:basedOn w:val="a"/>
    <w:link w:val="2"/>
    <w:rsid w:val="00544758"/>
    <w:pPr>
      <w:shd w:val="clear" w:color="auto" w:fill="FFFFFF"/>
      <w:spacing w:before="480" w:after="780" w:line="0" w:lineRule="atLeast"/>
      <w:ind w:hanging="360"/>
      <w:jc w:val="center"/>
    </w:pPr>
    <w:rPr>
      <w:rFonts w:ascii="Times New Roman" w:eastAsia="Times New Roman" w:hAnsi="Times New Roman" w:cs="Times New Roman"/>
      <w:sz w:val="28"/>
      <w:szCs w:val="28"/>
    </w:rPr>
  </w:style>
  <w:style w:type="paragraph" w:customStyle="1" w:styleId="22">
    <w:name w:val="Заголовок №2"/>
    <w:basedOn w:val="a"/>
    <w:link w:val="21"/>
    <w:rsid w:val="00544758"/>
    <w:pPr>
      <w:shd w:val="clear" w:color="auto" w:fill="FFFFFF"/>
      <w:spacing w:line="0" w:lineRule="atLeast"/>
      <w:ind w:hanging="7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544758"/>
    <w:pPr>
      <w:shd w:val="clear" w:color="auto" w:fill="FFFFFF"/>
      <w:spacing w:line="322" w:lineRule="exact"/>
      <w:ind w:hanging="720"/>
      <w:jc w:val="both"/>
    </w:pPr>
    <w:rPr>
      <w:rFonts w:ascii="Times New Roman" w:eastAsia="Times New Roman" w:hAnsi="Times New Roman" w:cs="Times New Roman"/>
      <w:b/>
      <w:bCs/>
      <w:sz w:val="28"/>
      <w:szCs w:val="28"/>
    </w:rPr>
  </w:style>
  <w:style w:type="paragraph" w:customStyle="1" w:styleId="25">
    <w:name w:val="Подпись к таблице (2)"/>
    <w:basedOn w:val="a"/>
    <w:link w:val="24"/>
    <w:rsid w:val="00544758"/>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544758"/>
    <w:pPr>
      <w:shd w:val="clear" w:color="auto" w:fill="FFFFFF"/>
      <w:spacing w:line="0" w:lineRule="atLeast"/>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544758"/>
    <w:pPr>
      <w:shd w:val="clear" w:color="auto" w:fill="FFFFFF"/>
      <w:spacing w:line="350"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544758"/>
    <w:pPr>
      <w:shd w:val="clear" w:color="auto" w:fill="FFFFFF"/>
      <w:spacing w:before="120" w:after="840" w:line="0" w:lineRule="atLeast"/>
      <w:jc w:val="center"/>
    </w:pPr>
    <w:rPr>
      <w:rFonts w:ascii="Times New Roman" w:eastAsia="Times New Roman" w:hAnsi="Times New Roman" w:cs="Times New Roman"/>
      <w:sz w:val="16"/>
      <w:szCs w:val="16"/>
    </w:rPr>
  </w:style>
  <w:style w:type="paragraph" w:customStyle="1" w:styleId="1">
    <w:name w:val="Заголовок №1"/>
    <w:basedOn w:val="a"/>
    <w:link w:val="1Exact"/>
    <w:rsid w:val="00544758"/>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3">
    <w:name w:val="Колонтитул (3)"/>
    <w:basedOn w:val="a"/>
    <w:link w:val="32"/>
    <w:rsid w:val="00544758"/>
    <w:pPr>
      <w:shd w:val="clear" w:color="auto" w:fill="FFFFFF"/>
      <w:spacing w:line="0" w:lineRule="atLeast"/>
    </w:pPr>
    <w:rPr>
      <w:rFonts w:ascii="Times New Roman" w:eastAsia="Times New Roman" w:hAnsi="Times New Roman" w:cs="Times New Roman"/>
      <w:sz w:val="26"/>
      <w:szCs w:val="26"/>
    </w:rPr>
  </w:style>
  <w:style w:type="paragraph" w:customStyle="1" w:styleId="Default">
    <w:name w:val="Default"/>
    <w:rsid w:val="000E1787"/>
    <w:pPr>
      <w:widowControl/>
      <w:autoSpaceDE w:val="0"/>
      <w:autoSpaceDN w:val="0"/>
      <w:adjustRightInd w:val="0"/>
    </w:pPr>
    <w:rPr>
      <w:rFonts w:ascii="Times New Roman" w:eastAsia="Calibri" w:hAnsi="Times New Roman" w:cs="Times New Roman"/>
      <w:color w:val="000000"/>
      <w:lang w:bidi="ar-SA"/>
    </w:rPr>
  </w:style>
  <w:style w:type="paragraph" w:styleId="a9">
    <w:name w:val="List Paragraph"/>
    <w:basedOn w:val="a"/>
    <w:uiPriority w:val="34"/>
    <w:qFormat/>
    <w:rsid w:val="000E1787"/>
    <w:pPr>
      <w:ind w:left="720"/>
      <w:contextualSpacing/>
    </w:pPr>
  </w:style>
  <w:style w:type="paragraph" w:styleId="aa">
    <w:name w:val="Normal (Web)"/>
    <w:basedOn w:val="a"/>
    <w:uiPriority w:val="99"/>
    <w:unhideWhenUsed/>
    <w:rsid w:val="00CC78BA"/>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header"/>
    <w:basedOn w:val="a"/>
    <w:link w:val="ac"/>
    <w:uiPriority w:val="99"/>
    <w:semiHidden/>
    <w:unhideWhenUsed/>
    <w:rsid w:val="008B4711"/>
    <w:pPr>
      <w:tabs>
        <w:tab w:val="center" w:pos="4677"/>
        <w:tab w:val="right" w:pos="9355"/>
      </w:tabs>
    </w:pPr>
  </w:style>
  <w:style w:type="character" w:customStyle="1" w:styleId="ac">
    <w:name w:val="Верхний колонтитул Знак"/>
    <w:basedOn w:val="a0"/>
    <w:link w:val="ab"/>
    <w:uiPriority w:val="99"/>
    <w:semiHidden/>
    <w:rsid w:val="008B4711"/>
    <w:rPr>
      <w:color w:val="000000"/>
    </w:rPr>
  </w:style>
  <w:style w:type="paragraph" w:styleId="ad">
    <w:name w:val="footer"/>
    <w:basedOn w:val="a"/>
    <w:link w:val="ae"/>
    <w:uiPriority w:val="99"/>
    <w:semiHidden/>
    <w:unhideWhenUsed/>
    <w:rsid w:val="008B4711"/>
    <w:pPr>
      <w:tabs>
        <w:tab w:val="center" w:pos="4677"/>
        <w:tab w:val="right" w:pos="9355"/>
      </w:tabs>
    </w:pPr>
  </w:style>
  <w:style w:type="character" w:customStyle="1" w:styleId="ae">
    <w:name w:val="Нижний колонтитул Знак"/>
    <w:basedOn w:val="a0"/>
    <w:link w:val="ad"/>
    <w:uiPriority w:val="99"/>
    <w:semiHidden/>
    <w:rsid w:val="008B471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90205">
      <w:bodyDiv w:val="1"/>
      <w:marLeft w:val="0"/>
      <w:marRight w:val="0"/>
      <w:marTop w:val="0"/>
      <w:marBottom w:val="0"/>
      <w:divBdr>
        <w:top w:val="none" w:sz="0" w:space="0" w:color="auto"/>
        <w:left w:val="none" w:sz="0" w:space="0" w:color="auto"/>
        <w:bottom w:val="none" w:sz="0" w:space="0" w:color="auto"/>
        <w:right w:val="none" w:sz="0" w:space="0" w:color="auto"/>
      </w:divBdr>
    </w:div>
    <w:div w:id="203877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porie6209@ramble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EB519-4198-4520-ABAD-855831EB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6412</Words>
  <Characters>36552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userRUSS</dc:creator>
  <cp:lastModifiedBy>Капорье</cp:lastModifiedBy>
  <cp:revision>50</cp:revision>
  <cp:lastPrinted>2017-11-28T13:20:00Z</cp:lastPrinted>
  <dcterms:created xsi:type="dcterms:W3CDTF">2017-11-28T12:08:00Z</dcterms:created>
  <dcterms:modified xsi:type="dcterms:W3CDTF">2018-01-11T12:53:00Z</dcterms:modified>
</cp:coreProperties>
</file>