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8416D" w14:textId="2E11CEA0" w:rsidR="00E152CA" w:rsidRPr="009547E8" w:rsidRDefault="00EA6D1B" w:rsidP="0079045D">
      <w:pPr>
        <w:jc w:val="center"/>
        <w:rPr>
          <w:b/>
          <w:sz w:val="28"/>
          <w:szCs w:val="28"/>
        </w:rPr>
      </w:pPr>
      <w:r w:rsidRPr="009547E8">
        <w:rPr>
          <w:b/>
          <w:sz w:val="28"/>
          <w:szCs w:val="28"/>
        </w:rPr>
        <w:t>С</w:t>
      </w:r>
      <w:r w:rsidR="004222E1" w:rsidRPr="009547E8">
        <w:rPr>
          <w:b/>
          <w:sz w:val="28"/>
          <w:szCs w:val="28"/>
        </w:rPr>
        <w:t>ообщение о возможном</w:t>
      </w:r>
      <w:r w:rsidR="00410E18" w:rsidRPr="00410E18">
        <w:rPr>
          <w:b/>
          <w:sz w:val="28"/>
          <w:szCs w:val="28"/>
        </w:rPr>
        <w:t xml:space="preserve"> </w:t>
      </w:r>
      <w:r w:rsidR="004222E1" w:rsidRPr="009547E8">
        <w:rPr>
          <w:b/>
          <w:sz w:val="28"/>
          <w:szCs w:val="28"/>
        </w:rPr>
        <w:t>установлении публичного сервитута</w:t>
      </w:r>
    </w:p>
    <w:p w14:paraId="7B92CF6E" w14:textId="77777777" w:rsidR="00ED695B" w:rsidRPr="009547E8" w:rsidRDefault="00ED695B" w:rsidP="0079045D">
      <w:pPr>
        <w:jc w:val="center"/>
        <w:rPr>
          <w:b/>
          <w:sz w:val="28"/>
          <w:szCs w:val="28"/>
        </w:rPr>
      </w:pPr>
    </w:p>
    <w:tbl>
      <w:tblPr>
        <w:tblStyle w:val="a6"/>
        <w:tblW w:w="9889" w:type="dxa"/>
        <w:tblInd w:w="-318" w:type="dxa"/>
        <w:tblLayout w:type="fixed"/>
        <w:tblLook w:val="04A0" w:firstRow="1" w:lastRow="0" w:firstColumn="1" w:lastColumn="0" w:noHBand="0" w:noVBand="1"/>
      </w:tblPr>
      <w:tblGrid>
        <w:gridCol w:w="642"/>
        <w:gridCol w:w="2790"/>
        <w:gridCol w:w="6457"/>
      </w:tblGrid>
      <w:tr w:rsidR="009547E8" w:rsidRPr="009547E8" w14:paraId="3F1CC0AD" w14:textId="77777777" w:rsidTr="00C5455E">
        <w:tc>
          <w:tcPr>
            <w:tcW w:w="642" w:type="dxa"/>
            <w:vAlign w:val="center"/>
          </w:tcPr>
          <w:p w14:paraId="4A2CB130" w14:textId="77777777" w:rsidR="0048623F" w:rsidRPr="009547E8" w:rsidRDefault="00E95A48" w:rsidP="0079045D">
            <w:pPr>
              <w:jc w:val="center"/>
            </w:pPr>
            <w:r w:rsidRPr="009547E8">
              <w:t>1</w:t>
            </w:r>
          </w:p>
        </w:tc>
        <w:tc>
          <w:tcPr>
            <w:tcW w:w="9247" w:type="dxa"/>
            <w:gridSpan w:val="2"/>
            <w:vAlign w:val="center"/>
          </w:tcPr>
          <w:p w14:paraId="2F964C97" w14:textId="0500ED5C" w:rsidR="0048623F" w:rsidRPr="009547E8" w:rsidRDefault="00F877AE" w:rsidP="009739D9">
            <w:pPr>
              <w:jc w:val="center"/>
              <w:rPr>
                <w:sz w:val="26"/>
                <w:szCs w:val="26"/>
              </w:rPr>
            </w:pPr>
            <w:r>
              <w:rPr>
                <w:u w:val="single"/>
              </w:rPr>
              <w:t>Министерство энергетики Российской Федерации</w:t>
            </w:r>
          </w:p>
          <w:p w14:paraId="340501A4" w14:textId="0CD1D79D" w:rsidR="0048623F" w:rsidRPr="009547E8" w:rsidRDefault="005264CC" w:rsidP="00835CBC">
            <w:pPr>
              <w:jc w:val="center"/>
              <w:rPr>
                <w:sz w:val="22"/>
                <w:szCs w:val="22"/>
              </w:rPr>
            </w:pPr>
            <w:r>
              <w:rPr>
                <w:sz w:val="22"/>
                <w:szCs w:val="22"/>
              </w:rPr>
              <w:t>(уполномоченный орган</w:t>
            </w:r>
            <w:r w:rsidR="009739D9" w:rsidRPr="009547E8">
              <w:rPr>
                <w:sz w:val="22"/>
                <w:szCs w:val="22"/>
              </w:rPr>
              <w:t xml:space="preserve">, которым рассматривается ходатайство </w:t>
            </w:r>
            <w:r w:rsidR="0002073B" w:rsidRPr="009547E8">
              <w:rPr>
                <w:sz w:val="22"/>
                <w:szCs w:val="22"/>
              </w:rPr>
              <w:br/>
            </w:r>
            <w:r w:rsidR="009739D9" w:rsidRPr="009547E8">
              <w:rPr>
                <w:sz w:val="22"/>
                <w:szCs w:val="22"/>
              </w:rPr>
              <w:t>об установлении публичного сервитута)</w:t>
            </w:r>
          </w:p>
        </w:tc>
      </w:tr>
      <w:tr w:rsidR="009547E8" w:rsidRPr="009547E8" w14:paraId="69793F15" w14:textId="77777777" w:rsidTr="00C5455E">
        <w:tc>
          <w:tcPr>
            <w:tcW w:w="642" w:type="dxa"/>
            <w:vAlign w:val="center"/>
          </w:tcPr>
          <w:p w14:paraId="4D188D5B" w14:textId="77777777" w:rsidR="00C85C28" w:rsidRPr="009547E8" w:rsidRDefault="00C85C28" w:rsidP="00131CB6">
            <w:pPr>
              <w:jc w:val="center"/>
            </w:pPr>
            <w:r w:rsidRPr="009547E8">
              <w:t>2</w:t>
            </w:r>
          </w:p>
        </w:tc>
        <w:tc>
          <w:tcPr>
            <w:tcW w:w="9247" w:type="dxa"/>
            <w:gridSpan w:val="2"/>
            <w:vAlign w:val="center"/>
          </w:tcPr>
          <w:p w14:paraId="337175F5" w14:textId="67364211" w:rsidR="0087107C" w:rsidRPr="006B070D" w:rsidRDefault="0087107C" w:rsidP="006B070D">
            <w:pPr>
              <w:jc w:val="center"/>
              <w:rPr>
                <w:b/>
                <w:bCs/>
                <w:szCs w:val="20"/>
              </w:rPr>
            </w:pPr>
            <w:r w:rsidRPr="006B070D">
              <w:rPr>
                <w:b/>
                <w:bCs/>
                <w:szCs w:val="20"/>
              </w:rPr>
              <w:t xml:space="preserve">Эксплуатация линейного объекта системы газоснабжения федерального значения </w:t>
            </w:r>
            <w:r w:rsidR="004B553B" w:rsidRPr="006B070D">
              <w:rPr>
                <w:b/>
                <w:bCs/>
                <w:szCs w:val="20"/>
              </w:rPr>
              <w:t>«</w:t>
            </w:r>
            <w:r w:rsidR="00BA5F81" w:rsidRPr="006B070D">
              <w:rPr>
                <w:b/>
                <w:bCs/>
                <w:szCs w:val="20"/>
              </w:rPr>
              <w:t xml:space="preserve">Линейное сооружение - </w:t>
            </w:r>
            <w:r w:rsidR="0093783B" w:rsidRPr="006B070D">
              <w:rPr>
                <w:b/>
                <w:bCs/>
                <w:szCs w:val="20"/>
              </w:rPr>
              <w:t>Газопровод-отвод</w:t>
            </w:r>
            <w:r w:rsidR="00BA5F81" w:rsidRPr="006B070D">
              <w:rPr>
                <w:b/>
                <w:bCs/>
                <w:szCs w:val="20"/>
              </w:rPr>
              <w:t xml:space="preserve"> и ГРС «Сосновый Бор</w:t>
            </w:r>
            <w:r w:rsidR="0093783B" w:rsidRPr="006B070D">
              <w:rPr>
                <w:b/>
                <w:bCs/>
                <w:szCs w:val="20"/>
              </w:rPr>
              <w:t>»</w:t>
            </w:r>
            <w:r w:rsidR="006B070D" w:rsidRPr="006B070D">
              <w:rPr>
                <w:b/>
                <w:bCs/>
                <w:szCs w:val="20"/>
              </w:rPr>
              <w:t xml:space="preserve"> в составе: газопровод-отвод </w:t>
            </w:r>
            <w:r w:rsidR="006B070D" w:rsidRPr="006B070D">
              <w:rPr>
                <w:b/>
                <w:bCs/>
                <w:szCs w:val="20"/>
              </w:rPr>
              <w:t>протяженностью 36730,26м, оборудование ГРС</w:t>
            </w:r>
            <w:r w:rsidR="006B070D" w:rsidRPr="006B070D">
              <w:rPr>
                <w:b/>
                <w:bCs/>
                <w:szCs w:val="20"/>
              </w:rPr>
              <w:t>»</w:t>
            </w:r>
          </w:p>
          <w:p w14:paraId="3D510D55" w14:textId="343D6C53" w:rsidR="000545C6" w:rsidRPr="009547E8" w:rsidRDefault="000545C6" w:rsidP="00835CBC">
            <w:pPr>
              <w:jc w:val="center"/>
              <w:rPr>
                <w:sz w:val="22"/>
                <w:szCs w:val="22"/>
              </w:rPr>
            </w:pPr>
            <w:r w:rsidRPr="004B553B">
              <w:rPr>
                <w:sz w:val="20"/>
                <w:szCs w:val="22"/>
              </w:rPr>
              <w:t>(цель установления публичного сервитута)</w:t>
            </w:r>
          </w:p>
        </w:tc>
      </w:tr>
      <w:tr w:rsidR="00BA5F81" w:rsidRPr="009547E8" w14:paraId="5EF987DE" w14:textId="77777777" w:rsidTr="001A6893">
        <w:trPr>
          <w:trHeight w:val="1159"/>
        </w:trPr>
        <w:tc>
          <w:tcPr>
            <w:tcW w:w="642" w:type="dxa"/>
            <w:vMerge w:val="restart"/>
            <w:vAlign w:val="center"/>
          </w:tcPr>
          <w:p w14:paraId="725969CB" w14:textId="77777777" w:rsidR="00BA5F81" w:rsidRDefault="00BA5F81" w:rsidP="00765D70"/>
          <w:p w14:paraId="6B75F439" w14:textId="6A18E07B" w:rsidR="00BA5F81" w:rsidRPr="009547E8" w:rsidRDefault="00BA5F81" w:rsidP="00FF191C">
            <w:pPr>
              <w:jc w:val="center"/>
            </w:pPr>
            <w:r w:rsidRPr="009547E8">
              <w:t>3</w:t>
            </w:r>
          </w:p>
        </w:tc>
        <w:tc>
          <w:tcPr>
            <w:tcW w:w="2790" w:type="dxa"/>
            <w:vAlign w:val="center"/>
          </w:tcPr>
          <w:p w14:paraId="2727289E" w14:textId="77777777" w:rsidR="00BA5F81" w:rsidRPr="001A6893" w:rsidRDefault="00BA5F81" w:rsidP="00FF191C">
            <w:pPr>
              <w:jc w:val="center"/>
              <w:rPr>
                <w:b/>
              </w:rPr>
            </w:pPr>
            <w:r w:rsidRPr="001A6893">
              <w:rPr>
                <w:b/>
                <w:bCs/>
              </w:rPr>
              <w:t>Кадастровый номер</w:t>
            </w:r>
          </w:p>
        </w:tc>
        <w:tc>
          <w:tcPr>
            <w:tcW w:w="6457" w:type="dxa"/>
            <w:vAlign w:val="center"/>
          </w:tcPr>
          <w:p w14:paraId="244DFD42" w14:textId="77777777" w:rsidR="00BA5F81" w:rsidRPr="001A6893" w:rsidRDefault="00BA5F81" w:rsidP="00FF191C">
            <w:pPr>
              <w:jc w:val="center"/>
              <w:rPr>
                <w:b/>
              </w:rPr>
            </w:pPr>
            <w:r w:rsidRPr="001A6893">
              <w:rPr>
                <w:b/>
                <w:bCs/>
              </w:rPr>
              <w:t>Адрес или иное описание местоположения земельного участка (участков), в отношении которого испрашивается публичный сервитут</w:t>
            </w:r>
          </w:p>
        </w:tc>
      </w:tr>
      <w:tr w:rsidR="00BA5F81" w:rsidRPr="009547E8" w14:paraId="456822EE" w14:textId="77777777" w:rsidTr="000D404D">
        <w:tc>
          <w:tcPr>
            <w:tcW w:w="642" w:type="dxa"/>
            <w:vMerge/>
            <w:vAlign w:val="center"/>
          </w:tcPr>
          <w:p w14:paraId="25DE4703" w14:textId="77777777" w:rsidR="00BA5F81" w:rsidRPr="009547E8" w:rsidRDefault="00BA5F81" w:rsidP="00BA5F81">
            <w:pPr>
              <w:jc w:val="center"/>
            </w:pP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B56FF20" w14:textId="61E0C486" w:rsidR="00BA5F81" w:rsidRPr="008C3AD9" w:rsidRDefault="00BA5F81" w:rsidP="00BA5F81">
            <w:pPr>
              <w:rPr>
                <w:sz w:val="22"/>
                <w:szCs w:val="22"/>
              </w:rPr>
            </w:pPr>
            <w:r>
              <w:t>47:14:0000000:39104 (ЕЗП 47:14:0000000:32)</w:t>
            </w:r>
          </w:p>
        </w:tc>
        <w:tc>
          <w:tcPr>
            <w:tcW w:w="6457" w:type="dxa"/>
            <w:tcBorders>
              <w:top w:val="single" w:sz="4" w:space="0" w:color="auto"/>
              <w:left w:val="nil"/>
              <w:bottom w:val="single" w:sz="4" w:space="0" w:color="auto"/>
              <w:right w:val="single" w:sz="4" w:space="0" w:color="auto"/>
            </w:tcBorders>
            <w:shd w:val="clear" w:color="auto" w:fill="auto"/>
            <w:vAlign w:val="center"/>
          </w:tcPr>
          <w:p w14:paraId="338661F1" w14:textId="5FAEA90E" w:rsidR="00BA5F81" w:rsidRPr="008C3AD9" w:rsidRDefault="00BA5F81" w:rsidP="00BA5F81">
            <w:pPr>
              <w:rPr>
                <w:sz w:val="22"/>
                <w:szCs w:val="22"/>
              </w:rPr>
            </w:pPr>
            <w:r>
              <w:t>Ленинградская область, Ломоносовский муниципальный район, Ломоносовское лесничество, участковые лесничества: Сосновоборское кв.1—16,20-25,28-31,36-40,46-47,54-56,64-73,81-90,99-109,111-128,132-149,154-171,176-192,194-222, Приморское кв.1-170, Копорское кв.1-15,21-40,44-188, Лопухинское кв.1-193, Гостилицкое кв.1-171, Кипенское кв.1,3,4,6-94, Володарское кв.9-74,77-136,138,141-150,168-178,180-209,220, Ломоносовское кв.1,201,301-315,401-406,501-509,601-610,701,801,901-903,1001-1002.</w:t>
            </w:r>
          </w:p>
        </w:tc>
      </w:tr>
      <w:tr w:rsidR="00BA5F81" w:rsidRPr="009547E8" w14:paraId="0F5892D5" w14:textId="77777777" w:rsidTr="000D404D">
        <w:tc>
          <w:tcPr>
            <w:tcW w:w="642" w:type="dxa"/>
            <w:vMerge/>
            <w:vAlign w:val="center"/>
          </w:tcPr>
          <w:p w14:paraId="1616EDBD"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8AB29C8" w14:textId="53045EAA" w:rsidR="00BA5F81" w:rsidRPr="008C3AD9" w:rsidRDefault="00BA5F81" w:rsidP="00BA5F81">
            <w:pPr>
              <w:rPr>
                <w:sz w:val="22"/>
                <w:szCs w:val="22"/>
              </w:rPr>
            </w:pPr>
            <w:r>
              <w:t>47:14:0000000:39107 (ЕЗП 47:14:0000000:32)</w:t>
            </w:r>
          </w:p>
        </w:tc>
        <w:tc>
          <w:tcPr>
            <w:tcW w:w="6457" w:type="dxa"/>
            <w:tcBorders>
              <w:top w:val="nil"/>
              <w:left w:val="nil"/>
              <w:bottom w:val="single" w:sz="4" w:space="0" w:color="auto"/>
              <w:right w:val="single" w:sz="4" w:space="0" w:color="auto"/>
            </w:tcBorders>
            <w:shd w:val="clear" w:color="auto" w:fill="auto"/>
            <w:vAlign w:val="center"/>
          </w:tcPr>
          <w:p w14:paraId="296E8106" w14:textId="31EAF79E" w:rsidR="00BA5F81" w:rsidRPr="008C3AD9" w:rsidRDefault="00BA5F81" w:rsidP="00BA5F81">
            <w:pPr>
              <w:rPr>
                <w:sz w:val="22"/>
                <w:szCs w:val="22"/>
              </w:rPr>
            </w:pPr>
            <w:r>
              <w:t>Ленинградская область, Ломоносовский муниципальный район, Ломоносовское лесничество, участковые лесничества: Сосновоборское кв.1—16,20-25,28-31,36-40,46-47,54-56,64-73,81-90,99-109,111-128,132-149,154-171,176-192,194-222, Приморское кв.1-170, Копорское кв.1-15,21-40,44-188, Лопухинское кв.1-193, Гостилицкое кв.1-171, Кипенское кв.1,3,4,6-94, Володарское кв.9-74,77-136,138,141-150,168-178,180-209,220, Ломоносовское кв.1,201,301-315,401-406,501-509,601-610,701,801,901-903,1001-1002.</w:t>
            </w:r>
          </w:p>
        </w:tc>
      </w:tr>
      <w:tr w:rsidR="00BA5F81" w:rsidRPr="009547E8" w14:paraId="4D974B70" w14:textId="77777777" w:rsidTr="000D404D">
        <w:tc>
          <w:tcPr>
            <w:tcW w:w="642" w:type="dxa"/>
            <w:vMerge/>
            <w:vAlign w:val="center"/>
          </w:tcPr>
          <w:p w14:paraId="4710F022"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6FD922DD" w14:textId="54F9FE51" w:rsidR="00BA5F81" w:rsidRPr="008C3AD9" w:rsidRDefault="00BA5F81" w:rsidP="00BA5F81">
            <w:pPr>
              <w:rPr>
                <w:sz w:val="22"/>
                <w:szCs w:val="22"/>
              </w:rPr>
            </w:pPr>
            <w:r>
              <w:t>47:14:0000000:39108 (ЕЗП 47:14:0000000:32)</w:t>
            </w:r>
          </w:p>
        </w:tc>
        <w:tc>
          <w:tcPr>
            <w:tcW w:w="6457" w:type="dxa"/>
            <w:tcBorders>
              <w:top w:val="nil"/>
              <w:left w:val="nil"/>
              <w:bottom w:val="single" w:sz="4" w:space="0" w:color="auto"/>
              <w:right w:val="single" w:sz="4" w:space="0" w:color="auto"/>
            </w:tcBorders>
            <w:shd w:val="clear" w:color="auto" w:fill="auto"/>
            <w:vAlign w:val="center"/>
          </w:tcPr>
          <w:p w14:paraId="781B624E" w14:textId="73A41814" w:rsidR="00BA5F81" w:rsidRPr="008C3AD9" w:rsidRDefault="00BA5F81" w:rsidP="00BA5F81">
            <w:pPr>
              <w:rPr>
                <w:sz w:val="22"/>
                <w:szCs w:val="22"/>
              </w:rPr>
            </w:pPr>
            <w:r>
              <w:t>Ленинградская область, Ломоносовский муниципальный район, Ломоносовское лесничество, участковые лесничества: Сосновоборское кв.1—16,20-25,28-31,36-40,46-47,54-56,64-73,81-90,99-109,111-128,132-149,154-171,176-192,194-222, Приморское кв.1-170, Копорское кв.1-15,21-40,44-188, Лопухинское кв.1-193, Гостилицкое кв.1-171, Кипенское кв.1,3,4,6-94, Володарское кв.9-74,77-136,138,141-150,168-178,180-209,220, Ломоносовское кв.1,201,301-315,401-406,501-509,601-610,701,801,901-903,1001-1002.</w:t>
            </w:r>
          </w:p>
        </w:tc>
      </w:tr>
      <w:tr w:rsidR="00BA5F81" w:rsidRPr="009547E8" w14:paraId="30EC1812" w14:textId="77777777" w:rsidTr="000D404D">
        <w:tc>
          <w:tcPr>
            <w:tcW w:w="642" w:type="dxa"/>
            <w:vMerge/>
            <w:vAlign w:val="center"/>
          </w:tcPr>
          <w:p w14:paraId="4035E054"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6DEBCBC8" w14:textId="28D8CE08" w:rsidR="00BA5F81" w:rsidRPr="008C3AD9" w:rsidRDefault="00BA5F81" w:rsidP="00BA5F81">
            <w:pPr>
              <w:rPr>
                <w:sz w:val="22"/>
                <w:szCs w:val="22"/>
              </w:rPr>
            </w:pPr>
            <w:r>
              <w:t>47:14:0000000:39110 (ЕЗП 47:14:0000000:32)</w:t>
            </w:r>
          </w:p>
        </w:tc>
        <w:tc>
          <w:tcPr>
            <w:tcW w:w="6457" w:type="dxa"/>
            <w:tcBorders>
              <w:top w:val="nil"/>
              <w:left w:val="nil"/>
              <w:bottom w:val="single" w:sz="4" w:space="0" w:color="auto"/>
              <w:right w:val="single" w:sz="4" w:space="0" w:color="auto"/>
            </w:tcBorders>
            <w:shd w:val="clear" w:color="auto" w:fill="auto"/>
            <w:vAlign w:val="center"/>
          </w:tcPr>
          <w:p w14:paraId="09F5AC9F" w14:textId="58C611C8" w:rsidR="00BA5F81" w:rsidRPr="008C3AD9" w:rsidRDefault="00BA5F81" w:rsidP="00BA5F81">
            <w:pPr>
              <w:rPr>
                <w:sz w:val="22"/>
                <w:szCs w:val="22"/>
              </w:rPr>
            </w:pPr>
            <w:r>
              <w:t>Ленинградская область, Ломоносовский муниципальный район, Ломоносовское лесничество, участковые лесничества: Сосновоборское кв.1—16,20-25,28-31,36-40,46-47,54-56,64-73,81-90,99-109,111-128,132-149,154-171,176-192,194-222, Приморское кв.1-170, Копорское кв.1-15,21-40,44-188, Лопухинское кв.1-193, Гостилицкое кв.1-171, Кипенское кв.1,3,4,6-94, Володарское кв.9-74,77-136,138,141-150,168-178,180-209,220, Ломоносовское кв.1,201,301-315,401-406,501-509,601-610,701,801,901-</w:t>
            </w:r>
            <w:r>
              <w:lastRenderedPageBreak/>
              <w:t>903,1001-1002.</w:t>
            </w:r>
          </w:p>
        </w:tc>
      </w:tr>
      <w:tr w:rsidR="00BA5F81" w:rsidRPr="009547E8" w14:paraId="591CC354" w14:textId="77777777" w:rsidTr="000D404D">
        <w:tc>
          <w:tcPr>
            <w:tcW w:w="642" w:type="dxa"/>
            <w:vMerge/>
            <w:vAlign w:val="center"/>
          </w:tcPr>
          <w:p w14:paraId="5E308A56"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737DDBC" w14:textId="753796C9" w:rsidR="00BA5F81" w:rsidRPr="008C3AD9" w:rsidRDefault="00BA5F81" w:rsidP="00BA5F81">
            <w:pPr>
              <w:rPr>
                <w:sz w:val="22"/>
                <w:szCs w:val="22"/>
              </w:rPr>
            </w:pPr>
            <w:r>
              <w:t>47:14:0000000:39192</w:t>
            </w:r>
          </w:p>
        </w:tc>
        <w:tc>
          <w:tcPr>
            <w:tcW w:w="6457" w:type="dxa"/>
            <w:tcBorders>
              <w:top w:val="nil"/>
              <w:left w:val="nil"/>
              <w:bottom w:val="single" w:sz="4" w:space="0" w:color="auto"/>
              <w:right w:val="single" w:sz="4" w:space="0" w:color="auto"/>
            </w:tcBorders>
            <w:shd w:val="clear" w:color="auto" w:fill="auto"/>
            <w:vAlign w:val="center"/>
          </w:tcPr>
          <w:p w14:paraId="05423CA2" w14:textId="59528CC5" w:rsidR="00BA5F81" w:rsidRPr="008C3AD9" w:rsidRDefault="00BA5F81" w:rsidP="00BA5F81">
            <w:pPr>
              <w:rPr>
                <w:sz w:val="22"/>
                <w:szCs w:val="22"/>
              </w:rPr>
            </w:pPr>
            <w:r>
              <w:t>Ленинградская область, Ломоносовский район, автомобильная дорога общего пользования "Петродворец-Кейкино"</w:t>
            </w:r>
          </w:p>
        </w:tc>
      </w:tr>
      <w:tr w:rsidR="00BA5F81" w:rsidRPr="009547E8" w14:paraId="5C53C343" w14:textId="77777777" w:rsidTr="000D404D">
        <w:tc>
          <w:tcPr>
            <w:tcW w:w="642" w:type="dxa"/>
            <w:vMerge/>
            <w:vAlign w:val="center"/>
          </w:tcPr>
          <w:p w14:paraId="3FFC5E84"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4FC2CC96" w14:textId="49C9E1D5" w:rsidR="00BA5F81" w:rsidRPr="008C3AD9" w:rsidRDefault="00BA5F81" w:rsidP="00BA5F81">
            <w:pPr>
              <w:rPr>
                <w:sz w:val="22"/>
                <w:szCs w:val="22"/>
              </w:rPr>
            </w:pPr>
            <w:r>
              <w:t>47:14:0000000:39192</w:t>
            </w:r>
          </w:p>
        </w:tc>
        <w:tc>
          <w:tcPr>
            <w:tcW w:w="6457" w:type="dxa"/>
            <w:tcBorders>
              <w:top w:val="nil"/>
              <w:left w:val="nil"/>
              <w:bottom w:val="single" w:sz="4" w:space="0" w:color="auto"/>
              <w:right w:val="single" w:sz="4" w:space="0" w:color="auto"/>
            </w:tcBorders>
            <w:shd w:val="clear" w:color="auto" w:fill="auto"/>
            <w:vAlign w:val="center"/>
          </w:tcPr>
          <w:p w14:paraId="7F2F8023" w14:textId="7BBF12C9" w:rsidR="00BA5F81" w:rsidRPr="008C3AD9" w:rsidRDefault="00BA5F81" w:rsidP="00BA5F81">
            <w:pPr>
              <w:rPr>
                <w:sz w:val="22"/>
                <w:szCs w:val="22"/>
              </w:rPr>
            </w:pPr>
            <w:r>
              <w:t>Ленинградская область, Ломоносовский район, автомобильная дорога общего пользования "Петродворец-Кейкино"</w:t>
            </w:r>
          </w:p>
        </w:tc>
      </w:tr>
      <w:tr w:rsidR="00BA5F81" w:rsidRPr="009547E8" w14:paraId="59DB4960" w14:textId="77777777" w:rsidTr="000D404D">
        <w:tc>
          <w:tcPr>
            <w:tcW w:w="642" w:type="dxa"/>
            <w:vMerge/>
            <w:vAlign w:val="center"/>
          </w:tcPr>
          <w:p w14:paraId="1120D529"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339E4882" w14:textId="05FF5499" w:rsidR="00BA5F81" w:rsidRPr="008C3AD9" w:rsidRDefault="00BA5F81" w:rsidP="00BA5F81">
            <w:pPr>
              <w:rPr>
                <w:sz w:val="22"/>
                <w:szCs w:val="22"/>
              </w:rPr>
            </w:pPr>
            <w:r>
              <w:t>47:14:0000000:39209</w:t>
            </w:r>
          </w:p>
        </w:tc>
        <w:tc>
          <w:tcPr>
            <w:tcW w:w="6457" w:type="dxa"/>
            <w:tcBorders>
              <w:top w:val="nil"/>
              <w:left w:val="nil"/>
              <w:bottom w:val="single" w:sz="4" w:space="0" w:color="auto"/>
              <w:right w:val="single" w:sz="4" w:space="0" w:color="auto"/>
            </w:tcBorders>
            <w:shd w:val="clear" w:color="auto" w:fill="auto"/>
            <w:vAlign w:val="center"/>
          </w:tcPr>
          <w:p w14:paraId="5A50690F" w14:textId="23CAFD78" w:rsidR="00BA5F81" w:rsidRPr="008C3AD9" w:rsidRDefault="00BA5F81" w:rsidP="00BA5F81">
            <w:pPr>
              <w:rPr>
                <w:sz w:val="22"/>
                <w:szCs w:val="22"/>
              </w:rPr>
            </w:pPr>
            <w:r>
              <w:t>Ленинградская область, Ломоносовский район, автомобильная дорога общего пользования "Волосово - Гомонтово - Копорье - Керново"</w:t>
            </w:r>
          </w:p>
        </w:tc>
      </w:tr>
      <w:tr w:rsidR="00BA5F81" w:rsidRPr="009547E8" w14:paraId="61CD3E64" w14:textId="77777777" w:rsidTr="000D404D">
        <w:tc>
          <w:tcPr>
            <w:tcW w:w="642" w:type="dxa"/>
            <w:vMerge/>
            <w:vAlign w:val="center"/>
          </w:tcPr>
          <w:p w14:paraId="16B51892"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3C7C50B6" w14:textId="3E0AF431" w:rsidR="00BA5F81" w:rsidRPr="008C3AD9" w:rsidRDefault="00BA5F81" w:rsidP="00BA5F81">
            <w:pPr>
              <w:rPr>
                <w:sz w:val="22"/>
                <w:szCs w:val="22"/>
              </w:rPr>
            </w:pPr>
            <w:r>
              <w:t>47:14:0000000:39209</w:t>
            </w:r>
          </w:p>
        </w:tc>
        <w:tc>
          <w:tcPr>
            <w:tcW w:w="6457" w:type="dxa"/>
            <w:tcBorders>
              <w:top w:val="nil"/>
              <w:left w:val="nil"/>
              <w:bottom w:val="single" w:sz="4" w:space="0" w:color="auto"/>
              <w:right w:val="single" w:sz="4" w:space="0" w:color="auto"/>
            </w:tcBorders>
            <w:shd w:val="clear" w:color="auto" w:fill="auto"/>
            <w:vAlign w:val="center"/>
          </w:tcPr>
          <w:p w14:paraId="08312E63" w14:textId="4B61B086" w:rsidR="00BA5F81" w:rsidRPr="008C3AD9" w:rsidRDefault="00BA5F81" w:rsidP="00BA5F81">
            <w:pPr>
              <w:rPr>
                <w:sz w:val="22"/>
                <w:szCs w:val="22"/>
              </w:rPr>
            </w:pPr>
            <w:r>
              <w:t>Ленинградская область, Ломоносовский район, автомобильная дорога общего пользования "Волосово - Гомонтово - Копорье - Керново"</w:t>
            </w:r>
          </w:p>
        </w:tc>
      </w:tr>
      <w:tr w:rsidR="00BA5F81" w:rsidRPr="009547E8" w14:paraId="109663C0" w14:textId="77777777" w:rsidTr="000D404D">
        <w:tc>
          <w:tcPr>
            <w:tcW w:w="642" w:type="dxa"/>
            <w:vMerge/>
            <w:vAlign w:val="center"/>
          </w:tcPr>
          <w:p w14:paraId="47183412"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692643E" w14:textId="77B829DD" w:rsidR="00BA5F81" w:rsidRPr="008C3AD9" w:rsidRDefault="00BA5F81" w:rsidP="00BA5F81">
            <w:pPr>
              <w:rPr>
                <w:sz w:val="22"/>
                <w:szCs w:val="22"/>
              </w:rPr>
            </w:pPr>
            <w:r>
              <w:t>47:14:0000000:39664</w:t>
            </w:r>
          </w:p>
        </w:tc>
        <w:tc>
          <w:tcPr>
            <w:tcW w:w="6457" w:type="dxa"/>
            <w:tcBorders>
              <w:top w:val="nil"/>
              <w:left w:val="nil"/>
              <w:bottom w:val="single" w:sz="4" w:space="0" w:color="auto"/>
              <w:right w:val="single" w:sz="4" w:space="0" w:color="auto"/>
            </w:tcBorders>
            <w:shd w:val="clear" w:color="auto" w:fill="auto"/>
            <w:vAlign w:val="center"/>
          </w:tcPr>
          <w:p w14:paraId="391C5FDD" w14:textId="61681630" w:rsidR="00BA5F81" w:rsidRPr="008C3AD9" w:rsidRDefault="00BA5F81" w:rsidP="00BA5F81">
            <w:pPr>
              <w:rPr>
                <w:sz w:val="22"/>
                <w:szCs w:val="22"/>
              </w:rPr>
            </w:pPr>
            <w:r>
              <w:t>Ленинградская область, Ломоносовский муниципальный район, Лебяженское городское поселение, автомобильная дорога общего пользования "Сосновый Бор - Глобицы"</w:t>
            </w:r>
          </w:p>
        </w:tc>
      </w:tr>
      <w:tr w:rsidR="00BA5F81" w:rsidRPr="009547E8" w14:paraId="35BA9C55" w14:textId="77777777" w:rsidTr="000D404D">
        <w:tc>
          <w:tcPr>
            <w:tcW w:w="642" w:type="dxa"/>
            <w:vMerge/>
            <w:vAlign w:val="center"/>
          </w:tcPr>
          <w:p w14:paraId="1EEB204E"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3D4309E2" w14:textId="2B4014B4" w:rsidR="00BA5F81" w:rsidRPr="008C3AD9" w:rsidRDefault="00BA5F81" w:rsidP="00BA5F81">
            <w:pPr>
              <w:rPr>
                <w:sz w:val="22"/>
                <w:szCs w:val="22"/>
              </w:rPr>
            </w:pPr>
            <w:r>
              <w:t>47:14:0000000:39664</w:t>
            </w:r>
          </w:p>
        </w:tc>
        <w:tc>
          <w:tcPr>
            <w:tcW w:w="6457" w:type="dxa"/>
            <w:tcBorders>
              <w:top w:val="nil"/>
              <w:left w:val="nil"/>
              <w:bottom w:val="single" w:sz="4" w:space="0" w:color="auto"/>
              <w:right w:val="single" w:sz="4" w:space="0" w:color="auto"/>
            </w:tcBorders>
            <w:shd w:val="clear" w:color="auto" w:fill="auto"/>
            <w:vAlign w:val="center"/>
          </w:tcPr>
          <w:p w14:paraId="4FDEE9C2" w14:textId="0FCB1CF0" w:rsidR="00BA5F81" w:rsidRPr="008C3AD9" w:rsidRDefault="00BA5F81" w:rsidP="00BA5F81">
            <w:pPr>
              <w:rPr>
                <w:sz w:val="22"/>
                <w:szCs w:val="22"/>
              </w:rPr>
            </w:pPr>
            <w:r>
              <w:t>Ленинградская область, Ломоносовский муниципальный район, Лебяженское городское поселение, автомобильная дорога общего пользования "Сосновый Бор - Глобицы"</w:t>
            </w:r>
          </w:p>
        </w:tc>
      </w:tr>
      <w:tr w:rsidR="00BA5F81" w:rsidRPr="009547E8" w14:paraId="3F8491A8" w14:textId="77777777" w:rsidTr="000D404D">
        <w:tc>
          <w:tcPr>
            <w:tcW w:w="642" w:type="dxa"/>
            <w:vMerge/>
            <w:vAlign w:val="center"/>
          </w:tcPr>
          <w:p w14:paraId="1286D606"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59CD5BDA" w14:textId="76BBA0D1" w:rsidR="00BA5F81" w:rsidRPr="008C3AD9" w:rsidRDefault="00BA5F81" w:rsidP="00BA5F81">
            <w:pPr>
              <w:rPr>
                <w:sz w:val="22"/>
                <w:szCs w:val="22"/>
              </w:rPr>
            </w:pPr>
            <w:r>
              <w:t>47:14:0000000:41798</w:t>
            </w:r>
          </w:p>
        </w:tc>
        <w:tc>
          <w:tcPr>
            <w:tcW w:w="6457" w:type="dxa"/>
            <w:tcBorders>
              <w:top w:val="nil"/>
              <w:left w:val="nil"/>
              <w:bottom w:val="single" w:sz="4" w:space="0" w:color="auto"/>
              <w:right w:val="single" w:sz="4" w:space="0" w:color="auto"/>
            </w:tcBorders>
            <w:shd w:val="clear" w:color="auto" w:fill="auto"/>
            <w:vAlign w:val="center"/>
          </w:tcPr>
          <w:p w14:paraId="36499276" w14:textId="2E439CAA" w:rsidR="00BA5F81" w:rsidRPr="008C3AD9" w:rsidRDefault="00BA5F81" w:rsidP="00BA5F81">
            <w:pPr>
              <w:rPr>
                <w:sz w:val="22"/>
                <w:szCs w:val="22"/>
              </w:rPr>
            </w:pPr>
            <w:r>
              <w:t>Российская Федерация, Ленинградская область, Ломоносовский район</w:t>
            </w:r>
          </w:p>
        </w:tc>
      </w:tr>
      <w:tr w:rsidR="00BA5F81" w:rsidRPr="009547E8" w14:paraId="656CE869" w14:textId="77777777" w:rsidTr="000D404D">
        <w:tc>
          <w:tcPr>
            <w:tcW w:w="642" w:type="dxa"/>
            <w:vMerge/>
            <w:vAlign w:val="center"/>
          </w:tcPr>
          <w:p w14:paraId="412A2336"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895AD7B" w14:textId="499502E6" w:rsidR="00BA5F81" w:rsidRPr="008C3AD9" w:rsidRDefault="00BA5F81" w:rsidP="00BA5F81">
            <w:pPr>
              <w:rPr>
                <w:sz w:val="22"/>
                <w:szCs w:val="22"/>
              </w:rPr>
            </w:pPr>
            <w:r>
              <w:t>47:14:0000000:41798</w:t>
            </w:r>
          </w:p>
        </w:tc>
        <w:tc>
          <w:tcPr>
            <w:tcW w:w="6457" w:type="dxa"/>
            <w:tcBorders>
              <w:top w:val="nil"/>
              <w:left w:val="nil"/>
              <w:bottom w:val="single" w:sz="4" w:space="0" w:color="auto"/>
              <w:right w:val="single" w:sz="4" w:space="0" w:color="auto"/>
            </w:tcBorders>
            <w:shd w:val="clear" w:color="auto" w:fill="auto"/>
            <w:vAlign w:val="center"/>
          </w:tcPr>
          <w:p w14:paraId="712CF982" w14:textId="4AD31072" w:rsidR="00BA5F81" w:rsidRPr="008C3AD9" w:rsidRDefault="00BA5F81" w:rsidP="00BA5F81">
            <w:pPr>
              <w:rPr>
                <w:sz w:val="22"/>
                <w:szCs w:val="22"/>
              </w:rPr>
            </w:pPr>
            <w:r>
              <w:t>Российская Федерация, Ленинградская область, Ломоносовский район</w:t>
            </w:r>
          </w:p>
        </w:tc>
      </w:tr>
      <w:tr w:rsidR="00BA5F81" w:rsidRPr="009547E8" w14:paraId="4033C209" w14:textId="77777777" w:rsidTr="000D404D">
        <w:tc>
          <w:tcPr>
            <w:tcW w:w="642" w:type="dxa"/>
            <w:vMerge/>
            <w:vAlign w:val="center"/>
          </w:tcPr>
          <w:p w14:paraId="4CA17DD0"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6A647F55" w14:textId="68E0F351" w:rsidR="00BA5F81" w:rsidRPr="008C3AD9" w:rsidRDefault="00BA5F81" w:rsidP="00BA5F81">
            <w:pPr>
              <w:rPr>
                <w:sz w:val="22"/>
                <w:szCs w:val="22"/>
              </w:rPr>
            </w:pPr>
            <w:r>
              <w:t>47:14:0000000:41805</w:t>
            </w:r>
          </w:p>
        </w:tc>
        <w:tc>
          <w:tcPr>
            <w:tcW w:w="6457" w:type="dxa"/>
            <w:tcBorders>
              <w:top w:val="nil"/>
              <w:left w:val="nil"/>
              <w:bottom w:val="single" w:sz="4" w:space="0" w:color="auto"/>
              <w:right w:val="single" w:sz="4" w:space="0" w:color="auto"/>
            </w:tcBorders>
            <w:shd w:val="clear" w:color="auto" w:fill="auto"/>
            <w:vAlign w:val="center"/>
          </w:tcPr>
          <w:p w14:paraId="2C75D9DD" w14:textId="669E3E3F" w:rsidR="00BA5F81" w:rsidRPr="008C3AD9" w:rsidRDefault="00BA5F81" w:rsidP="00BA5F81">
            <w:pPr>
              <w:rPr>
                <w:sz w:val="22"/>
                <w:szCs w:val="22"/>
              </w:rPr>
            </w:pPr>
            <w:r>
              <w:t>Российская Федерация, Ленинградская обл., Ломоносовский р-н, Ломоносовское лесничество, Сосновоборское участковое лесничество, кварталы №№ 115, 136, 158, 179, 180, 198, 199, 215, 216, 217, 218; Копорское участковое лесничество, кварталы №№ 40, 52, 53</w:t>
            </w:r>
          </w:p>
        </w:tc>
      </w:tr>
      <w:tr w:rsidR="00BA5F81" w:rsidRPr="009547E8" w14:paraId="00E34659" w14:textId="77777777" w:rsidTr="000D404D">
        <w:tc>
          <w:tcPr>
            <w:tcW w:w="642" w:type="dxa"/>
            <w:vMerge/>
            <w:vAlign w:val="center"/>
          </w:tcPr>
          <w:p w14:paraId="56BC1FE6"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A20A987" w14:textId="6B5EA8ED" w:rsidR="00BA5F81" w:rsidRPr="008C3AD9" w:rsidRDefault="00BA5F81" w:rsidP="00BA5F81">
            <w:pPr>
              <w:rPr>
                <w:sz w:val="22"/>
                <w:szCs w:val="22"/>
              </w:rPr>
            </w:pPr>
            <w:r>
              <w:t>47:14:0000000:41805</w:t>
            </w:r>
          </w:p>
        </w:tc>
        <w:tc>
          <w:tcPr>
            <w:tcW w:w="6457" w:type="dxa"/>
            <w:tcBorders>
              <w:top w:val="nil"/>
              <w:left w:val="nil"/>
              <w:bottom w:val="single" w:sz="4" w:space="0" w:color="auto"/>
              <w:right w:val="single" w:sz="4" w:space="0" w:color="auto"/>
            </w:tcBorders>
            <w:shd w:val="clear" w:color="auto" w:fill="auto"/>
            <w:vAlign w:val="center"/>
          </w:tcPr>
          <w:p w14:paraId="221453E5" w14:textId="3579856E" w:rsidR="00BA5F81" w:rsidRPr="008C3AD9" w:rsidRDefault="00BA5F81" w:rsidP="00BA5F81">
            <w:pPr>
              <w:rPr>
                <w:sz w:val="22"/>
                <w:szCs w:val="22"/>
              </w:rPr>
            </w:pPr>
            <w:r>
              <w:t>Российская Федерация, Ленинградская обл., Ломоносовский р-н, Ломоносовское лесничество, Сосновоборское участковое лесничество, кварталы №№ 115, 136, 158, 179, 180, 198, 199, 215, 216, 217, 218; Копорское участковое лесничество, кварталы №№ 40, 52, 53</w:t>
            </w:r>
          </w:p>
        </w:tc>
      </w:tr>
      <w:tr w:rsidR="00BA5F81" w:rsidRPr="009547E8" w14:paraId="5815B451" w14:textId="77777777" w:rsidTr="000D404D">
        <w:tc>
          <w:tcPr>
            <w:tcW w:w="642" w:type="dxa"/>
            <w:vMerge/>
            <w:vAlign w:val="center"/>
          </w:tcPr>
          <w:p w14:paraId="7D9EA3F5"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4A04F061" w14:textId="3B7F5581" w:rsidR="00BA5F81" w:rsidRPr="008C3AD9" w:rsidRDefault="00BA5F81" w:rsidP="00BA5F81">
            <w:pPr>
              <w:rPr>
                <w:sz w:val="22"/>
                <w:szCs w:val="22"/>
              </w:rPr>
            </w:pPr>
            <w:r>
              <w:t>47:14:0101001:421</w:t>
            </w:r>
          </w:p>
        </w:tc>
        <w:tc>
          <w:tcPr>
            <w:tcW w:w="6457" w:type="dxa"/>
            <w:tcBorders>
              <w:top w:val="nil"/>
              <w:left w:val="nil"/>
              <w:bottom w:val="single" w:sz="4" w:space="0" w:color="auto"/>
              <w:right w:val="single" w:sz="4" w:space="0" w:color="auto"/>
            </w:tcBorders>
            <w:shd w:val="clear" w:color="auto" w:fill="auto"/>
            <w:vAlign w:val="center"/>
          </w:tcPr>
          <w:p w14:paraId="3A86952D" w14:textId="5CCC8793" w:rsidR="00BA5F81" w:rsidRPr="008C3AD9" w:rsidRDefault="00BA5F81" w:rsidP="00BA5F81">
            <w:pPr>
              <w:rPr>
                <w:sz w:val="22"/>
                <w:szCs w:val="22"/>
              </w:rPr>
            </w:pPr>
            <w:r>
              <w:t>Российская Федерация, Ленинградская область, Ломоносовский муниципальный район, микрорайон Ломоносовский, г.п. Лебяженское</w:t>
            </w:r>
          </w:p>
        </w:tc>
      </w:tr>
      <w:tr w:rsidR="00BA5F81" w:rsidRPr="009547E8" w14:paraId="48147078" w14:textId="77777777" w:rsidTr="000D404D">
        <w:tc>
          <w:tcPr>
            <w:tcW w:w="642" w:type="dxa"/>
            <w:vMerge/>
            <w:vAlign w:val="center"/>
          </w:tcPr>
          <w:p w14:paraId="07996219"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22551A0C" w14:textId="3C1D9907" w:rsidR="00BA5F81" w:rsidRPr="008C3AD9" w:rsidRDefault="00BA5F81" w:rsidP="00BA5F81">
            <w:pPr>
              <w:rPr>
                <w:sz w:val="22"/>
                <w:szCs w:val="22"/>
              </w:rPr>
            </w:pPr>
            <w:r>
              <w:t>47:14:0702002:14</w:t>
            </w:r>
          </w:p>
        </w:tc>
        <w:tc>
          <w:tcPr>
            <w:tcW w:w="6457" w:type="dxa"/>
            <w:tcBorders>
              <w:top w:val="nil"/>
              <w:left w:val="nil"/>
              <w:bottom w:val="single" w:sz="4" w:space="0" w:color="auto"/>
              <w:right w:val="single" w:sz="4" w:space="0" w:color="auto"/>
            </w:tcBorders>
            <w:shd w:val="clear" w:color="auto" w:fill="auto"/>
            <w:vAlign w:val="center"/>
          </w:tcPr>
          <w:p w14:paraId="35D50458" w14:textId="3410C9AE" w:rsidR="00BA5F81" w:rsidRPr="008C3AD9" w:rsidRDefault="00BA5F81" w:rsidP="00BA5F81">
            <w:pPr>
              <w:rPr>
                <w:sz w:val="22"/>
                <w:szCs w:val="22"/>
              </w:rPr>
            </w:pPr>
            <w:r>
              <w:t>Ленинградская область, Ломоносовский район, Копорское сельское поселение</w:t>
            </w:r>
          </w:p>
        </w:tc>
      </w:tr>
      <w:tr w:rsidR="00BA5F81" w:rsidRPr="009547E8" w14:paraId="18C28566" w14:textId="77777777" w:rsidTr="000D404D">
        <w:tc>
          <w:tcPr>
            <w:tcW w:w="642" w:type="dxa"/>
            <w:vMerge/>
            <w:vAlign w:val="center"/>
          </w:tcPr>
          <w:p w14:paraId="2C7C7634"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3DCF75EB" w14:textId="79222EDA" w:rsidR="00BA5F81" w:rsidRPr="008C3AD9" w:rsidRDefault="00BA5F81" w:rsidP="00BA5F81">
            <w:pPr>
              <w:rPr>
                <w:sz w:val="22"/>
                <w:szCs w:val="22"/>
              </w:rPr>
            </w:pPr>
            <w:r>
              <w:t>47:14:0702002:15</w:t>
            </w:r>
          </w:p>
        </w:tc>
        <w:tc>
          <w:tcPr>
            <w:tcW w:w="6457" w:type="dxa"/>
            <w:tcBorders>
              <w:top w:val="nil"/>
              <w:left w:val="nil"/>
              <w:bottom w:val="single" w:sz="4" w:space="0" w:color="auto"/>
              <w:right w:val="single" w:sz="4" w:space="0" w:color="auto"/>
            </w:tcBorders>
            <w:shd w:val="clear" w:color="auto" w:fill="auto"/>
            <w:vAlign w:val="center"/>
          </w:tcPr>
          <w:p w14:paraId="5AEB87B8" w14:textId="6B999209" w:rsidR="00BA5F81" w:rsidRPr="008C3AD9" w:rsidRDefault="00BA5F81" w:rsidP="00BA5F81">
            <w:pPr>
              <w:rPr>
                <w:sz w:val="22"/>
                <w:szCs w:val="22"/>
              </w:rPr>
            </w:pPr>
            <w:r>
              <w:t>Ленинградская область, Ломоносовский район, Копорское сельское поселение</w:t>
            </w:r>
          </w:p>
        </w:tc>
      </w:tr>
      <w:tr w:rsidR="00BA5F81" w:rsidRPr="009547E8" w14:paraId="6EB977E8" w14:textId="77777777" w:rsidTr="000D404D">
        <w:tc>
          <w:tcPr>
            <w:tcW w:w="642" w:type="dxa"/>
            <w:vMerge/>
            <w:vAlign w:val="center"/>
          </w:tcPr>
          <w:p w14:paraId="6F3FC9C9"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7D2D03ED" w14:textId="58B863D9" w:rsidR="00BA5F81" w:rsidRPr="008C3AD9" w:rsidRDefault="00BA5F81" w:rsidP="00BA5F81">
            <w:pPr>
              <w:rPr>
                <w:sz w:val="22"/>
                <w:szCs w:val="22"/>
              </w:rPr>
            </w:pPr>
            <w:r>
              <w:t>47:14:0702002:17</w:t>
            </w:r>
          </w:p>
        </w:tc>
        <w:tc>
          <w:tcPr>
            <w:tcW w:w="6457" w:type="dxa"/>
            <w:tcBorders>
              <w:top w:val="nil"/>
              <w:left w:val="nil"/>
              <w:bottom w:val="single" w:sz="4" w:space="0" w:color="auto"/>
              <w:right w:val="single" w:sz="4" w:space="0" w:color="auto"/>
            </w:tcBorders>
            <w:shd w:val="clear" w:color="auto" w:fill="auto"/>
            <w:vAlign w:val="center"/>
          </w:tcPr>
          <w:p w14:paraId="42FC93A8" w14:textId="5D167D4B" w:rsidR="00BA5F81" w:rsidRPr="008C3AD9" w:rsidRDefault="00BA5F81" w:rsidP="00BA5F81">
            <w:pPr>
              <w:rPr>
                <w:sz w:val="22"/>
                <w:szCs w:val="22"/>
              </w:rPr>
            </w:pPr>
            <w:r>
              <w:t>Россия, Ленинградская область, Ломоносовский муниципальный  район, Копорское сельское поселение, территория Урочище Флоревицы, земельный участок 1</w:t>
            </w:r>
          </w:p>
        </w:tc>
      </w:tr>
      <w:tr w:rsidR="00BA5F81" w:rsidRPr="009547E8" w14:paraId="587BC6E0" w14:textId="77777777" w:rsidTr="000D404D">
        <w:tc>
          <w:tcPr>
            <w:tcW w:w="642" w:type="dxa"/>
            <w:vMerge/>
            <w:vAlign w:val="center"/>
          </w:tcPr>
          <w:p w14:paraId="07EC892F"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18577D2F" w14:textId="7C9E4178" w:rsidR="00BA5F81" w:rsidRPr="008C3AD9" w:rsidRDefault="00BA5F81" w:rsidP="00BA5F81">
            <w:pPr>
              <w:rPr>
                <w:sz w:val="22"/>
                <w:szCs w:val="22"/>
              </w:rPr>
            </w:pPr>
            <w:r>
              <w:t>47:14:0702002:3</w:t>
            </w:r>
          </w:p>
        </w:tc>
        <w:tc>
          <w:tcPr>
            <w:tcW w:w="6457" w:type="dxa"/>
            <w:tcBorders>
              <w:top w:val="nil"/>
              <w:left w:val="nil"/>
              <w:bottom w:val="single" w:sz="4" w:space="0" w:color="auto"/>
              <w:right w:val="single" w:sz="4" w:space="0" w:color="auto"/>
            </w:tcBorders>
            <w:shd w:val="clear" w:color="auto" w:fill="auto"/>
            <w:vAlign w:val="center"/>
          </w:tcPr>
          <w:p w14:paraId="6F6A34E2" w14:textId="3974384F" w:rsidR="00BA5F81" w:rsidRPr="008C3AD9" w:rsidRDefault="00BA5F81" w:rsidP="00BA5F81">
            <w:pPr>
              <w:rPr>
                <w:sz w:val="22"/>
                <w:szCs w:val="22"/>
              </w:rPr>
            </w:pPr>
            <w:r>
              <w:t>Ленинградская область, Ломоносовский район, МО "Копорское сельское поселение", ЗАО "Копорье" уч. Флоревицы</w:t>
            </w:r>
          </w:p>
        </w:tc>
      </w:tr>
      <w:tr w:rsidR="00BA5F81" w:rsidRPr="009547E8" w14:paraId="0F6B80A2" w14:textId="77777777" w:rsidTr="000D404D">
        <w:tc>
          <w:tcPr>
            <w:tcW w:w="642" w:type="dxa"/>
            <w:vMerge/>
            <w:vAlign w:val="center"/>
          </w:tcPr>
          <w:p w14:paraId="2314D774"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719A5481" w14:textId="4DAF14DE" w:rsidR="00BA5F81" w:rsidRPr="008C3AD9" w:rsidRDefault="00BA5F81" w:rsidP="00BA5F81">
            <w:pPr>
              <w:rPr>
                <w:sz w:val="22"/>
                <w:szCs w:val="22"/>
              </w:rPr>
            </w:pPr>
            <w:r>
              <w:t>47:14:0702002:3</w:t>
            </w:r>
          </w:p>
        </w:tc>
        <w:tc>
          <w:tcPr>
            <w:tcW w:w="6457" w:type="dxa"/>
            <w:tcBorders>
              <w:top w:val="nil"/>
              <w:left w:val="nil"/>
              <w:bottom w:val="single" w:sz="4" w:space="0" w:color="auto"/>
              <w:right w:val="single" w:sz="4" w:space="0" w:color="auto"/>
            </w:tcBorders>
            <w:shd w:val="clear" w:color="auto" w:fill="auto"/>
            <w:vAlign w:val="center"/>
          </w:tcPr>
          <w:p w14:paraId="48A8D11F" w14:textId="7EA091D0" w:rsidR="00BA5F81" w:rsidRPr="008C3AD9" w:rsidRDefault="00BA5F81" w:rsidP="00BA5F81">
            <w:pPr>
              <w:rPr>
                <w:sz w:val="22"/>
                <w:szCs w:val="22"/>
              </w:rPr>
            </w:pPr>
            <w:r>
              <w:t>Ленинградская область, Ломоносовский район, МО "Копорское сельское поселение", ЗАО "Копорье" уч. Флоревицы</w:t>
            </w:r>
          </w:p>
        </w:tc>
      </w:tr>
      <w:tr w:rsidR="00BA5F81" w:rsidRPr="009547E8" w14:paraId="39AF3A0C" w14:textId="77777777" w:rsidTr="000D404D">
        <w:tc>
          <w:tcPr>
            <w:tcW w:w="642" w:type="dxa"/>
            <w:vMerge/>
            <w:vAlign w:val="center"/>
          </w:tcPr>
          <w:p w14:paraId="058861FC"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5C23A1E3" w14:textId="2E29CF5D" w:rsidR="00BA5F81" w:rsidRPr="008C3AD9" w:rsidRDefault="00BA5F81" w:rsidP="00BA5F81">
            <w:pPr>
              <w:rPr>
                <w:sz w:val="22"/>
                <w:szCs w:val="22"/>
              </w:rPr>
            </w:pPr>
            <w:r>
              <w:t>47:14:0702002:7</w:t>
            </w:r>
          </w:p>
        </w:tc>
        <w:tc>
          <w:tcPr>
            <w:tcW w:w="6457" w:type="dxa"/>
            <w:tcBorders>
              <w:top w:val="nil"/>
              <w:left w:val="nil"/>
              <w:bottom w:val="single" w:sz="4" w:space="0" w:color="auto"/>
              <w:right w:val="single" w:sz="4" w:space="0" w:color="auto"/>
            </w:tcBorders>
            <w:shd w:val="clear" w:color="auto" w:fill="auto"/>
            <w:vAlign w:val="center"/>
          </w:tcPr>
          <w:p w14:paraId="5E067B26" w14:textId="7928F124" w:rsidR="00BA5F81" w:rsidRPr="008C3AD9" w:rsidRDefault="00BA5F81" w:rsidP="00BA5F81">
            <w:pPr>
              <w:rPr>
                <w:sz w:val="22"/>
                <w:szCs w:val="22"/>
              </w:rPr>
            </w:pPr>
            <w:r>
              <w:t>Ленинградская область, Ломоносовский муниципальный район, Копорское сельское поселение, у д. Флоревицы</w:t>
            </w:r>
          </w:p>
        </w:tc>
      </w:tr>
      <w:tr w:rsidR="00BA5F81" w:rsidRPr="009547E8" w14:paraId="413AA914" w14:textId="77777777" w:rsidTr="000D404D">
        <w:tc>
          <w:tcPr>
            <w:tcW w:w="642" w:type="dxa"/>
            <w:vMerge/>
            <w:vAlign w:val="center"/>
          </w:tcPr>
          <w:p w14:paraId="511D083A" w14:textId="77777777" w:rsidR="00BA5F81" w:rsidRPr="009547E8" w:rsidRDefault="00BA5F81" w:rsidP="00BA5F81">
            <w:pPr>
              <w:jc w:val="center"/>
            </w:pPr>
          </w:p>
        </w:tc>
        <w:tc>
          <w:tcPr>
            <w:tcW w:w="2790" w:type="dxa"/>
            <w:tcBorders>
              <w:top w:val="nil"/>
              <w:left w:val="single" w:sz="4" w:space="0" w:color="auto"/>
              <w:bottom w:val="nil"/>
              <w:right w:val="single" w:sz="4" w:space="0" w:color="auto"/>
            </w:tcBorders>
            <w:shd w:val="clear" w:color="auto" w:fill="auto"/>
            <w:vAlign w:val="center"/>
          </w:tcPr>
          <w:p w14:paraId="61D16FFC" w14:textId="5615C30F" w:rsidR="00BA5F81" w:rsidRPr="008C3AD9" w:rsidRDefault="00BA5F81" w:rsidP="00BA5F81">
            <w:pPr>
              <w:rPr>
                <w:sz w:val="22"/>
                <w:szCs w:val="22"/>
              </w:rPr>
            </w:pPr>
            <w:r>
              <w:t>47:14:0801001:66</w:t>
            </w:r>
          </w:p>
        </w:tc>
        <w:tc>
          <w:tcPr>
            <w:tcW w:w="6457" w:type="dxa"/>
            <w:tcBorders>
              <w:top w:val="nil"/>
              <w:left w:val="nil"/>
              <w:bottom w:val="nil"/>
              <w:right w:val="single" w:sz="4" w:space="0" w:color="auto"/>
            </w:tcBorders>
            <w:shd w:val="clear" w:color="auto" w:fill="auto"/>
            <w:vAlign w:val="center"/>
          </w:tcPr>
          <w:p w14:paraId="3AC20B5C" w14:textId="513A855B" w:rsidR="00BA5F81" w:rsidRPr="008C3AD9" w:rsidRDefault="00BA5F81" w:rsidP="00BA5F81">
            <w:pPr>
              <w:rPr>
                <w:sz w:val="22"/>
                <w:szCs w:val="22"/>
              </w:rPr>
            </w:pPr>
            <w:r>
              <w:t xml:space="preserve">Ленинградская область, Ломоносовский р-н, МО </w:t>
            </w:r>
            <w:r>
              <w:lastRenderedPageBreak/>
              <w:t>"Лопухинское сельское поселение" тер, Ломоносовский ЛПХ-1 тер</w:t>
            </w:r>
          </w:p>
        </w:tc>
      </w:tr>
      <w:tr w:rsidR="00BA5F81" w:rsidRPr="009547E8" w14:paraId="7B658230" w14:textId="77777777" w:rsidTr="000D404D">
        <w:tc>
          <w:tcPr>
            <w:tcW w:w="642" w:type="dxa"/>
            <w:vMerge/>
            <w:vAlign w:val="center"/>
          </w:tcPr>
          <w:p w14:paraId="0971B501"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6A39AB9F" w14:textId="1BEEB8F9" w:rsidR="00BA5F81" w:rsidRPr="008C3AD9" w:rsidRDefault="00BA5F81" w:rsidP="00BA5F81">
            <w:pPr>
              <w:rPr>
                <w:sz w:val="22"/>
                <w:szCs w:val="22"/>
              </w:rPr>
            </w:pPr>
            <w:r>
              <w:t>47:15:0000000:25213</w:t>
            </w:r>
          </w:p>
        </w:tc>
        <w:tc>
          <w:tcPr>
            <w:tcW w:w="6457" w:type="dxa"/>
            <w:tcBorders>
              <w:top w:val="nil"/>
              <w:left w:val="nil"/>
              <w:bottom w:val="single" w:sz="4" w:space="0" w:color="auto"/>
              <w:right w:val="single" w:sz="4" w:space="0" w:color="auto"/>
            </w:tcBorders>
            <w:shd w:val="clear" w:color="auto" w:fill="auto"/>
            <w:vAlign w:val="center"/>
          </w:tcPr>
          <w:p w14:paraId="4179DECF" w14:textId="6138E1C6" w:rsidR="00BA5F81" w:rsidRPr="008C3AD9" w:rsidRDefault="00BA5F81" w:rsidP="00BA5F81">
            <w:pPr>
              <w:rPr>
                <w:sz w:val="22"/>
                <w:szCs w:val="22"/>
              </w:rPr>
            </w:pPr>
            <w:r>
              <w:t>Ленинградская область, Сосновоборский городской округ, г.Сосновый Бор</w:t>
            </w:r>
          </w:p>
        </w:tc>
      </w:tr>
      <w:tr w:rsidR="00BA5F81" w:rsidRPr="009547E8" w14:paraId="45351818" w14:textId="77777777" w:rsidTr="000D404D">
        <w:tc>
          <w:tcPr>
            <w:tcW w:w="642" w:type="dxa"/>
            <w:vMerge/>
            <w:vAlign w:val="center"/>
          </w:tcPr>
          <w:p w14:paraId="659E71B9"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A7DA5AB" w14:textId="7E22DA16" w:rsidR="00BA5F81" w:rsidRPr="008C3AD9" w:rsidRDefault="00BA5F81" w:rsidP="00BA5F81">
            <w:pPr>
              <w:rPr>
                <w:sz w:val="22"/>
                <w:szCs w:val="22"/>
              </w:rPr>
            </w:pPr>
            <w:r>
              <w:t>47:15:0000000:25509</w:t>
            </w:r>
          </w:p>
        </w:tc>
        <w:tc>
          <w:tcPr>
            <w:tcW w:w="6457" w:type="dxa"/>
            <w:tcBorders>
              <w:top w:val="nil"/>
              <w:left w:val="nil"/>
              <w:bottom w:val="single" w:sz="4" w:space="0" w:color="auto"/>
              <w:right w:val="single" w:sz="4" w:space="0" w:color="auto"/>
            </w:tcBorders>
            <w:shd w:val="clear" w:color="auto" w:fill="auto"/>
            <w:vAlign w:val="center"/>
          </w:tcPr>
          <w:p w14:paraId="11495456" w14:textId="443585BE" w:rsidR="00BA5F81" w:rsidRPr="008C3AD9" w:rsidRDefault="00BA5F81" w:rsidP="00BA5F81">
            <w:pPr>
              <w:rPr>
                <w:sz w:val="22"/>
                <w:szCs w:val="22"/>
              </w:rPr>
            </w:pPr>
            <w:r>
              <w:t>Российская Федерация, Ленинградская область, Сосновоборский городской округ, город Сосновый Бор</w:t>
            </w:r>
          </w:p>
        </w:tc>
      </w:tr>
      <w:tr w:rsidR="00BA5F81" w:rsidRPr="009547E8" w14:paraId="740B2412" w14:textId="77777777" w:rsidTr="000D404D">
        <w:tc>
          <w:tcPr>
            <w:tcW w:w="642" w:type="dxa"/>
            <w:vMerge/>
            <w:vAlign w:val="center"/>
          </w:tcPr>
          <w:p w14:paraId="25378E04"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5F4FEC4B" w14:textId="68BB39A2" w:rsidR="00BA5F81" w:rsidRPr="008C3AD9" w:rsidRDefault="00BA5F81" w:rsidP="00BA5F81">
            <w:pPr>
              <w:rPr>
                <w:sz w:val="22"/>
                <w:szCs w:val="22"/>
              </w:rPr>
            </w:pPr>
            <w:r>
              <w:t>47:15:0000000:25513</w:t>
            </w:r>
          </w:p>
        </w:tc>
        <w:tc>
          <w:tcPr>
            <w:tcW w:w="6457" w:type="dxa"/>
            <w:tcBorders>
              <w:top w:val="nil"/>
              <w:left w:val="nil"/>
              <w:bottom w:val="single" w:sz="4" w:space="0" w:color="auto"/>
              <w:right w:val="single" w:sz="4" w:space="0" w:color="auto"/>
            </w:tcBorders>
            <w:shd w:val="clear" w:color="auto" w:fill="auto"/>
            <w:vAlign w:val="center"/>
          </w:tcPr>
          <w:p w14:paraId="1828E5F8" w14:textId="7AC85BCC" w:rsidR="00BA5F81" w:rsidRPr="008C3AD9" w:rsidRDefault="00BA5F81" w:rsidP="00BA5F81">
            <w:pPr>
              <w:rPr>
                <w:sz w:val="22"/>
                <w:szCs w:val="22"/>
              </w:rPr>
            </w:pPr>
            <w:r>
              <w:t>Ленинградская область, Сосновоборский городской округ</w:t>
            </w:r>
          </w:p>
        </w:tc>
      </w:tr>
      <w:tr w:rsidR="00BA5F81" w:rsidRPr="009547E8" w14:paraId="62564CF6" w14:textId="77777777" w:rsidTr="000D404D">
        <w:tc>
          <w:tcPr>
            <w:tcW w:w="642" w:type="dxa"/>
            <w:vMerge/>
            <w:vAlign w:val="center"/>
          </w:tcPr>
          <w:p w14:paraId="780FCEAF"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1178FC86" w14:textId="2A1FBFEA" w:rsidR="00BA5F81" w:rsidRPr="008C3AD9" w:rsidRDefault="00BA5F81" w:rsidP="00BA5F81">
            <w:pPr>
              <w:rPr>
                <w:sz w:val="22"/>
                <w:szCs w:val="22"/>
              </w:rPr>
            </w:pPr>
            <w:r>
              <w:t>47:15:0000000:25931</w:t>
            </w:r>
          </w:p>
        </w:tc>
        <w:tc>
          <w:tcPr>
            <w:tcW w:w="6457" w:type="dxa"/>
            <w:tcBorders>
              <w:top w:val="nil"/>
              <w:left w:val="nil"/>
              <w:bottom w:val="single" w:sz="4" w:space="0" w:color="auto"/>
              <w:right w:val="single" w:sz="4" w:space="0" w:color="auto"/>
            </w:tcBorders>
            <w:shd w:val="clear" w:color="auto" w:fill="auto"/>
            <w:vAlign w:val="center"/>
          </w:tcPr>
          <w:p w14:paraId="697C5859" w14:textId="182AFE95" w:rsidR="00BA5F81" w:rsidRPr="008C3AD9" w:rsidRDefault="00BA5F81" w:rsidP="00BA5F81">
            <w:pPr>
              <w:rPr>
                <w:sz w:val="22"/>
                <w:szCs w:val="22"/>
              </w:rPr>
            </w:pPr>
            <w:r>
              <w:t>Российская Федерация, Ленинградская область, Сосновоборский городской округ, г. Сосновый Бор, проезд к СНТ "Березовая Роща"</w:t>
            </w:r>
          </w:p>
        </w:tc>
      </w:tr>
      <w:tr w:rsidR="00BA5F81" w:rsidRPr="009547E8" w14:paraId="1DC40677" w14:textId="77777777" w:rsidTr="000D404D">
        <w:tc>
          <w:tcPr>
            <w:tcW w:w="642" w:type="dxa"/>
            <w:vMerge/>
            <w:vAlign w:val="center"/>
          </w:tcPr>
          <w:p w14:paraId="04D1E0E0"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2ACA8AD" w14:textId="63B33F08" w:rsidR="00BA5F81" w:rsidRPr="008C3AD9" w:rsidRDefault="00BA5F81" w:rsidP="00BA5F81">
            <w:pPr>
              <w:rPr>
                <w:sz w:val="22"/>
                <w:szCs w:val="22"/>
              </w:rPr>
            </w:pPr>
            <w:r>
              <w:t>47:15:0000000:25965</w:t>
            </w:r>
          </w:p>
        </w:tc>
        <w:tc>
          <w:tcPr>
            <w:tcW w:w="6457" w:type="dxa"/>
            <w:tcBorders>
              <w:top w:val="nil"/>
              <w:left w:val="nil"/>
              <w:bottom w:val="single" w:sz="4" w:space="0" w:color="auto"/>
              <w:right w:val="single" w:sz="4" w:space="0" w:color="auto"/>
            </w:tcBorders>
            <w:shd w:val="clear" w:color="auto" w:fill="auto"/>
            <w:vAlign w:val="center"/>
          </w:tcPr>
          <w:p w14:paraId="34CFAA46" w14:textId="239040F5" w:rsidR="00BA5F81" w:rsidRPr="008C3AD9" w:rsidRDefault="00BA5F81" w:rsidP="00BA5F81">
            <w:pPr>
              <w:rPr>
                <w:sz w:val="22"/>
                <w:szCs w:val="22"/>
              </w:rPr>
            </w:pPr>
            <w:r>
              <w:t>Российская Федерация, Ленинградская область, г. Сосновый Бор</w:t>
            </w:r>
          </w:p>
        </w:tc>
      </w:tr>
      <w:tr w:rsidR="00BA5F81" w:rsidRPr="009547E8" w14:paraId="3EB862F6" w14:textId="77777777" w:rsidTr="000D404D">
        <w:tc>
          <w:tcPr>
            <w:tcW w:w="642" w:type="dxa"/>
            <w:vMerge/>
            <w:vAlign w:val="center"/>
          </w:tcPr>
          <w:p w14:paraId="0CB4F578"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1539B2D8" w14:textId="7FB266EF" w:rsidR="00BA5F81" w:rsidRPr="008C3AD9" w:rsidRDefault="00BA5F81" w:rsidP="00BA5F81">
            <w:pPr>
              <w:rPr>
                <w:sz w:val="22"/>
                <w:szCs w:val="22"/>
              </w:rPr>
            </w:pPr>
            <w:r>
              <w:t>47:15:0111004:115</w:t>
            </w:r>
          </w:p>
        </w:tc>
        <w:tc>
          <w:tcPr>
            <w:tcW w:w="6457" w:type="dxa"/>
            <w:tcBorders>
              <w:top w:val="nil"/>
              <w:left w:val="nil"/>
              <w:bottom w:val="single" w:sz="4" w:space="0" w:color="auto"/>
              <w:right w:val="single" w:sz="4" w:space="0" w:color="auto"/>
            </w:tcBorders>
            <w:shd w:val="clear" w:color="auto" w:fill="auto"/>
            <w:vAlign w:val="center"/>
          </w:tcPr>
          <w:p w14:paraId="618ECF6D" w14:textId="4E71D2CE" w:rsidR="00BA5F81" w:rsidRPr="008C3AD9" w:rsidRDefault="00BA5F81" w:rsidP="00BA5F81">
            <w:pPr>
              <w:rPr>
                <w:sz w:val="22"/>
                <w:szCs w:val="22"/>
              </w:rPr>
            </w:pPr>
            <w:r>
              <w:t>Ленинградская область, г. Сосновый Бор, с.к 'Ручеек', уч.№131</w:t>
            </w:r>
          </w:p>
        </w:tc>
      </w:tr>
      <w:tr w:rsidR="00BA5F81" w:rsidRPr="009547E8" w14:paraId="7FD66EC8" w14:textId="77777777" w:rsidTr="000D404D">
        <w:tc>
          <w:tcPr>
            <w:tcW w:w="642" w:type="dxa"/>
            <w:vMerge/>
            <w:vAlign w:val="center"/>
          </w:tcPr>
          <w:p w14:paraId="0B88B7AA"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16FAB2A7" w14:textId="458F6F35" w:rsidR="00BA5F81" w:rsidRPr="008C3AD9" w:rsidRDefault="00BA5F81" w:rsidP="00BA5F81">
            <w:pPr>
              <w:rPr>
                <w:sz w:val="22"/>
                <w:szCs w:val="22"/>
              </w:rPr>
            </w:pPr>
            <w:r>
              <w:t>47:15:0111004:129</w:t>
            </w:r>
          </w:p>
        </w:tc>
        <w:tc>
          <w:tcPr>
            <w:tcW w:w="6457" w:type="dxa"/>
            <w:tcBorders>
              <w:top w:val="nil"/>
              <w:left w:val="nil"/>
              <w:bottom w:val="single" w:sz="4" w:space="0" w:color="auto"/>
              <w:right w:val="single" w:sz="4" w:space="0" w:color="auto"/>
            </w:tcBorders>
            <w:shd w:val="clear" w:color="auto" w:fill="auto"/>
            <w:vAlign w:val="center"/>
          </w:tcPr>
          <w:p w14:paraId="2AA4657E" w14:textId="5CCCBF51" w:rsidR="00BA5F81" w:rsidRPr="008C3AD9" w:rsidRDefault="00BA5F81" w:rsidP="00BA5F81">
            <w:pPr>
              <w:rPr>
                <w:sz w:val="22"/>
                <w:szCs w:val="22"/>
              </w:rPr>
            </w:pPr>
            <w:r>
              <w:t>Ленинградская область, г. Сосновый Бор, с.к 'Ручеек', уч.№175</w:t>
            </w:r>
          </w:p>
        </w:tc>
      </w:tr>
      <w:tr w:rsidR="00BA5F81" w:rsidRPr="009547E8" w14:paraId="7C7B59AC" w14:textId="77777777" w:rsidTr="000D404D">
        <w:tc>
          <w:tcPr>
            <w:tcW w:w="642" w:type="dxa"/>
            <w:vMerge/>
            <w:vAlign w:val="center"/>
          </w:tcPr>
          <w:p w14:paraId="65A85D5A"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7122010" w14:textId="3423ECD6" w:rsidR="00BA5F81" w:rsidRPr="008C3AD9" w:rsidRDefault="00BA5F81" w:rsidP="00BA5F81">
            <w:pPr>
              <w:rPr>
                <w:color w:val="000000"/>
                <w:sz w:val="22"/>
                <w:szCs w:val="22"/>
                <w:lang w:val="en-US"/>
              </w:rPr>
            </w:pPr>
            <w:r>
              <w:t>47:15:0111004:135</w:t>
            </w:r>
          </w:p>
        </w:tc>
        <w:tc>
          <w:tcPr>
            <w:tcW w:w="6457" w:type="dxa"/>
            <w:tcBorders>
              <w:top w:val="nil"/>
              <w:left w:val="nil"/>
              <w:bottom w:val="single" w:sz="4" w:space="0" w:color="auto"/>
              <w:right w:val="single" w:sz="4" w:space="0" w:color="auto"/>
            </w:tcBorders>
            <w:shd w:val="clear" w:color="auto" w:fill="auto"/>
            <w:vAlign w:val="center"/>
          </w:tcPr>
          <w:p w14:paraId="5D64BB89" w14:textId="2BFDF0E0" w:rsidR="00BA5F81" w:rsidRPr="008C3AD9" w:rsidRDefault="00BA5F81" w:rsidP="00BA5F81">
            <w:pPr>
              <w:rPr>
                <w:color w:val="000000"/>
                <w:sz w:val="22"/>
                <w:szCs w:val="22"/>
              </w:rPr>
            </w:pPr>
            <w:r>
              <w:t>Ленинградская область, г. Сосновый Бор, с.к "Ручеек", уч. 177</w:t>
            </w:r>
          </w:p>
        </w:tc>
      </w:tr>
      <w:tr w:rsidR="00BA5F81" w:rsidRPr="009547E8" w14:paraId="658299D6" w14:textId="77777777" w:rsidTr="000D404D">
        <w:tc>
          <w:tcPr>
            <w:tcW w:w="642" w:type="dxa"/>
            <w:vMerge/>
            <w:vAlign w:val="center"/>
          </w:tcPr>
          <w:p w14:paraId="7C63D892"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1D785413" w14:textId="71433739" w:rsidR="00BA5F81" w:rsidRPr="008C3AD9" w:rsidRDefault="00BA5F81" w:rsidP="00BA5F81">
            <w:pPr>
              <w:rPr>
                <w:color w:val="000000"/>
                <w:sz w:val="22"/>
                <w:szCs w:val="22"/>
              </w:rPr>
            </w:pPr>
            <w:r>
              <w:t>47:15:0111004:149</w:t>
            </w:r>
          </w:p>
        </w:tc>
        <w:tc>
          <w:tcPr>
            <w:tcW w:w="6457" w:type="dxa"/>
            <w:tcBorders>
              <w:top w:val="nil"/>
              <w:left w:val="nil"/>
              <w:bottom w:val="single" w:sz="4" w:space="0" w:color="auto"/>
              <w:right w:val="single" w:sz="4" w:space="0" w:color="auto"/>
            </w:tcBorders>
            <w:shd w:val="clear" w:color="auto" w:fill="auto"/>
            <w:vAlign w:val="center"/>
          </w:tcPr>
          <w:p w14:paraId="2C3E1A45" w14:textId="376AB539" w:rsidR="00BA5F81" w:rsidRPr="008C3AD9" w:rsidRDefault="00BA5F81" w:rsidP="00BA5F81">
            <w:pPr>
              <w:rPr>
                <w:color w:val="000000"/>
                <w:sz w:val="22"/>
                <w:szCs w:val="22"/>
              </w:rPr>
            </w:pPr>
            <w:r>
              <w:t>Ленинградская область, г. Сосновый Бор, с.к "Ручеек", уч.№145</w:t>
            </w:r>
          </w:p>
        </w:tc>
      </w:tr>
      <w:tr w:rsidR="00BA5F81" w:rsidRPr="009547E8" w14:paraId="24D66C27" w14:textId="77777777" w:rsidTr="000D404D">
        <w:tc>
          <w:tcPr>
            <w:tcW w:w="642" w:type="dxa"/>
            <w:vMerge/>
            <w:vAlign w:val="center"/>
          </w:tcPr>
          <w:p w14:paraId="7EE12AD8"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1F35A731" w14:textId="75A0CC96" w:rsidR="00BA5F81" w:rsidRPr="008C3AD9" w:rsidRDefault="00BA5F81" w:rsidP="00BA5F81">
            <w:pPr>
              <w:rPr>
                <w:color w:val="000000"/>
                <w:sz w:val="22"/>
                <w:szCs w:val="22"/>
              </w:rPr>
            </w:pPr>
            <w:r>
              <w:t>47:15:0111004:151</w:t>
            </w:r>
          </w:p>
        </w:tc>
        <w:tc>
          <w:tcPr>
            <w:tcW w:w="6457" w:type="dxa"/>
            <w:tcBorders>
              <w:top w:val="nil"/>
              <w:left w:val="nil"/>
              <w:bottom w:val="single" w:sz="4" w:space="0" w:color="auto"/>
              <w:right w:val="single" w:sz="4" w:space="0" w:color="auto"/>
            </w:tcBorders>
            <w:shd w:val="clear" w:color="auto" w:fill="auto"/>
            <w:vAlign w:val="center"/>
          </w:tcPr>
          <w:p w14:paraId="685BCD0D" w14:textId="008761E7" w:rsidR="00BA5F81" w:rsidRPr="008C3AD9" w:rsidRDefault="00BA5F81" w:rsidP="00BA5F81">
            <w:pPr>
              <w:rPr>
                <w:color w:val="000000"/>
                <w:sz w:val="22"/>
                <w:szCs w:val="22"/>
              </w:rPr>
            </w:pPr>
            <w:r>
              <w:t>Ленинградская область, г. Сосновый Бор, с.к "Ручеек", уч. 173</w:t>
            </w:r>
          </w:p>
        </w:tc>
      </w:tr>
      <w:tr w:rsidR="00BA5F81" w:rsidRPr="009547E8" w14:paraId="61503EDB" w14:textId="77777777" w:rsidTr="000D404D">
        <w:tc>
          <w:tcPr>
            <w:tcW w:w="642" w:type="dxa"/>
            <w:vMerge/>
            <w:vAlign w:val="center"/>
          </w:tcPr>
          <w:p w14:paraId="55310A70"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556A4D71" w14:textId="3AF8C45C" w:rsidR="00BA5F81" w:rsidRPr="008C3AD9" w:rsidRDefault="00BA5F81" w:rsidP="00BA5F81">
            <w:pPr>
              <w:rPr>
                <w:color w:val="000000"/>
                <w:sz w:val="22"/>
                <w:szCs w:val="22"/>
              </w:rPr>
            </w:pPr>
            <w:r>
              <w:t>47:15:0111004:153</w:t>
            </w:r>
          </w:p>
        </w:tc>
        <w:tc>
          <w:tcPr>
            <w:tcW w:w="6457" w:type="dxa"/>
            <w:tcBorders>
              <w:top w:val="nil"/>
              <w:left w:val="nil"/>
              <w:bottom w:val="single" w:sz="4" w:space="0" w:color="auto"/>
              <w:right w:val="single" w:sz="4" w:space="0" w:color="auto"/>
            </w:tcBorders>
            <w:shd w:val="clear" w:color="auto" w:fill="auto"/>
            <w:vAlign w:val="center"/>
          </w:tcPr>
          <w:p w14:paraId="6A29D153" w14:textId="1949BF08" w:rsidR="00BA5F81" w:rsidRPr="008C3AD9" w:rsidRDefault="00BA5F81" w:rsidP="00BA5F81">
            <w:pPr>
              <w:rPr>
                <w:color w:val="000000"/>
                <w:sz w:val="22"/>
                <w:szCs w:val="22"/>
              </w:rPr>
            </w:pPr>
            <w:r>
              <w:t>Ленинградская область, г. Сосновый Бор, с.к 'Ручеек', уч.№139</w:t>
            </w:r>
          </w:p>
        </w:tc>
      </w:tr>
      <w:tr w:rsidR="00BA5F81" w:rsidRPr="009547E8" w14:paraId="7C727A5D" w14:textId="77777777" w:rsidTr="000D404D">
        <w:tc>
          <w:tcPr>
            <w:tcW w:w="642" w:type="dxa"/>
            <w:vMerge/>
            <w:vAlign w:val="center"/>
          </w:tcPr>
          <w:p w14:paraId="4E5A06DD"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6EC61AF5" w14:textId="50F05B56" w:rsidR="00BA5F81" w:rsidRPr="008C3AD9" w:rsidRDefault="00BA5F81" w:rsidP="00BA5F81">
            <w:pPr>
              <w:rPr>
                <w:color w:val="000000"/>
                <w:sz w:val="22"/>
                <w:szCs w:val="22"/>
              </w:rPr>
            </w:pPr>
            <w:r>
              <w:t>47:15:0111004:196</w:t>
            </w:r>
          </w:p>
        </w:tc>
        <w:tc>
          <w:tcPr>
            <w:tcW w:w="6457" w:type="dxa"/>
            <w:tcBorders>
              <w:top w:val="nil"/>
              <w:left w:val="nil"/>
              <w:bottom w:val="single" w:sz="4" w:space="0" w:color="auto"/>
              <w:right w:val="single" w:sz="4" w:space="0" w:color="auto"/>
            </w:tcBorders>
            <w:shd w:val="clear" w:color="auto" w:fill="auto"/>
            <w:vAlign w:val="center"/>
          </w:tcPr>
          <w:p w14:paraId="41051E91" w14:textId="2C3B3DD6" w:rsidR="00BA5F81" w:rsidRPr="008C3AD9" w:rsidRDefault="00BA5F81" w:rsidP="00BA5F81">
            <w:pPr>
              <w:rPr>
                <w:color w:val="000000"/>
                <w:sz w:val="22"/>
                <w:szCs w:val="22"/>
              </w:rPr>
            </w:pPr>
            <w:r>
              <w:t>Ленинградская область, Сосновоборский городской округ, г. Сосновый Бор, СНТ "Ручеек", участок № 141</w:t>
            </w:r>
          </w:p>
        </w:tc>
      </w:tr>
      <w:tr w:rsidR="00BA5F81" w:rsidRPr="009547E8" w14:paraId="2D9F2A2A" w14:textId="77777777" w:rsidTr="000D404D">
        <w:tc>
          <w:tcPr>
            <w:tcW w:w="642" w:type="dxa"/>
            <w:vMerge/>
            <w:vAlign w:val="center"/>
          </w:tcPr>
          <w:p w14:paraId="09C10013"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4C2C91C6" w14:textId="1A08A1AC" w:rsidR="00BA5F81" w:rsidRPr="008C3AD9" w:rsidRDefault="00BA5F81" w:rsidP="00BA5F81">
            <w:pPr>
              <w:rPr>
                <w:color w:val="000000"/>
                <w:sz w:val="22"/>
                <w:szCs w:val="22"/>
              </w:rPr>
            </w:pPr>
            <w:r>
              <w:t>47:15:0111004:197</w:t>
            </w:r>
          </w:p>
        </w:tc>
        <w:tc>
          <w:tcPr>
            <w:tcW w:w="6457" w:type="dxa"/>
            <w:tcBorders>
              <w:top w:val="nil"/>
              <w:left w:val="nil"/>
              <w:bottom w:val="single" w:sz="4" w:space="0" w:color="auto"/>
              <w:right w:val="single" w:sz="4" w:space="0" w:color="auto"/>
            </w:tcBorders>
            <w:shd w:val="clear" w:color="auto" w:fill="auto"/>
            <w:vAlign w:val="center"/>
          </w:tcPr>
          <w:p w14:paraId="64E12D99" w14:textId="1F0F72A9" w:rsidR="00BA5F81" w:rsidRPr="008C3AD9" w:rsidRDefault="00BA5F81" w:rsidP="00BA5F81">
            <w:pPr>
              <w:rPr>
                <w:color w:val="000000"/>
                <w:sz w:val="22"/>
                <w:szCs w:val="22"/>
              </w:rPr>
            </w:pPr>
            <w:r>
              <w:t>Ленинградская область, Сосновоборский городской округ, г. Сосновый Бор,СНТ "Кедр"</w:t>
            </w:r>
          </w:p>
        </w:tc>
      </w:tr>
      <w:tr w:rsidR="00BA5F81" w:rsidRPr="009547E8" w14:paraId="11607A72" w14:textId="77777777" w:rsidTr="000D404D">
        <w:tc>
          <w:tcPr>
            <w:tcW w:w="642" w:type="dxa"/>
            <w:vMerge/>
            <w:vAlign w:val="center"/>
          </w:tcPr>
          <w:p w14:paraId="653CF17D"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6E0935F4" w14:textId="759A27C4" w:rsidR="00BA5F81" w:rsidRPr="008C3AD9" w:rsidRDefault="00BA5F81" w:rsidP="00BA5F81">
            <w:pPr>
              <w:rPr>
                <w:color w:val="000000"/>
                <w:sz w:val="22"/>
                <w:szCs w:val="22"/>
              </w:rPr>
            </w:pPr>
            <w:r>
              <w:t>47:15:0111004:2</w:t>
            </w:r>
          </w:p>
        </w:tc>
        <w:tc>
          <w:tcPr>
            <w:tcW w:w="6457" w:type="dxa"/>
            <w:tcBorders>
              <w:top w:val="nil"/>
              <w:left w:val="nil"/>
              <w:bottom w:val="single" w:sz="4" w:space="0" w:color="auto"/>
              <w:right w:val="single" w:sz="4" w:space="0" w:color="auto"/>
            </w:tcBorders>
            <w:shd w:val="clear" w:color="auto" w:fill="auto"/>
            <w:vAlign w:val="center"/>
          </w:tcPr>
          <w:p w14:paraId="7267C0E8" w14:textId="00E48FBD" w:rsidR="00BA5F81" w:rsidRPr="008C3AD9" w:rsidRDefault="00BA5F81" w:rsidP="00BA5F81">
            <w:pPr>
              <w:rPr>
                <w:color w:val="000000"/>
                <w:sz w:val="22"/>
                <w:szCs w:val="22"/>
              </w:rPr>
            </w:pPr>
            <w:r>
              <w:t>Ленинградская область, Сосновый Бор г, гк Ракопежский тер</w:t>
            </w:r>
          </w:p>
        </w:tc>
      </w:tr>
      <w:tr w:rsidR="00BA5F81" w:rsidRPr="009547E8" w14:paraId="5F49F9B4" w14:textId="77777777" w:rsidTr="000D404D">
        <w:tc>
          <w:tcPr>
            <w:tcW w:w="642" w:type="dxa"/>
            <w:vMerge/>
            <w:vAlign w:val="center"/>
          </w:tcPr>
          <w:p w14:paraId="275FD4E3"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2276DA5D" w14:textId="33C48FCB" w:rsidR="00BA5F81" w:rsidRPr="008C3AD9" w:rsidRDefault="00BA5F81" w:rsidP="00BA5F81">
            <w:pPr>
              <w:rPr>
                <w:color w:val="000000"/>
                <w:sz w:val="22"/>
                <w:szCs w:val="22"/>
              </w:rPr>
            </w:pPr>
            <w:r>
              <w:t>47:15:0111004:203</w:t>
            </w:r>
          </w:p>
        </w:tc>
        <w:tc>
          <w:tcPr>
            <w:tcW w:w="6457" w:type="dxa"/>
            <w:tcBorders>
              <w:top w:val="nil"/>
              <w:left w:val="nil"/>
              <w:bottom w:val="single" w:sz="4" w:space="0" w:color="auto"/>
              <w:right w:val="single" w:sz="4" w:space="0" w:color="auto"/>
            </w:tcBorders>
            <w:shd w:val="clear" w:color="auto" w:fill="auto"/>
            <w:vAlign w:val="center"/>
          </w:tcPr>
          <w:p w14:paraId="44A3E9B7" w14:textId="56408F5C" w:rsidR="00BA5F81" w:rsidRPr="008C3AD9" w:rsidRDefault="00BA5F81" w:rsidP="00BA5F81">
            <w:pPr>
              <w:rPr>
                <w:color w:val="000000"/>
                <w:sz w:val="22"/>
                <w:szCs w:val="22"/>
              </w:rPr>
            </w:pPr>
            <w:r>
              <w:t>Российская Федерация, Ленинградская область, Сосновоборский городской округ, город Сосновый Бор, проезд Ключевской, земельный участок 137</w:t>
            </w:r>
          </w:p>
        </w:tc>
      </w:tr>
      <w:tr w:rsidR="00BA5F81" w:rsidRPr="009547E8" w14:paraId="1EC66509" w14:textId="77777777" w:rsidTr="000D404D">
        <w:tc>
          <w:tcPr>
            <w:tcW w:w="642" w:type="dxa"/>
            <w:vMerge/>
            <w:vAlign w:val="center"/>
          </w:tcPr>
          <w:p w14:paraId="115C5C51"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1F4E4CA5" w14:textId="7A75E2CD" w:rsidR="00BA5F81" w:rsidRPr="008C3AD9" w:rsidRDefault="00BA5F81" w:rsidP="00BA5F81">
            <w:pPr>
              <w:rPr>
                <w:color w:val="000000"/>
                <w:sz w:val="22"/>
                <w:szCs w:val="22"/>
              </w:rPr>
            </w:pPr>
            <w:r>
              <w:t>47:15:0111004:205</w:t>
            </w:r>
          </w:p>
        </w:tc>
        <w:tc>
          <w:tcPr>
            <w:tcW w:w="6457" w:type="dxa"/>
            <w:tcBorders>
              <w:top w:val="nil"/>
              <w:left w:val="nil"/>
              <w:bottom w:val="single" w:sz="4" w:space="0" w:color="auto"/>
              <w:right w:val="single" w:sz="4" w:space="0" w:color="auto"/>
            </w:tcBorders>
            <w:shd w:val="clear" w:color="auto" w:fill="auto"/>
            <w:vAlign w:val="center"/>
          </w:tcPr>
          <w:p w14:paraId="19DF18C8" w14:textId="45703532" w:rsidR="00BA5F81" w:rsidRPr="008C3AD9" w:rsidRDefault="00BA5F81" w:rsidP="00BA5F81">
            <w:pPr>
              <w:rPr>
                <w:color w:val="000000"/>
                <w:sz w:val="22"/>
                <w:szCs w:val="22"/>
              </w:rPr>
            </w:pPr>
            <w:r>
              <w:t>Ленинградская область, г. Сосновый Бор, СНТ "Ручеек", участок № 169</w:t>
            </w:r>
          </w:p>
        </w:tc>
      </w:tr>
      <w:tr w:rsidR="00BA5F81" w:rsidRPr="009547E8" w14:paraId="0A4F50D9" w14:textId="77777777" w:rsidTr="000D404D">
        <w:tc>
          <w:tcPr>
            <w:tcW w:w="642" w:type="dxa"/>
            <w:vMerge/>
            <w:vAlign w:val="center"/>
          </w:tcPr>
          <w:p w14:paraId="2AF7F782"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5DF097A" w14:textId="5E0EE948" w:rsidR="00BA5F81" w:rsidRPr="008C3AD9" w:rsidRDefault="00BA5F81" w:rsidP="00BA5F81">
            <w:pPr>
              <w:rPr>
                <w:color w:val="000000"/>
                <w:sz w:val="22"/>
                <w:szCs w:val="22"/>
              </w:rPr>
            </w:pPr>
            <w:r>
              <w:t>47:15:0111004:224</w:t>
            </w:r>
          </w:p>
        </w:tc>
        <w:tc>
          <w:tcPr>
            <w:tcW w:w="6457" w:type="dxa"/>
            <w:tcBorders>
              <w:top w:val="nil"/>
              <w:left w:val="nil"/>
              <w:bottom w:val="single" w:sz="4" w:space="0" w:color="auto"/>
              <w:right w:val="single" w:sz="4" w:space="0" w:color="auto"/>
            </w:tcBorders>
            <w:shd w:val="clear" w:color="auto" w:fill="auto"/>
            <w:vAlign w:val="center"/>
          </w:tcPr>
          <w:p w14:paraId="587B393A" w14:textId="2CBCF65F" w:rsidR="00BA5F81" w:rsidRPr="008C3AD9" w:rsidRDefault="00BA5F81" w:rsidP="00BA5F81">
            <w:pPr>
              <w:rPr>
                <w:color w:val="000000"/>
                <w:sz w:val="22"/>
                <w:szCs w:val="22"/>
              </w:rPr>
            </w:pPr>
            <w:r>
              <w:t>188544, Ленинградская область, Сосновый Бор г, Кедр снт</w:t>
            </w:r>
          </w:p>
        </w:tc>
      </w:tr>
      <w:tr w:rsidR="00BA5F81" w:rsidRPr="009547E8" w14:paraId="4B5A6DD8" w14:textId="77777777" w:rsidTr="000D404D">
        <w:tc>
          <w:tcPr>
            <w:tcW w:w="642" w:type="dxa"/>
            <w:vMerge/>
            <w:vAlign w:val="center"/>
          </w:tcPr>
          <w:p w14:paraId="0F2F2E6B"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20146CCE" w14:textId="246CFB2A" w:rsidR="00BA5F81" w:rsidRPr="008C3AD9" w:rsidRDefault="00BA5F81" w:rsidP="00BA5F81">
            <w:pPr>
              <w:rPr>
                <w:color w:val="000000"/>
                <w:sz w:val="22"/>
                <w:szCs w:val="22"/>
              </w:rPr>
            </w:pPr>
            <w:r>
              <w:t>47:15:0111004:81</w:t>
            </w:r>
          </w:p>
        </w:tc>
        <w:tc>
          <w:tcPr>
            <w:tcW w:w="6457" w:type="dxa"/>
            <w:tcBorders>
              <w:top w:val="nil"/>
              <w:left w:val="nil"/>
              <w:bottom w:val="single" w:sz="4" w:space="0" w:color="auto"/>
              <w:right w:val="single" w:sz="4" w:space="0" w:color="auto"/>
            </w:tcBorders>
            <w:shd w:val="clear" w:color="auto" w:fill="auto"/>
            <w:vAlign w:val="center"/>
          </w:tcPr>
          <w:p w14:paraId="4A9EDB93" w14:textId="18528393" w:rsidR="00BA5F81" w:rsidRPr="008C3AD9" w:rsidRDefault="00BA5F81" w:rsidP="00BA5F81">
            <w:pPr>
              <w:rPr>
                <w:color w:val="000000"/>
                <w:sz w:val="22"/>
                <w:szCs w:val="22"/>
              </w:rPr>
            </w:pPr>
            <w:r>
              <w:t>Российская Федерация, Ленинградская область, Сосновоборский городской округ, город Сосновый Бор, шоссе Ракопежское, земельный участок 3</w:t>
            </w:r>
          </w:p>
        </w:tc>
      </w:tr>
      <w:tr w:rsidR="00BA5F81" w:rsidRPr="009547E8" w14:paraId="422763AB" w14:textId="77777777" w:rsidTr="000D404D">
        <w:tc>
          <w:tcPr>
            <w:tcW w:w="642" w:type="dxa"/>
            <w:vMerge/>
            <w:vAlign w:val="center"/>
          </w:tcPr>
          <w:p w14:paraId="1AD8CC30"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A1E0869" w14:textId="5E2FFEAF" w:rsidR="00BA5F81" w:rsidRPr="008C3AD9" w:rsidRDefault="00BA5F81" w:rsidP="00BA5F81">
            <w:pPr>
              <w:rPr>
                <w:color w:val="000000"/>
                <w:sz w:val="22"/>
                <w:szCs w:val="22"/>
              </w:rPr>
            </w:pPr>
            <w:r>
              <w:t>47:15:0111004:87</w:t>
            </w:r>
          </w:p>
        </w:tc>
        <w:tc>
          <w:tcPr>
            <w:tcW w:w="6457" w:type="dxa"/>
            <w:tcBorders>
              <w:top w:val="nil"/>
              <w:left w:val="nil"/>
              <w:bottom w:val="single" w:sz="4" w:space="0" w:color="auto"/>
              <w:right w:val="single" w:sz="4" w:space="0" w:color="auto"/>
            </w:tcBorders>
            <w:shd w:val="clear" w:color="auto" w:fill="auto"/>
            <w:vAlign w:val="center"/>
          </w:tcPr>
          <w:p w14:paraId="3D3555BF" w14:textId="2E4B9005" w:rsidR="00BA5F81" w:rsidRPr="008C3AD9" w:rsidRDefault="00BA5F81" w:rsidP="00BA5F81">
            <w:pPr>
              <w:rPr>
                <w:color w:val="000000"/>
                <w:sz w:val="22"/>
                <w:szCs w:val="22"/>
              </w:rPr>
            </w:pPr>
            <w:r>
              <w:t>Ленинградская область, г. Сосновый Бор, с/к "Ручеек", уч. № 143</w:t>
            </w:r>
          </w:p>
        </w:tc>
      </w:tr>
      <w:tr w:rsidR="00BA5F81" w:rsidRPr="009547E8" w14:paraId="3425F6E3" w14:textId="77777777" w:rsidTr="000D404D">
        <w:tc>
          <w:tcPr>
            <w:tcW w:w="642" w:type="dxa"/>
            <w:vMerge/>
            <w:vAlign w:val="center"/>
          </w:tcPr>
          <w:p w14:paraId="79269D84"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5975D979" w14:textId="039C444C" w:rsidR="00BA5F81" w:rsidRPr="008C3AD9" w:rsidRDefault="00BA5F81" w:rsidP="00BA5F81">
            <w:pPr>
              <w:rPr>
                <w:color w:val="000000"/>
                <w:sz w:val="22"/>
                <w:szCs w:val="22"/>
              </w:rPr>
            </w:pPr>
            <w:r>
              <w:t>47:15:0111004:89</w:t>
            </w:r>
          </w:p>
        </w:tc>
        <w:tc>
          <w:tcPr>
            <w:tcW w:w="6457" w:type="dxa"/>
            <w:tcBorders>
              <w:top w:val="nil"/>
              <w:left w:val="nil"/>
              <w:bottom w:val="single" w:sz="4" w:space="0" w:color="auto"/>
              <w:right w:val="single" w:sz="4" w:space="0" w:color="auto"/>
            </w:tcBorders>
            <w:shd w:val="clear" w:color="auto" w:fill="auto"/>
            <w:vAlign w:val="center"/>
          </w:tcPr>
          <w:p w14:paraId="1924CF00" w14:textId="767618C8" w:rsidR="00BA5F81" w:rsidRPr="008C3AD9" w:rsidRDefault="00BA5F81" w:rsidP="00BA5F81">
            <w:pPr>
              <w:rPr>
                <w:color w:val="000000"/>
                <w:sz w:val="22"/>
                <w:szCs w:val="22"/>
              </w:rPr>
            </w:pPr>
            <w:r>
              <w:t>Ленинградская область, г. Сосновый Бор, с.к 'Ручеек', уч.№ 135</w:t>
            </w:r>
          </w:p>
        </w:tc>
      </w:tr>
      <w:tr w:rsidR="00BA5F81" w:rsidRPr="009547E8" w14:paraId="12F1848D" w14:textId="77777777" w:rsidTr="000D404D">
        <w:tc>
          <w:tcPr>
            <w:tcW w:w="642" w:type="dxa"/>
            <w:vMerge/>
            <w:vAlign w:val="center"/>
          </w:tcPr>
          <w:p w14:paraId="1BAED52A"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1D347E88" w14:textId="73B1C92F" w:rsidR="00BA5F81" w:rsidRPr="008C3AD9" w:rsidRDefault="00BA5F81" w:rsidP="00BA5F81">
            <w:pPr>
              <w:rPr>
                <w:color w:val="000000"/>
                <w:sz w:val="22"/>
                <w:szCs w:val="22"/>
              </w:rPr>
            </w:pPr>
            <w:r>
              <w:t>47:22:0000000:11721</w:t>
            </w:r>
          </w:p>
        </w:tc>
        <w:tc>
          <w:tcPr>
            <w:tcW w:w="6457" w:type="dxa"/>
            <w:tcBorders>
              <w:top w:val="nil"/>
              <w:left w:val="nil"/>
              <w:bottom w:val="single" w:sz="4" w:space="0" w:color="auto"/>
              <w:right w:val="single" w:sz="4" w:space="0" w:color="auto"/>
            </w:tcBorders>
            <w:shd w:val="clear" w:color="auto" w:fill="auto"/>
            <w:vAlign w:val="center"/>
          </w:tcPr>
          <w:p w14:paraId="01E6EBD2" w14:textId="7A56619A" w:rsidR="00BA5F81" w:rsidRPr="008C3AD9" w:rsidRDefault="00BA5F81" w:rsidP="00BA5F81">
            <w:pPr>
              <w:rPr>
                <w:color w:val="000000"/>
                <w:sz w:val="22"/>
                <w:szCs w:val="22"/>
              </w:rPr>
            </w:pPr>
            <w:r>
              <w:t>Ленинградская область, Волосовский район, Бегуницкое сельское поселение, в районе д. Радицы (контуры № 41,43 )</w:t>
            </w:r>
          </w:p>
        </w:tc>
      </w:tr>
      <w:tr w:rsidR="00BA5F81" w:rsidRPr="009547E8" w14:paraId="475371EA" w14:textId="77777777" w:rsidTr="000D404D">
        <w:tc>
          <w:tcPr>
            <w:tcW w:w="642" w:type="dxa"/>
            <w:vMerge/>
            <w:vAlign w:val="center"/>
          </w:tcPr>
          <w:p w14:paraId="17C1DC10"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3240298" w14:textId="04B48F35" w:rsidR="00BA5F81" w:rsidRPr="008C3AD9" w:rsidRDefault="00BA5F81" w:rsidP="00BA5F81">
            <w:pPr>
              <w:rPr>
                <w:color w:val="000000"/>
                <w:sz w:val="22"/>
                <w:szCs w:val="22"/>
              </w:rPr>
            </w:pPr>
            <w:r>
              <w:t>47:22:0000000:11721</w:t>
            </w:r>
          </w:p>
        </w:tc>
        <w:tc>
          <w:tcPr>
            <w:tcW w:w="6457" w:type="dxa"/>
            <w:tcBorders>
              <w:top w:val="nil"/>
              <w:left w:val="nil"/>
              <w:bottom w:val="single" w:sz="4" w:space="0" w:color="auto"/>
              <w:right w:val="single" w:sz="4" w:space="0" w:color="auto"/>
            </w:tcBorders>
            <w:shd w:val="clear" w:color="auto" w:fill="auto"/>
            <w:vAlign w:val="center"/>
          </w:tcPr>
          <w:p w14:paraId="17843E37" w14:textId="3351C75B" w:rsidR="00BA5F81" w:rsidRPr="008C3AD9" w:rsidRDefault="00BA5F81" w:rsidP="00BA5F81">
            <w:pPr>
              <w:rPr>
                <w:color w:val="000000"/>
                <w:sz w:val="22"/>
                <w:szCs w:val="22"/>
              </w:rPr>
            </w:pPr>
            <w:r>
              <w:t>Ленинградская область, Волосовский район, Бегуницкое сельское поселение, в районе д. Радицы (контуры № 41,43 )</w:t>
            </w:r>
          </w:p>
        </w:tc>
      </w:tr>
      <w:tr w:rsidR="00BA5F81" w:rsidRPr="009547E8" w14:paraId="3091A1BD" w14:textId="77777777" w:rsidTr="000D404D">
        <w:tc>
          <w:tcPr>
            <w:tcW w:w="642" w:type="dxa"/>
            <w:vMerge/>
            <w:vAlign w:val="center"/>
          </w:tcPr>
          <w:p w14:paraId="1E8DEF1E"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461B0BE5" w14:textId="04488BE6" w:rsidR="00BA5F81" w:rsidRPr="008C3AD9" w:rsidRDefault="00BA5F81" w:rsidP="00BA5F81">
            <w:pPr>
              <w:rPr>
                <w:color w:val="000000"/>
                <w:sz w:val="22"/>
                <w:szCs w:val="22"/>
              </w:rPr>
            </w:pPr>
            <w:r>
              <w:t>47:22:0000000:16860</w:t>
            </w:r>
          </w:p>
        </w:tc>
        <w:tc>
          <w:tcPr>
            <w:tcW w:w="6457" w:type="dxa"/>
            <w:tcBorders>
              <w:top w:val="nil"/>
              <w:left w:val="nil"/>
              <w:bottom w:val="single" w:sz="4" w:space="0" w:color="auto"/>
              <w:right w:val="single" w:sz="4" w:space="0" w:color="auto"/>
            </w:tcBorders>
            <w:shd w:val="clear" w:color="auto" w:fill="auto"/>
            <w:vAlign w:val="center"/>
          </w:tcPr>
          <w:p w14:paraId="16A41A4C" w14:textId="1A1E7DFD" w:rsidR="00BA5F81" w:rsidRPr="008C3AD9" w:rsidRDefault="00BA5F81" w:rsidP="00BA5F81">
            <w:pPr>
              <w:rPr>
                <w:color w:val="000000"/>
                <w:sz w:val="22"/>
                <w:szCs w:val="22"/>
              </w:rPr>
            </w:pPr>
            <w:r>
              <w:t>Ленинградская область, Волосовский район, Бегуницкое сельское поселение</w:t>
            </w:r>
          </w:p>
        </w:tc>
      </w:tr>
      <w:tr w:rsidR="00BA5F81" w:rsidRPr="009547E8" w14:paraId="7CB4BFA6" w14:textId="77777777" w:rsidTr="000D404D">
        <w:tc>
          <w:tcPr>
            <w:tcW w:w="642" w:type="dxa"/>
            <w:vMerge/>
            <w:vAlign w:val="center"/>
          </w:tcPr>
          <w:p w14:paraId="372B00A2"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7C413CF" w14:textId="4983F8ED" w:rsidR="00BA5F81" w:rsidRPr="008C3AD9" w:rsidRDefault="00BA5F81" w:rsidP="00BA5F81">
            <w:pPr>
              <w:rPr>
                <w:color w:val="000000"/>
                <w:sz w:val="22"/>
                <w:szCs w:val="22"/>
              </w:rPr>
            </w:pPr>
            <w:r>
              <w:t>47:22:0000000:16860</w:t>
            </w:r>
          </w:p>
        </w:tc>
        <w:tc>
          <w:tcPr>
            <w:tcW w:w="6457" w:type="dxa"/>
            <w:tcBorders>
              <w:top w:val="nil"/>
              <w:left w:val="nil"/>
              <w:bottom w:val="single" w:sz="4" w:space="0" w:color="auto"/>
              <w:right w:val="single" w:sz="4" w:space="0" w:color="auto"/>
            </w:tcBorders>
            <w:shd w:val="clear" w:color="auto" w:fill="auto"/>
            <w:vAlign w:val="center"/>
          </w:tcPr>
          <w:p w14:paraId="08388E38" w14:textId="5915408C" w:rsidR="00BA5F81" w:rsidRPr="008C3AD9" w:rsidRDefault="00BA5F81" w:rsidP="00BA5F81">
            <w:pPr>
              <w:rPr>
                <w:color w:val="000000"/>
                <w:sz w:val="22"/>
                <w:szCs w:val="22"/>
              </w:rPr>
            </w:pPr>
            <w:r>
              <w:t>Ленинградская область, Волосовский район, Бегуницкое сельское поселение</w:t>
            </w:r>
          </w:p>
        </w:tc>
      </w:tr>
      <w:tr w:rsidR="00BA5F81" w:rsidRPr="009547E8" w14:paraId="54B8434E" w14:textId="77777777" w:rsidTr="000D404D">
        <w:tc>
          <w:tcPr>
            <w:tcW w:w="642" w:type="dxa"/>
            <w:vMerge/>
            <w:vAlign w:val="center"/>
          </w:tcPr>
          <w:p w14:paraId="33D211F4"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1D079635" w14:textId="5F4E97E3" w:rsidR="00BA5F81" w:rsidRPr="008C3AD9" w:rsidRDefault="00BA5F81" w:rsidP="00BA5F81">
            <w:pPr>
              <w:rPr>
                <w:color w:val="000000"/>
                <w:sz w:val="22"/>
                <w:szCs w:val="22"/>
              </w:rPr>
            </w:pPr>
            <w:r>
              <w:t>47:22:0000000:16862</w:t>
            </w:r>
          </w:p>
        </w:tc>
        <w:tc>
          <w:tcPr>
            <w:tcW w:w="6457" w:type="dxa"/>
            <w:tcBorders>
              <w:top w:val="nil"/>
              <w:left w:val="nil"/>
              <w:bottom w:val="single" w:sz="4" w:space="0" w:color="auto"/>
              <w:right w:val="single" w:sz="4" w:space="0" w:color="auto"/>
            </w:tcBorders>
            <w:shd w:val="clear" w:color="auto" w:fill="auto"/>
            <w:vAlign w:val="center"/>
          </w:tcPr>
          <w:p w14:paraId="471A3D8E" w14:textId="73653574" w:rsidR="00BA5F81" w:rsidRPr="008C3AD9" w:rsidRDefault="00BA5F81" w:rsidP="00BA5F81">
            <w:pPr>
              <w:rPr>
                <w:color w:val="000000"/>
                <w:sz w:val="22"/>
                <w:szCs w:val="22"/>
              </w:rPr>
            </w:pPr>
            <w:r>
              <w:t>Ленинградская область, Волосовский муниципальный район, Бегуницкое сельское поселение</w:t>
            </w:r>
          </w:p>
        </w:tc>
      </w:tr>
      <w:tr w:rsidR="00BA5F81" w:rsidRPr="009547E8" w14:paraId="44F20715" w14:textId="77777777" w:rsidTr="000D404D">
        <w:tc>
          <w:tcPr>
            <w:tcW w:w="642" w:type="dxa"/>
            <w:vMerge/>
            <w:vAlign w:val="center"/>
          </w:tcPr>
          <w:p w14:paraId="474D66BC"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7F6B24C4" w14:textId="538C8CA1" w:rsidR="00BA5F81" w:rsidRPr="008C3AD9" w:rsidRDefault="00BA5F81" w:rsidP="00BA5F81">
            <w:pPr>
              <w:rPr>
                <w:color w:val="000000"/>
                <w:sz w:val="22"/>
                <w:szCs w:val="22"/>
              </w:rPr>
            </w:pPr>
            <w:r>
              <w:t>47:22:0000000:16862</w:t>
            </w:r>
          </w:p>
        </w:tc>
        <w:tc>
          <w:tcPr>
            <w:tcW w:w="6457" w:type="dxa"/>
            <w:tcBorders>
              <w:top w:val="nil"/>
              <w:left w:val="nil"/>
              <w:bottom w:val="single" w:sz="4" w:space="0" w:color="auto"/>
              <w:right w:val="single" w:sz="4" w:space="0" w:color="auto"/>
            </w:tcBorders>
            <w:shd w:val="clear" w:color="auto" w:fill="auto"/>
            <w:vAlign w:val="center"/>
          </w:tcPr>
          <w:p w14:paraId="4C6E77AD" w14:textId="497356FC" w:rsidR="00BA5F81" w:rsidRPr="008C3AD9" w:rsidRDefault="00BA5F81" w:rsidP="00BA5F81">
            <w:pPr>
              <w:rPr>
                <w:color w:val="000000"/>
                <w:sz w:val="22"/>
                <w:szCs w:val="22"/>
              </w:rPr>
            </w:pPr>
            <w:r>
              <w:t>Ленинградская область, Волосовский муниципальный район, Бегуницкое сельское поселение</w:t>
            </w:r>
          </w:p>
        </w:tc>
      </w:tr>
      <w:tr w:rsidR="00BA5F81" w:rsidRPr="009547E8" w14:paraId="17B195C4" w14:textId="77777777" w:rsidTr="000D404D">
        <w:tc>
          <w:tcPr>
            <w:tcW w:w="642" w:type="dxa"/>
            <w:vMerge/>
            <w:vAlign w:val="center"/>
          </w:tcPr>
          <w:p w14:paraId="6AC868FC"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2570883B" w14:textId="7A94653F" w:rsidR="00BA5F81" w:rsidRPr="008C3AD9" w:rsidRDefault="00BA5F81" w:rsidP="00BA5F81">
            <w:pPr>
              <w:rPr>
                <w:color w:val="000000"/>
                <w:sz w:val="22"/>
                <w:szCs w:val="22"/>
              </w:rPr>
            </w:pPr>
            <w:r>
              <w:t>47:22:0000000:16898</w:t>
            </w:r>
          </w:p>
        </w:tc>
        <w:tc>
          <w:tcPr>
            <w:tcW w:w="6457" w:type="dxa"/>
            <w:tcBorders>
              <w:top w:val="nil"/>
              <w:left w:val="nil"/>
              <w:bottom w:val="single" w:sz="4" w:space="0" w:color="auto"/>
              <w:right w:val="single" w:sz="4" w:space="0" w:color="auto"/>
            </w:tcBorders>
            <w:shd w:val="clear" w:color="auto" w:fill="auto"/>
            <w:vAlign w:val="center"/>
          </w:tcPr>
          <w:p w14:paraId="6926FC7F" w14:textId="6FCC759E" w:rsidR="00BA5F81" w:rsidRPr="008C3AD9" w:rsidRDefault="00BA5F81" w:rsidP="00BA5F81">
            <w:pPr>
              <w:rPr>
                <w:color w:val="000000"/>
                <w:sz w:val="22"/>
                <w:szCs w:val="22"/>
              </w:rPr>
            </w:pPr>
            <w:r>
              <w:t>Ленинградская область, Волосовский район, Бегуницкое сельское поселение</w:t>
            </w:r>
          </w:p>
        </w:tc>
      </w:tr>
      <w:tr w:rsidR="00BA5F81" w:rsidRPr="009547E8" w14:paraId="6F84661C" w14:textId="77777777" w:rsidTr="000D404D">
        <w:tc>
          <w:tcPr>
            <w:tcW w:w="642" w:type="dxa"/>
            <w:vMerge/>
            <w:vAlign w:val="center"/>
          </w:tcPr>
          <w:p w14:paraId="50ED843D"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42F6FC1D" w14:textId="6E163B60" w:rsidR="00BA5F81" w:rsidRPr="008C3AD9" w:rsidRDefault="00BA5F81" w:rsidP="00BA5F81">
            <w:pPr>
              <w:rPr>
                <w:color w:val="000000"/>
                <w:sz w:val="22"/>
                <w:szCs w:val="22"/>
              </w:rPr>
            </w:pPr>
            <w:r>
              <w:t>47:22:0000000:16898</w:t>
            </w:r>
          </w:p>
        </w:tc>
        <w:tc>
          <w:tcPr>
            <w:tcW w:w="6457" w:type="dxa"/>
            <w:tcBorders>
              <w:top w:val="nil"/>
              <w:left w:val="nil"/>
              <w:bottom w:val="single" w:sz="4" w:space="0" w:color="auto"/>
              <w:right w:val="single" w:sz="4" w:space="0" w:color="auto"/>
            </w:tcBorders>
            <w:shd w:val="clear" w:color="auto" w:fill="auto"/>
            <w:vAlign w:val="center"/>
          </w:tcPr>
          <w:p w14:paraId="1832CA37" w14:textId="62E33925" w:rsidR="00BA5F81" w:rsidRPr="008C3AD9" w:rsidRDefault="00BA5F81" w:rsidP="00BA5F81">
            <w:pPr>
              <w:rPr>
                <w:color w:val="000000"/>
                <w:sz w:val="22"/>
                <w:szCs w:val="22"/>
              </w:rPr>
            </w:pPr>
            <w:r>
              <w:t>Ленинградская область, Волосовский район, Бегуницкое сельское поселение</w:t>
            </w:r>
          </w:p>
        </w:tc>
      </w:tr>
      <w:tr w:rsidR="00BA5F81" w:rsidRPr="009547E8" w14:paraId="737DC974" w14:textId="77777777" w:rsidTr="000D404D">
        <w:tc>
          <w:tcPr>
            <w:tcW w:w="642" w:type="dxa"/>
            <w:vMerge/>
            <w:vAlign w:val="center"/>
          </w:tcPr>
          <w:p w14:paraId="60CA237C"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45C034B9" w14:textId="1C827CD1" w:rsidR="00BA5F81" w:rsidRPr="008C3AD9" w:rsidRDefault="00BA5F81" w:rsidP="00BA5F81">
            <w:pPr>
              <w:rPr>
                <w:color w:val="000000"/>
                <w:sz w:val="22"/>
                <w:szCs w:val="22"/>
              </w:rPr>
            </w:pPr>
            <w:r>
              <w:t>47:22:0000000:17152</w:t>
            </w:r>
          </w:p>
        </w:tc>
        <w:tc>
          <w:tcPr>
            <w:tcW w:w="6457" w:type="dxa"/>
            <w:tcBorders>
              <w:top w:val="nil"/>
              <w:left w:val="nil"/>
              <w:bottom w:val="single" w:sz="4" w:space="0" w:color="auto"/>
              <w:right w:val="single" w:sz="4" w:space="0" w:color="auto"/>
            </w:tcBorders>
            <w:shd w:val="clear" w:color="auto" w:fill="auto"/>
            <w:vAlign w:val="center"/>
          </w:tcPr>
          <w:p w14:paraId="79B36D87" w14:textId="406CBBDB" w:rsidR="00BA5F81" w:rsidRPr="008C3AD9" w:rsidRDefault="00BA5F81" w:rsidP="00BA5F81">
            <w:pPr>
              <w:rPr>
                <w:color w:val="000000"/>
                <w:sz w:val="22"/>
                <w:szCs w:val="22"/>
              </w:rPr>
            </w:pPr>
            <w:r>
              <w:t>Ленинградская область, Волосовский район, Волосовское лесничество, Молосковицкое участковое лесничество, квартал 21 (выдел 48); Каськовское участковое лесничество, квартал 303 (выделы 15, 16), квартал 220 (выдел 18), квартал 20 (выдел 46), квартал 202 (выдел 22), квартал 203 (выдел 26), квартал 21 (выдел 16), квартал 22 (выдел 12), квартал 23 (выдел 33), квартал 25 (выдел 18); Бегуницкое участковое лесничество, квартал 91 (выделы 64, 63), квартал 105 (выдел 45)</w:t>
            </w:r>
          </w:p>
        </w:tc>
      </w:tr>
      <w:tr w:rsidR="00BA5F81" w:rsidRPr="009547E8" w14:paraId="7EF0D04F" w14:textId="77777777" w:rsidTr="000D404D">
        <w:tc>
          <w:tcPr>
            <w:tcW w:w="642" w:type="dxa"/>
            <w:vMerge/>
            <w:vAlign w:val="center"/>
          </w:tcPr>
          <w:p w14:paraId="29559831"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53BC69DD" w14:textId="219A3734" w:rsidR="00BA5F81" w:rsidRPr="008C3AD9" w:rsidRDefault="00BA5F81" w:rsidP="00BA5F81">
            <w:pPr>
              <w:rPr>
                <w:color w:val="000000"/>
                <w:sz w:val="22"/>
                <w:szCs w:val="22"/>
              </w:rPr>
            </w:pPr>
            <w:r>
              <w:t>47:22:0000000:17152</w:t>
            </w:r>
          </w:p>
        </w:tc>
        <w:tc>
          <w:tcPr>
            <w:tcW w:w="6457" w:type="dxa"/>
            <w:tcBorders>
              <w:top w:val="nil"/>
              <w:left w:val="nil"/>
              <w:bottom w:val="single" w:sz="4" w:space="0" w:color="auto"/>
              <w:right w:val="single" w:sz="4" w:space="0" w:color="auto"/>
            </w:tcBorders>
            <w:shd w:val="clear" w:color="auto" w:fill="auto"/>
            <w:vAlign w:val="center"/>
          </w:tcPr>
          <w:p w14:paraId="7E3629DC" w14:textId="45E78F2B" w:rsidR="00BA5F81" w:rsidRPr="008C3AD9" w:rsidRDefault="00BA5F81" w:rsidP="00BA5F81">
            <w:pPr>
              <w:rPr>
                <w:color w:val="000000"/>
                <w:sz w:val="22"/>
                <w:szCs w:val="22"/>
              </w:rPr>
            </w:pPr>
            <w:r>
              <w:t>Ленинградская область, Волосовский район, Волосовское лесничество, Молосковицкое участковое лесничество, квартал 21 (выдел 48); Каськовское участковое лесничество, квартал 303 (выделы 15, 16), квартал 220 (выдел 18), квартал 20 (выдел 46), квартал 202 (выдел 22), квартал 203 (выдел 26), квартал 21 (выдел 16), квартал 22 (выдел 12), квартал 23 (выдел 33), квартал 25 (выдел 18); Бегуницкое участковое лесничество, квартал 91 (выделы 64, 63), квартал 105 (выдел 45)</w:t>
            </w:r>
          </w:p>
        </w:tc>
      </w:tr>
      <w:tr w:rsidR="00BA5F81" w:rsidRPr="009547E8" w14:paraId="2A5926EE" w14:textId="77777777" w:rsidTr="000D404D">
        <w:tc>
          <w:tcPr>
            <w:tcW w:w="642" w:type="dxa"/>
            <w:vMerge/>
            <w:vAlign w:val="center"/>
          </w:tcPr>
          <w:p w14:paraId="5C6F6497"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5709A203" w14:textId="77777777" w:rsidR="00BA5F81" w:rsidRDefault="00BA5F81" w:rsidP="00BA5F81">
            <w:r>
              <w:t xml:space="preserve">47:22:0113002:67 </w:t>
            </w:r>
          </w:p>
          <w:p w14:paraId="3872EE04" w14:textId="27992FB3" w:rsidR="00BA5F81" w:rsidRPr="008C3AD9" w:rsidRDefault="00BA5F81" w:rsidP="00BA5F81">
            <w:pPr>
              <w:rPr>
                <w:color w:val="000000"/>
                <w:sz w:val="22"/>
                <w:szCs w:val="22"/>
              </w:rPr>
            </w:pPr>
            <w:r>
              <w:t>(ЕЗП 47:22:0000000:234)</w:t>
            </w:r>
          </w:p>
        </w:tc>
        <w:tc>
          <w:tcPr>
            <w:tcW w:w="6457" w:type="dxa"/>
            <w:tcBorders>
              <w:top w:val="nil"/>
              <w:left w:val="nil"/>
              <w:bottom w:val="single" w:sz="4" w:space="0" w:color="auto"/>
              <w:right w:val="single" w:sz="4" w:space="0" w:color="auto"/>
            </w:tcBorders>
            <w:shd w:val="clear" w:color="auto" w:fill="auto"/>
            <w:vAlign w:val="center"/>
          </w:tcPr>
          <w:p w14:paraId="2C21DE47" w14:textId="169238F4" w:rsidR="00BA5F81" w:rsidRPr="008C3AD9" w:rsidRDefault="00BA5F81" w:rsidP="00BA5F81">
            <w:pPr>
              <w:rPr>
                <w:color w:val="000000"/>
                <w:sz w:val="22"/>
                <w:szCs w:val="22"/>
              </w:rPr>
            </w:pPr>
            <w:r>
              <w:t>Ленинградская область, Волосовский р-н, Бегуницкое сельское поселение тер</w:t>
            </w:r>
          </w:p>
        </w:tc>
      </w:tr>
      <w:tr w:rsidR="00BA5F81" w:rsidRPr="009547E8" w14:paraId="6CC24D6E" w14:textId="77777777" w:rsidTr="000D404D">
        <w:tc>
          <w:tcPr>
            <w:tcW w:w="642" w:type="dxa"/>
            <w:vMerge/>
            <w:vAlign w:val="center"/>
          </w:tcPr>
          <w:p w14:paraId="16088882"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3F49472D" w14:textId="77777777" w:rsidR="00BA5F81" w:rsidRDefault="00BA5F81" w:rsidP="00BA5F81">
            <w:r>
              <w:t xml:space="preserve">47:22:0107002:56 </w:t>
            </w:r>
          </w:p>
          <w:p w14:paraId="6069AE87" w14:textId="793C5B65" w:rsidR="00BA5F81" w:rsidRPr="008C3AD9" w:rsidRDefault="00BA5F81" w:rsidP="00BA5F81">
            <w:pPr>
              <w:rPr>
                <w:color w:val="000000"/>
                <w:sz w:val="22"/>
                <w:szCs w:val="22"/>
              </w:rPr>
            </w:pPr>
            <w:r>
              <w:t>(ЕЗП 47:22:0000000:234)</w:t>
            </w:r>
          </w:p>
        </w:tc>
        <w:tc>
          <w:tcPr>
            <w:tcW w:w="6457" w:type="dxa"/>
            <w:tcBorders>
              <w:top w:val="nil"/>
              <w:left w:val="nil"/>
              <w:bottom w:val="single" w:sz="4" w:space="0" w:color="auto"/>
              <w:right w:val="single" w:sz="4" w:space="0" w:color="auto"/>
            </w:tcBorders>
            <w:shd w:val="clear" w:color="auto" w:fill="auto"/>
            <w:vAlign w:val="center"/>
          </w:tcPr>
          <w:p w14:paraId="51595FF0" w14:textId="4320514E" w:rsidR="00BA5F81" w:rsidRPr="008C3AD9" w:rsidRDefault="00BA5F81" w:rsidP="00BA5F81">
            <w:pPr>
              <w:rPr>
                <w:color w:val="000000"/>
                <w:sz w:val="22"/>
                <w:szCs w:val="22"/>
              </w:rPr>
            </w:pPr>
            <w:r>
              <w:t>Ленинградская область, Волосовский р-н, Бегуницкое сельское поселение тер</w:t>
            </w:r>
          </w:p>
        </w:tc>
      </w:tr>
      <w:tr w:rsidR="00BA5F81" w:rsidRPr="009547E8" w14:paraId="39B200B2" w14:textId="77777777" w:rsidTr="000D404D">
        <w:tc>
          <w:tcPr>
            <w:tcW w:w="642" w:type="dxa"/>
            <w:vMerge/>
            <w:vAlign w:val="center"/>
          </w:tcPr>
          <w:p w14:paraId="5EB69679"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15FCB2A7" w14:textId="77777777" w:rsidR="00BA5F81" w:rsidRDefault="00BA5F81" w:rsidP="00BA5F81">
            <w:r>
              <w:t>47:22:0113002:69</w:t>
            </w:r>
          </w:p>
          <w:p w14:paraId="1DB78710" w14:textId="1A5E70A9" w:rsidR="00BA5F81" w:rsidRPr="008C3AD9" w:rsidRDefault="00BA5F81" w:rsidP="00BA5F81">
            <w:pPr>
              <w:rPr>
                <w:color w:val="000000"/>
                <w:sz w:val="22"/>
                <w:szCs w:val="22"/>
              </w:rPr>
            </w:pPr>
            <w:r>
              <w:t>(ЕЗП 47:22:0000000:252)</w:t>
            </w:r>
          </w:p>
        </w:tc>
        <w:tc>
          <w:tcPr>
            <w:tcW w:w="6457" w:type="dxa"/>
            <w:tcBorders>
              <w:top w:val="nil"/>
              <w:left w:val="nil"/>
              <w:bottom w:val="single" w:sz="4" w:space="0" w:color="auto"/>
              <w:right w:val="single" w:sz="4" w:space="0" w:color="auto"/>
            </w:tcBorders>
            <w:shd w:val="clear" w:color="auto" w:fill="auto"/>
            <w:vAlign w:val="center"/>
          </w:tcPr>
          <w:p w14:paraId="24C521E4" w14:textId="1A6A92AB" w:rsidR="00BA5F81" w:rsidRPr="008C3AD9" w:rsidRDefault="00BA5F81" w:rsidP="00BA5F81">
            <w:pPr>
              <w:rPr>
                <w:color w:val="000000"/>
                <w:sz w:val="22"/>
                <w:szCs w:val="22"/>
              </w:rPr>
            </w:pPr>
            <w:r>
              <w:t>Ленинградская область, Волосовский район</w:t>
            </w:r>
          </w:p>
        </w:tc>
      </w:tr>
      <w:tr w:rsidR="00BA5F81" w:rsidRPr="009547E8" w14:paraId="7164CA5E" w14:textId="77777777" w:rsidTr="000D404D">
        <w:tc>
          <w:tcPr>
            <w:tcW w:w="642" w:type="dxa"/>
            <w:vMerge/>
            <w:vAlign w:val="center"/>
          </w:tcPr>
          <w:p w14:paraId="1F3D5665"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3BB7288" w14:textId="77777777" w:rsidR="00BA5F81" w:rsidRDefault="00BA5F81" w:rsidP="00BA5F81">
            <w:r>
              <w:t xml:space="preserve">47:22:0155001:4 </w:t>
            </w:r>
          </w:p>
          <w:p w14:paraId="0F28124C" w14:textId="49257CA2" w:rsidR="00BA5F81" w:rsidRPr="008C3AD9" w:rsidRDefault="00BA5F81" w:rsidP="00BA5F81">
            <w:pPr>
              <w:rPr>
                <w:color w:val="000000"/>
                <w:sz w:val="22"/>
                <w:szCs w:val="22"/>
              </w:rPr>
            </w:pPr>
            <w:r>
              <w:t>(ЕЗП 47:22:0000000:252)</w:t>
            </w:r>
          </w:p>
        </w:tc>
        <w:tc>
          <w:tcPr>
            <w:tcW w:w="6457" w:type="dxa"/>
            <w:tcBorders>
              <w:top w:val="nil"/>
              <w:left w:val="nil"/>
              <w:bottom w:val="single" w:sz="4" w:space="0" w:color="auto"/>
              <w:right w:val="single" w:sz="4" w:space="0" w:color="auto"/>
            </w:tcBorders>
            <w:shd w:val="clear" w:color="auto" w:fill="auto"/>
            <w:vAlign w:val="center"/>
          </w:tcPr>
          <w:p w14:paraId="0F52AA88" w14:textId="1B4F9D9A" w:rsidR="00BA5F81" w:rsidRPr="008C3AD9" w:rsidRDefault="00BA5F81" w:rsidP="00BA5F81">
            <w:pPr>
              <w:rPr>
                <w:color w:val="000000"/>
                <w:sz w:val="22"/>
                <w:szCs w:val="22"/>
              </w:rPr>
            </w:pPr>
            <w:r>
              <w:t>Ленинградская область, Волосовский район</w:t>
            </w:r>
          </w:p>
        </w:tc>
      </w:tr>
      <w:tr w:rsidR="00BA5F81" w:rsidRPr="009547E8" w14:paraId="1E6D8341" w14:textId="77777777" w:rsidTr="000D404D">
        <w:tc>
          <w:tcPr>
            <w:tcW w:w="642" w:type="dxa"/>
            <w:vMerge/>
            <w:vAlign w:val="center"/>
          </w:tcPr>
          <w:p w14:paraId="64679DD5"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24649623" w14:textId="77777777" w:rsidR="00BA5F81" w:rsidRDefault="00BA5F81" w:rsidP="00BA5F81">
            <w:r>
              <w:t xml:space="preserve">47:22:0112002:6 </w:t>
            </w:r>
          </w:p>
          <w:p w14:paraId="761ED795" w14:textId="41E08D0A" w:rsidR="00BA5F81" w:rsidRPr="008C3AD9" w:rsidRDefault="00BA5F81" w:rsidP="00BA5F81">
            <w:pPr>
              <w:rPr>
                <w:color w:val="000000"/>
                <w:sz w:val="22"/>
                <w:szCs w:val="22"/>
              </w:rPr>
            </w:pPr>
            <w:r>
              <w:t>(ЕЗП 47:22:0000000:252)</w:t>
            </w:r>
          </w:p>
        </w:tc>
        <w:tc>
          <w:tcPr>
            <w:tcW w:w="6457" w:type="dxa"/>
            <w:tcBorders>
              <w:top w:val="nil"/>
              <w:left w:val="nil"/>
              <w:bottom w:val="single" w:sz="4" w:space="0" w:color="auto"/>
              <w:right w:val="single" w:sz="4" w:space="0" w:color="auto"/>
            </w:tcBorders>
            <w:shd w:val="clear" w:color="auto" w:fill="auto"/>
            <w:vAlign w:val="center"/>
          </w:tcPr>
          <w:p w14:paraId="18415BDA" w14:textId="43551040" w:rsidR="00BA5F81" w:rsidRPr="008C3AD9" w:rsidRDefault="00BA5F81" w:rsidP="00BA5F81">
            <w:pPr>
              <w:rPr>
                <w:color w:val="000000"/>
                <w:sz w:val="22"/>
                <w:szCs w:val="22"/>
              </w:rPr>
            </w:pPr>
            <w:r>
              <w:t>Ленинградская область, Волосовский район</w:t>
            </w:r>
          </w:p>
        </w:tc>
      </w:tr>
      <w:tr w:rsidR="00BA5F81" w:rsidRPr="009547E8" w14:paraId="0662D1F5" w14:textId="77777777" w:rsidTr="000D404D">
        <w:tc>
          <w:tcPr>
            <w:tcW w:w="642" w:type="dxa"/>
            <w:vMerge/>
            <w:vAlign w:val="center"/>
          </w:tcPr>
          <w:p w14:paraId="34B5558B"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2B9F8140" w14:textId="643782C3" w:rsidR="00BA5F81" w:rsidRPr="008C3AD9" w:rsidRDefault="00BA5F81" w:rsidP="00BA5F81">
            <w:pPr>
              <w:rPr>
                <w:color w:val="000000"/>
                <w:sz w:val="22"/>
                <w:szCs w:val="22"/>
              </w:rPr>
            </w:pPr>
            <w:r>
              <w:t>47:22:0000000:432</w:t>
            </w:r>
          </w:p>
        </w:tc>
        <w:tc>
          <w:tcPr>
            <w:tcW w:w="6457" w:type="dxa"/>
            <w:tcBorders>
              <w:top w:val="nil"/>
              <w:left w:val="nil"/>
              <w:bottom w:val="single" w:sz="4" w:space="0" w:color="auto"/>
              <w:right w:val="single" w:sz="4" w:space="0" w:color="auto"/>
            </w:tcBorders>
            <w:shd w:val="clear" w:color="auto" w:fill="auto"/>
            <w:vAlign w:val="center"/>
          </w:tcPr>
          <w:p w14:paraId="658FC87F" w14:textId="77777777" w:rsidR="00BA5F81" w:rsidRDefault="00BA5F81" w:rsidP="00BA5F81">
            <w:r>
              <w:t>Ленинградская область, Волосовский район, Волосовское лесничество, участковые лесничества:,</w:t>
            </w:r>
          </w:p>
          <w:p w14:paraId="580B8FD2" w14:textId="77777777" w:rsidR="00BA5F81" w:rsidRDefault="00BA5F81" w:rsidP="00BA5F81">
            <w:r>
              <w:t>Бегуницкое, кв.1-123, Клопицкое кв.1-126, Молосковицкое кв.1-95, Врудское кв.1-39,43,45-99, Изварское</w:t>
            </w:r>
          </w:p>
          <w:p w14:paraId="4E994367" w14:textId="77777777" w:rsidR="00BA5F81" w:rsidRDefault="00BA5F81" w:rsidP="00BA5F81">
            <w:r>
              <w:t>кв.1-97, Редкинское кв.1-100, Верестское кв.1-133, Хотнежское кв.1-106, Волосовское кв.1-12, 101-116, 201-</w:t>
            </w:r>
          </w:p>
          <w:p w14:paraId="68BBB7A2" w14:textId="77777777" w:rsidR="00BA5F81" w:rsidRDefault="00BA5F81" w:rsidP="00BA5F81">
            <w:r>
              <w:t>208, 301-324, 326-330, 332-336, 401-414, 501-515, 601-608, 610-626, Каськовское кв.1-26, 101-110, 201-222,</w:t>
            </w:r>
          </w:p>
          <w:p w14:paraId="212E403B" w14:textId="0480AD4D" w:rsidR="00BA5F81" w:rsidRPr="008C3AD9" w:rsidRDefault="00BA5F81" w:rsidP="00BA5F81">
            <w:pPr>
              <w:rPr>
                <w:color w:val="000000"/>
                <w:sz w:val="22"/>
                <w:szCs w:val="22"/>
              </w:rPr>
            </w:pPr>
            <w:r>
              <w:t>301-309, 401-409, Волновское кв.1-6, 101-137, 201-223, 226-253, 255</w:t>
            </w:r>
          </w:p>
        </w:tc>
      </w:tr>
      <w:tr w:rsidR="00BA5F81" w:rsidRPr="009547E8" w14:paraId="2412A301" w14:textId="77777777" w:rsidTr="000D404D">
        <w:tc>
          <w:tcPr>
            <w:tcW w:w="642" w:type="dxa"/>
            <w:vMerge/>
            <w:vAlign w:val="center"/>
          </w:tcPr>
          <w:p w14:paraId="6F4F3521"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4CB6216F" w14:textId="2A72AC27" w:rsidR="00BA5F81" w:rsidRPr="008C3AD9" w:rsidRDefault="00BA5F81" w:rsidP="00BA5F81">
            <w:pPr>
              <w:rPr>
                <w:color w:val="000000"/>
                <w:sz w:val="22"/>
                <w:szCs w:val="22"/>
              </w:rPr>
            </w:pPr>
            <w:r>
              <w:t>47:22:0101002:49</w:t>
            </w:r>
          </w:p>
        </w:tc>
        <w:tc>
          <w:tcPr>
            <w:tcW w:w="6457" w:type="dxa"/>
            <w:tcBorders>
              <w:top w:val="nil"/>
              <w:left w:val="nil"/>
              <w:bottom w:val="single" w:sz="4" w:space="0" w:color="auto"/>
              <w:right w:val="single" w:sz="4" w:space="0" w:color="auto"/>
            </w:tcBorders>
            <w:shd w:val="clear" w:color="auto" w:fill="auto"/>
            <w:vAlign w:val="center"/>
          </w:tcPr>
          <w:p w14:paraId="022D6F47" w14:textId="083D54EB" w:rsidR="00BA5F81" w:rsidRPr="008C3AD9" w:rsidRDefault="00BA5F81" w:rsidP="00BA5F81">
            <w:pPr>
              <w:rPr>
                <w:color w:val="000000"/>
                <w:sz w:val="22"/>
                <w:szCs w:val="22"/>
              </w:rPr>
            </w:pPr>
            <w:r>
              <w:t>Ленинградская область, Волосовский район, Бегуницкое сельское поселение, в районе д. Кирово (контур № 6)</w:t>
            </w:r>
          </w:p>
        </w:tc>
      </w:tr>
      <w:tr w:rsidR="00BA5F81" w:rsidRPr="009547E8" w14:paraId="75F7F310" w14:textId="77777777" w:rsidTr="000D404D">
        <w:tc>
          <w:tcPr>
            <w:tcW w:w="642" w:type="dxa"/>
            <w:vMerge/>
            <w:vAlign w:val="center"/>
          </w:tcPr>
          <w:p w14:paraId="31F5FF9E"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455C0C91" w14:textId="05E370D5" w:rsidR="00BA5F81" w:rsidRPr="008C3AD9" w:rsidRDefault="00BA5F81" w:rsidP="00BA5F81">
            <w:pPr>
              <w:rPr>
                <w:color w:val="000000"/>
                <w:sz w:val="22"/>
                <w:szCs w:val="22"/>
              </w:rPr>
            </w:pPr>
            <w:r>
              <w:t>47:22:0104003:57</w:t>
            </w:r>
          </w:p>
        </w:tc>
        <w:tc>
          <w:tcPr>
            <w:tcW w:w="6457" w:type="dxa"/>
            <w:tcBorders>
              <w:top w:val="nil"/>
              <w:left w:val="nil"/>
              <w:bottom w:val="single" w:sz="4" w:space="0" w:color="auto"/>
              <w:right w:val="single" w:sz="4" w:space="0" w:color="auto"/>
            </w:tcBorders>
            <w:shd w:val="clear" w:color="auto" w:fill="auto"/>
            <w:vAlign w:val="center"/>
          </w:tcPr>
          <w:p w14:paraId="775AEB0B" w14:textId="3319F93B" w:rsidR="00BA5F81" w:rsidRPr="008C3AD9" w:rsidRDefault="00BA5F81" w:rsidP="00BA5F81">
            <w:pPr>
              <w:rPr>
                <w:color w:val="000000"/>
                <w:sz w:val="22"/>
                <w:szCs w:val="22"/>
              </w:rPr>
            </w:pPr>
            <w:r>
              <w:t>Ленинградская область, Волосовский р-н, - тер</w:t>
            </w:r>
          </w:p>
        </w:tc>
      </w:tr>
      <w:tr w:rsidR="00BA5F81" w:rsidRPr="009547E8" w14:paraId="18C35A06" w14:textId="77777777" w:rsidTr="000D404D">
        <w:tc>
          <w:tcPr>
            <w:tcW w:w="642" w:type="dxa"/>
            <w:vMerge/>
            <w:vAlign w:val="center"/>
          </w:tcPr>
          <w:p w14:paraId="06319866"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37B03F3F" w14:textId="3D66E961" w:rsidR="00BA5F81" w:rsidRPr="008C3AD9" w:rsidRDefault="00BA5F81" w:rsidP="00BA5F81">
            <w:pPr>
              <w:rPr>
                <w:color w:val="000000"/>
                <w:sz w:val="22"/>
                <w:szCs w:val="22"/>
              </w:rPr>
            </w:pPr>
            <w:r>
              <w:t>47:22:0105001:90</w:t>
            </w:r>
          </w:p>
        </w:tc>
        <w:tc>
          <w:tcPr>
            <w:tcW w:w="6457" w:type="dxa"/>
            <w:tcBorders>
              <w:top w:val="nil"/>
              <w:left w:val="nil"/>
              <w:bottom w:val="single" w:sz="4" w:space="0" w:color="auto"/>
              <w:right w:val="single" w:sz="4" w:space="0" w:color="auto"/>
            </w:tcBorders>
            <w:shd w:val="clear" w:color="auto" w:fill="auto"/>
            <w:vAlign w:val="center"/>
          </w:tcPr>
          <w:p w14:paraId="7F772495" w14:textId="0B9C4802" w:rsidR="00BA5F81" w:rsidRPr="008C3AD9" w:rsidRDefault="00BA5F81" w:rsidP="00BA5F81">
            <w:pPr>
              <w:rPr>
                <w:color w:val="000000"/>
                <w:sz w:val="22"/>
                <w:szCs w:val="22"/>
              </w:rPr>
            </w:pPr>
            <w:r>
              <w:t>Ленинградская область, Волосовский р-н, - тер</w:t>
            </w:r>
          </w:p>
        </w:tc>
      </w:tr>
      <w:tr w:rsidR="00BA5F81" w:rsidRPr="009547E8" w14:paraId="17688D16" w14:textId="77777777" w:rsidTr="000D404D">
        <w:tc>
          <w:tcPr>
            <w:tcW w:w="642" w:type="dxa"/>
            <w:vMerge/>
            <w:vAlign w:val="center"/>
          </w:tcPr>
          <w:p w14:paraId="6AEBD2E8"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7406F3BB" w14:textId="153C9276" w:rsidR="00BA5F81" w:rsidRPr="008C3AD9" w:rsidRDefault="00BA5F81" w:rsidP="00BA5F81">
            <w:pPr>
              <w:rPr>
                <w:color w:val="000000"/>
                <w:sz w:val="22"/>
                <w:szCs w:val="22"/>
              </w:rPr>
            </w:pPr>
            <w:r>
              <w:t>47:22:0105002:78</w:t>
            </w:r>
          </w:p>
        </w:tc>
        <w:tc>
          <w:tcPr>
            <w:tcW w:w="6457" w:type="dxa"/>
            <w:tcBorders>
              <w:top w:val="nil"/>
              <w:left w:val="nil"/>
              <w:bottom w:val="single" w:sz="4" w:space="0" w:color="auto"/>
              <w:right w:val="single" w:sz="4" w:space="0" w:color="auto"/>
            </w:tcBorders>
            <w:shd w:val="clear" w:color="auto" w:fill="auto"/>
            <w:vAlign w:val="center"/>
          </w:tcPr>
          <w:p w14:paraId="49C14B0A" w14:textId="49BD8101" w:rsidR="00BA5F81" w:rsidRPr="008C3AD9" w:rsidRDefault="00BA5F81" w:rsidP="00BA5F81">
            <w:pPr>
              <w:rPr>
                <w:color w:val="000000"/>
                <w:sz w:val="22"/>
                <w:szCs w:val="22"/>
              </w:rPr>
            </w:pPr>
            <w:r>
              <w:t>Ленинградская область, Волосовский муниципальный район, Бегуницкое сельское поселение, дер. Местаново</w:t>
            </w:r>
          </w:p>
        </w:tc>
      </w:tr>
      <w:tr w:rsidR="00BA5F81" w:rsidRPr="009547E8" w14:paraId="70F65620" w14:textId="77777777" w:rsidTr="000D404D">
        <w:tc>
          <w:tcPr>
            <w:tcW w:w="642" w:type="dxa"/>
            <w:vMerge/>
            <w:vAlign w:val="center"/>
          </w:tcPr>
          <w:p w14:paraId="59D1D8FC"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627E220C" w14:textId="6892F40B" w:rsidR="00BA5F81" w:rsidRPr="008C3AD9" w:rsidRDefault="00BA5F81" w:rsidP="00BA5F81">
            <w:pPr>
              <w:rPr>
                <w:color w:val="000000"/>
                <w:sz w:val="22"/>
                <w:szCs w:val="22"/>
              </w:rPr>
            </w:pPr>
            <w:r>
              <w:t>47:22:0106002:55</w:t>
            </w:r>
          </w:p>
        </w:tc>
        <w:tc>
          <w:tcPr>
            <w:tcW w:w="6457" w:type="dxa"/>
            <w:tcBorders>
              <w:top w:val="nil"/>
              <w:left w:val="nil"/>
              <w:bottom w:val="single" w:sz="4" w:space="0" w:color="auto"/>
              <w:right w:val="single" w:sz="4" w:space="0" w:color="auto"/>
            </w:tcBorders>
            <w:shd w:val="clear" w:color="auto" w:fill="auto"/>
            <w:vAlign w:val="center"/>
          </w:tcPr>
          <w:p w14:paraId="1BED12C8" w14:textId="41AD16E8" w:rsidR="00BA5F81" w:rsidRPr="008C3AD9" w:rsidRDefault="00BA5F81" w:rsidP="00BA5F81">
            <w:pPr>
              <w:rPr>
                <w:color w:val="000000"/>
                <w:sz w:val="22"/>
                <w:szCs w:val="22"/>
              </w:rPr>
            </w:pPr>
            <w:r>
              <w:t>Ленинградская область, Волосовский муниципальный район, в районе дер. Лашковицы (рабочий контур № 24)</w:t>
            </w:r>
          </w:p>
        </w:tc>
      </w:tr>
      <w:tr w:rsidR="00BA5F81" w:rsidRPr="009547E8" w14:paraId="2B56DC1C" w14:textId="77777777" w:rsidTr="000D404D">
        <w:tc>
          <w:tcPr>
            <w:tcW w:w="642" w:type="dxa"/>
            <w:vMerge/>
            <w:vAlign w:val="center"/>
          </w:tcPr>
          <w:p w14:paraId="670B3F22"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3581EBF8" w14:textId="5077A8A0" w:rsidR="00BA5F81" w:rsidRPr="008C3AD9" w:rsidRDefault="00BA5F81" w:rsidP="00BA5F81">
            <w:pPr>
              <w:rPr>
                <w:color w:val="000000"/>
                <w:sz w:val="22"/>
                <w:szCs w:val="22"/>
              </w:rPr>
            </w:pPr>
            <w:r>
              <w:t>47:22:0106002:59</w:t>
            </w:r>
          </w:p>
        </w:tc>
        <w:tc>
          <w:tcPr>
            <w:tcW w:w="6457" w:type="dxa"/>
            <w:tcBorders>
              <w:top w:val="nil"/>
              <w:left w:val="nil"/>
              <w:bottom w:val="single" w:sz="4" w:space="0" w:color="auto"/>
              <w:right w:val="single" w:sz="4" w:space="0" w:color="auto"/>
            </w:tcBorders>
            <w:shd w:val="clear" w:color="auto" w:fill="auto"/>
            <w:vAlign w:val="center"/>
          </w:tcPr>
          <w:p w14:paraId="54466328" w14:textId="4A3BB749" w:rsidR="00BA5F81" w:rsidRPr="008C3AD9" w:rsidRDefault="00BA5F81" w:rsidP="00BA5F81">
            <w:pPr>
              <w:rPr>
                <w:color w:val="000000"/>
                <w:sz w:val="22"/>
                <w:szCs w:val="22"/>
              </w:rPr>
            </w:pPr>
            <w:r>
              <w:t>Ленинградская область, Волосовский район, Бегуницкое сельское поселение</w:t>
            </w:r>
          </w:p>
        </w:tc>
      </w:tr>
      <w:tr w:rsidR="00BA5F81" w:rsidRPr="009547E8" w14:paraId="5B46D6D2" w14:textId="77777777" w:rsidTr="000D404D">
        <w:tc>
          <w:tcPr>
            <w:tcW w:w="642" w:type="dxa"/>
            <w:vMerge/>
            <w:vAlign w:val="center"/>
          </w:tcPr>
          <w:p w14:paraId="267698FE"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2ED80292" w14:textId="60D5C1D2" w:rsidR="00BA5F81" w:rsidRPr="008C3AD9" w:rsidRDefault="00BA5F81" w:rsidP="00BA5F81">
            <w:pPr>
              <w:rPr>
                <w:color w:val="000000"/>
                <w:sz w:val="22"/>
                <w:szCs w:val="22"/>
              </w:rPr>
            </w:pPr>
            <w:r>
              <w:t>47:22:0107002:66</w:t>
            </w:r>
          </w:p>
        </w:tc>
        <w:tc>
          <w:tcPr>
            <w:tcW w:w="6457" w:type="dxa"/>
            <w:tcBorders>
              <w:top w:val="nil"/>
              <w:left w:val="nil"/>
              <w:bottom w:val="single" w:sz="4" w:space="0" w:color="auto"/>
              <w:right w:val="single" w:sz="4" w:space="0" w:color="auto"/>
            </w:tcBorders>
            <w:shd w:val="clear" w:color="auto" w:fill="auto"/>
            <w:vAlign w:val="center"/>
          </w:tcPr>
          <w:p w14:paraId="2FE76628" w14:textId="64E29412" w:rsidR="00BA5F81" w:rsidRPr="008C3AD9" w:rsidRDefault="00BA5F81" w:rsidP="00BA5F81">
            <w:pPr>
              <w:rPr>
                <w:color w:val="000000"/>
                <w:sz w:val="22"/>
                <w:szCs w:val="22"/>
              </w:rPr>
            </w:pPr>
            <w:r>
              <w:t>Ленинградская область, Волосовский муниципальный район, Бегуницкое сельское поселение, дер. Радицы</w:t>
            </w:r>
          </w:p>
        </w:tc>
      </w:tr>
      <w:tr w:rsidR="00BA5F81" w:rsidRPr="009547E8" w14:paraId="56D66EF8" w14:textId="77777777" w:rsidTr="000D404D">
        <w:tc>
          <w:tcPr>
            <w:tcW w:w="642" w:type="dxa"/>
            <w:vMerge/>
            <w:vAlign w:val="center"/>
          </w:tcPr>
          <w:p w14:paraId="2BD55B24"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33163C63" w14:textId="2C87734D" w:rsidR="00BA5F81" w:rsidRPr="008C3AD9" w:rsidRDefault="00BA5F81" w:rsidP="00BA5F81">
            <w:pPr>
              <w:rPr>
                <w:color w:val="000000"/>
                <w:sz w:val="22"/>
                <w:szCs w:val="22"/>
              </w:rPr>
            </w:pPr>
            <w:r>
              <w:t>47:22:0112001:53</w:t>
            </w:r>
          </w:p>
        </w:tc>
        <w:tc>
          <w:tcPr>
            <w:tcW w:w="6457" w:type="dxa"/>
            <w:tcBorders>
              <w:top w:val="nil"/>
              <w:left w:val="nil"/>
              <w:bottom w:val="single" w:sz="4" w:space="0" w:color="auto"/>
              <w:right w:val="single" w:sz="4" w:space="0" w:color="auto"/>
            </w:tcBorders>
            <w:shd w:val="clear" w:color="auto" w:fill="auto"/>
            <w:vAlign w:val="center"/>
          </w:tcPr>
          <w:p w14:paraId="7717604D" w14:textId="53CF4CAF" w:rsidR="00BA5F81" w:rsidRPr="008C3AD9" w:rsidRDefault="00BA5F81" w:rsidP="00BA5F81">
            <w:pPr>
              <w:rPr>
                <w:color w:val="000000"/>
                <w:sz w:val="22"/>
                <w:szCs w:val="22"/>
              </w:rPr>
            </w:pPr>
            <w:r>
              <w:t>Ленинградская область, Волосовский р-н, - тер</w:t>
            </w:r>
          </w:p>
        </w:tc>
      </w:tr>
      <w:tr w:rsidR="00BA5F81" w:rsidRPr="009547E8" w14:paraId="07B0F410" w14:textId="77777777" w:rsidTr="000D404D">
        <w:tc>
          <w:tcPr>
            <w:tcW w:w="642" w:type="dxa"/>
            <w:vMerge/>
            <w:vAlign w:val="center"/>
          </w:tcPr>
          <w:p w14:paraId="6182F1CB"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7782DF52" w14:textId="52EAFC93" w:rsidR="00BA5F81" w:rsidRPr="008C3AD9" w:rsidRDefault="00BA5F81" w:rsidP="00BA5F81">
            <w:pPr>
              <w:rPr>
                <w:color w:val="000000"/>
                <w:sz w:val="22"/>
                <w:szCs w:val="22"/>
              </w:rPr>
            </w:pPr>
            <w:r>
              <w:t>47:22:0155001:133</w:t>
            </w:r>
          </w:p>
        </w:tc>
        <w:tc>
          <w:tcPr>
            <w:tcW w:w="6457" w:type="dxa"/>
            <w:tcBorders>
              <w:top w:val="nil"/>
              <w:left w:val="nil"/>
              <w:bottom w:val="single" w:sz="4" w:space="0" w:color="auto"/>
              <w:right w:val="single" w:sz="4" w:space="0" w:color="auto"/>
            </w:tcBorders>
            <w:shd w:val="clear" w:color="auto" w:fill="auto"/>
            <w:vAlign w:val="center"/>
          </w:tcPr>
          <w:p w14:paraId="72BE402D" w14:textId="3FBC294C" w:rsidR="00BA5F81" w:rsidRPr="008C3AD9" w:rsidRDefault="00BA5F81" w:rsidP="00BA5F81">
            <w:pPr>
              <w:rPr>
                <w:color w:val="000000"/>
                <w:sz w:val="22"/>
                <w:szCs w:val="22"/>
              </w:rPr>
            </w:pPr>
            <w:r>
              <w:t>Ленинградская область, Волосовский район, Бегуницкое сельское поселение, в районе д. Радицы (контуры № 44,45,210)</w:t>
            </w:r>
          </w:p>
        </w:tc>
      </w:tr>
      <w:tr w:rsidR="00BA5F81" w:rsidRPr="009547E8" w14:paraId="33039C64" w14:textId="77777777" w:rsidTr="000D404D">
        <w:tc>
          <w:tcPr>
            <w:tcW w:w="642" w:type="dxa"/>
            <w:vMerge/>
            <w:vAlign w:val="center"/>
          </w:tcPr>
          <w:p w14:paraId="2E53C1BA"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5E3BCB65" w14:textId="1896A078" w:rsidR="00BA5F81" w:rsidRPr="008C3AD9" w:rsidRDefault="00BA5F81" w:rsidP="00BA5F81">
            <w:pPr>
              <w:rPr>
                <w:color w:val="000000"/>
                <w:sz w:val="22"/>
                <w:szCs w:val="22"/>
              </w:rPr>
            </w:pPr>
            <w:r>
              <w:t>47:22:0155001:134</w:t>
            </w:r>
          </w:p>
        </w:tc>
        <w:tc>
          <w:tcPr>
            <w:tcW w:w="6457" w:type="dxa"/>
            <w:tcBorders>
              <w:top w:val="nil"/>
              <w:left w:val="nil"/>
              <w:bottom w:val="single" w:sz="4" w:space="0" w:color="auto"/>
              <w:right w:val="single" w:sz="4" w:space="0" w:color="auto"/>
            </w:tcBorders>
            <w:shd w:val="clear" w:color="auto" w:fill="auto"/>
            <w:vAlign w:val="center"/>
          </w:tcPr>
          <w:p w14:paraId="36F6BED4" w14:textId="66A6AACB" w:rsidR="00BA5F81" w:rsidRPr="008C3AD9" w:rsidRDefault="00BA5F81" w:rsidP="00BA5F81">
            <w:pPr>
              <w:rPr>
                <w:color w:val="000000"/>
                <w:sz w:val="22"/>
                <w:szCs w:val="22"/>
              </w:rPr>
            </w:pPr>
            <w:r>
              <w:t>Ленинградская область, Волосовский район, Бегуницкое сельское поселение, в районе д. Местаново (контуры 47,48,208,209)</w:t>
            </w:r>
          </w:p>
        </w:tc>
      </w:tr>
      <w:tr w:rsidR="00BA5F81" w:rsidRPr="009547E8" w14:paraId="72B4CF38" w14:textId="77777777" w:rsidTr="000D404D">
        <w:tc>
          <w:tcPr>
            <w:tcW w:w="642" w:type="dxa"/>
            <w:vMerge/>
            <w:vAlign w:val="center"/>
          </w:tcPr>
          <w:p w14:paraId="6F22FB1B"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2C0836D1" w14:textId="64596A6A" w:rsidR="00BA5F81" w:rsidRPr="008C3AD9" w:rsidRDefault="00BA5F81" w:rsidP="00BA5F81">
            <w:pPr>
              <w:rPr>
                <w:sz w:val="22"/>
                <w:szCs w:val="22"/>
              </w:rPr>
            </w:pPr>
            <w:r>
              <w:t>47:22:0155001:135</w:t>
            </w:r>
          </w:p>
        </w:tc>
        <w:tc>
          <w:tcPr>
            <w:tcW w:w="6457" w:type="dxa"/>
            <w:tcBorders>
              <w:top w:val="nil"/>
              <w:left w:val="nil"/>
              <w:bottom w:val="single" w:sz="4" w:space="0" w:color="auto"/>
              <w:right w:val="single" w:sz="4" w:space="0" w:color="auto"/>
            </w:tcBorders>
            <w:shd w:val="clear" w:color="auto" w:fill="auto"/>
            <w:vAlign w:val="center"/>
          </w:tcPr>
          <w:p w14:paraId="522BBB14" w14:textId="209FF7B0" w:rsidR="00BA5F81" w:rsidRPr="008C3AD9" w:rsidRDefault="00BA5F81" w:rsidP="00BA5F81">
            <w:pPr>
              <w:rPr>
                <w:sz w:val="22"/>
                <w:szCs w:val="22"/>
              </w:rPr>
            </w:pPr>
            <w:r>
              <w:t>Ленинградская область, Волосовский район, Бегуницкое сельское поселение, в районе д. Ивановское (контуры № 49,50,51,52,53)</w:t>
            </w:r>
          </w:p>
        </w:tc>
      </w:tr>
      <w:tr w:rsidR="00BA5F81" w:rsidRPr="009547E8" w14:paraId="737B4DFE" w14:textId="77777777" w:rsidTr="000D404D">
        <w:tc>
          <w:tcPr>
            <w:tcW w:w="642" w:type="dxa"/>
            <w:vMerge/>
            <w:vAlign w:val="center"/>
          </w:tcPr>
          <w:p w14:paraId="4833F016"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B8E639F" w14:textId="4A169080" w:rsidR="00BA5F81" w:rsidRPr="008C3AD9" w:rsidRDefault="00BA5F81" w:rsidP="00BA5F81">
            <w:pPr>
              <w:rPr>
                <w:sz w:val="22"/>
                <w:szCs w:val="22"/>
              </w:rPr>
            </w:pPr>
            <w:r>
              <w:t>47:22:0155001:136</w:t>
            </w:r>
          </w:p>
        </w:tc>
        <w:tc>
          <w:tcPr>
            <w:tcW w:w="6457" w:type="dxa"/>
            <w:tcBorders>
              <w:top w:val="nil"/>
              <w:left w:val="nil"/>
              <w:bottom w:val="single" w:sz="4" w:space="0" w:color="auto"/>
              <w:right w:val="single" w:sz="4" w:space="0" w:color="auto"/>
            </w:tcBorders>
            <w:shd w:val="clear" w:color="auto" w:fill="auto"/>
            <w:vAlign w:val="center"/>
          </w:tcPr>
          <w:p w14:paraId="70908641" w14:textId="7B66CE1A" w:rsidR="00BA5F81" w:rsidRPr="008C3AD9" w:rsidRDefault="00BA5F81" w:rsidP="00BA5F81">
            <w:pPr>
              <w:rPr>
                <w:sz w:val="22"/>
                <w:szCs w:val="22"/>
              </w:rPr>
            </w:pPr>
            <w:r>
              <w:t>Ленинградская область, Волосовский район, Бегуницкое сельское поселение, в д. Радицы (контур № 46)</w:t>
            </w:r>
          </w:p>
        </w:tc>
      </w:tr>
      <w:tr w:rsidR="00BA5F81" w:rsidRPr="009547E8" w14:paraId="4DDB4B4C" w14:textId="77777777" w:rsidTr="000D404D">
        <w:tc>
          <w:tcPr>
            <w:tcW w:w="642" w:type="dxa"/>
            <w:vMerge/>
            <w:vAlign w:val="center"/>
          </w:tcPr>
          <w:p w14:paraId="3BCDFCEA"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686C6F47" w14:textId="6C4E757C" w:rsidR="00BA5F81" w:rsidRPr="008C3AD9" w:rsidRDefault="00BA5F81" w:rsidP="00BA5F81">
            <w:pPr>
              <w:rPr>
                <w:sz w:val="22"/>
                <w:szCs w:val="22"/>
              </w:rPr>
            </w:pPr>
            <w:r>
              <w:t>47:22:0155001:171</w:t>
            </w:r>
          </w:p>
        </w:tc>
        <w:tc>
          <w:tcPr>
            <w:tcW w:w="6457" w:type="dxa"/>
            <w:tcBorders>
              <w:top w:val="nil"/>
              <w:left w:val="nil"/>
              <w:bottom w:val="single" w:sz="4" w:space="0" w:color="auto"/>
              <w:right w:val="single" w:sz="4" w:space="0" w:color="auto"/>
            </w:tcBorders>
            <w:shd w:val="clear" w:color="auto" w:fill="auto"/>
            <w:vAlign w:val="center"/>
          </w:tcPr>
          <w:p w14:paraId="22F5E191" w14:textId="61BA7FB2" w:rsidR="00BA5F81" w:rsidRPr="008C3AD9" w:rsidRDefault="00BA5F81" w:rsidP="00BA5F81">
            <w:pPr>
              <w:rPr>
                <w:sz w:val="22"/>
                <w:szCs w:val="22"/>
              </w:rPr>
            </w:pPr>
            <w:r>
              <w:t>Ленинградская область, Волосовский муниципальный район, Бегуницкое сельское поселение, уч. № 1</w:t>
            </w:r>
          </w:p>
        </w:tc>
      </w:tr>
      <w:tr w:rsidR="00BA5F81" w:rsidRPr="009547E8" w14:paraId="7B0F59E9" w14:textId="77777777" w:rsidTr="000D404D">
        <w:tc>
          <w:tcPr>
            <w:tcW w:w="642" w:type="dxa"/>
            <w:vMerge/>
            <w:vAlign w:val="center"/>
          </w:tcPr>
          <w:p w14:paraId="7095C579"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3CC5AE4A" w14:textId="036821D7" w:rsidR="00BA5F81" w:rsidRPr="008C3AD9" w:rsidRDefault="00BA5F81" w:rsidP="00BA5F81">
            <w:pPr>
              <w:rPr>
                <w:sz w:val="22"/>
                <w:szCs w:val="22"/>
              </w:rPr>
            </w:pPr>
            <w:r>
              <w:t>47:22:0155001:179</w:t>
            </w:r>
          </w:p>
        </w:tc>
        <w:tc>
          <w:tcPr>
            <w:tcW w:w="6457" w:type="dxa"/>
            <w:tcBorders>
              <w:top w:val="nil"/>
              <w:left w:val="nil"/>
              <w:bottom w:val="single" w:sz="4" w:space="0" w:color="auto"/>
              <w:right w:val="single" w:sz="4" w:space="0" w:color="auto"/>
            </w:tcBorders>
            <w:shd w:val="clear" w:color="auto" w:fill="auto"/>
            <w:vAlign w:val="center"/>
          </w:tcPr>
          <w:p w14:paraId="06BC2620" w14:textId="5110D254" w:rsidR="00BA5F81" w:rsidRPr="008C3AD9" w:rsidRDefault="00BA5F81" w:rsidP="00BA5F81">
            <w:pPr>
              <w:rPr>
                <w:sz w:val="22"/>
                <w:szCs w:val="22"/>
              </w:rPr>
            </w:pPr>
            <w:r>
              <w:t>Ленинградская область, Волосовский район, Бегуницкое сельское поселение</w:t>
            </w:r>
          </w:p>
        </w:tc>
      </w:tr>
      <w:tr w:rsidR="00BA5F81" w:rsidRPr="009547E8" w14:paraId="1AAE7A1F" w14:textId="77777777" w:rsidTr="000D404D">
        <w:tc>
          <w:tcPr>
            <w:tcW w:w="642" w:type="dxa"/>
            <w:vMerge/>
            <w:vAlign w:val="center"/>
          </w:tcPr>
          <w:p w14:paraId="494505F8"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7802DE39" w14:textId="77C43769" w:rsidR="00BA5F81" w:rsidRPr="008C3AD9" w:rsidRDefault="00BA5F81" w:rsidP="00BA5F81">
            <w:pPr>
              <w:rPr>
                <w:sz w:val="22"/>
                <w:szCs w:val="22"/>
              </w:rPr>
            </w:pPr>
            <w:r>
              <w:t>47:22:0155001:398</w:t>
            </w:r>
          </w:p>
        </w:tc>
        <w:tc>
          <w:tcPr>
            <w:tcW w:w="6457" w:type="dxa"/>
            <w:tcBorders>
              <w:top w:val="nil"/>
              <w:left w:val="nil"/>
              <w:bottom w:val="single" w:sz="4" w:space="0" w:color="auto"/>
              <w:right w:val="single" w:sz="4" w:space="0" w:color="auto"/>
            </w:tcBorders>
            <w:shd w:val="clear" w:color="auto" w:fill="auto"/>
            <w:vAlign w:val="center"/>
          </w:tcPr>
          <w:p w14:paraId="21141676" w14:textId="26398D39" w:rsidR="00BA5F81" w:rsidRPr="008C3AD9" w:rsidRDefault="00BA5F81" w:rsidP="00BA5F81">
            <w:pPr>
              <w:rPr>
                <w:sz w:val="22"/>
                <w:szCs w:val="22"/>
              </w:rPr>
            </w:pPr>
            <w:r>
              <w:t>Ленинградская область, Волосовский р-н, уч Б/Н</w:t>
            </w:r>
          </w:p>
        </w:tc>
      </w:tr>
      <w:tr w:rsidR="00BA5F81" w:rsidRPr="009547E8" w14:paraId="08FA6665" w14:textId="77777777" w:rsidTr="000D404D">
        <w:tc>
          <w:tcPr>
            <w:tcW w:w="642" w:type="dxa"/>
            <w:vMerge/>
            <w:vAlign w:val="center"/>
          </w:tcPr>
          <w:p w14:paraId="6FEC4ABD"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56FC3576" w14:textId="4F029852" w:rsidR="00BA5F81" w:rsidRPr="008C3AD9" w:rsidRDefault="00BA5F81" w:rsidP="00BA5F81">
            <w:pPr>
              <w:rPr>
                <w:sz w:val="22"/>
                <w:szCs w:val="22"/>
              </w:rPr>
            </w:pPr>
            <w:r>
              <w:t>47:15:0109001</w:t>
            </w:r>
          </w:p>
        </w:tc>
        <w:tc>
          <w:tcPr>
            <w:tcW w:w="6457" w:type="dxa"/>
            <w:tcBorders>
              <w:top w:val="nil"/>
              <w:left w:val="nil"/>
              <w:bottom w:val="single" w:sz="4" w:space="0" w:color="auto"/>
              <w:right w:val="single" w:sz="4" w:space="0" w:color="auto"/>
            </w:tcBorders>
            <w:shd w:val="clear" w:color="auto" w:fill="auto"/>
            <w:vAlign w:val="center"/>
          </w:tcPr>
          <w:p w14:paraId="249BD300" w14:textId="091068CB" w:rsidR="00BA5F81" w:rsidRPr="008C3AD9" w:rsidRDefault="00BA5F81" w:rsidP="00BA5F81">
            <w:pPr>
              <w:rPr>
                <w:sz w:val="22"/>
                <w:szCs w:val="22"/>
              </w:rPr>
            </w:pPr>
            <w:r>
              <w:t>Ленинградская область, г. Сосновый Бор</w:t>
            </w:r>
          </w:p>
        </w:tc>
      </w:tr>
      <w:tr w:rsidR="00BA5F81" w:rsidRPr="009547E8" w14:paraId="0675EBC1" w14:textId="77777777" w:rsidTr="000D404D">
        <w:tc>
          <w:tcPr>
            <w:tcW w:w="642" w:type="dxa"/>
            <w:vMerge/>
            <w:vAlign w:val="center"/>
          </w:tcPr>
          <w:p w14:paraId="28B2D405"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6F7C9C4E" w14:textId="34E351C8" w:rsidR="00BA5F81" w:rsidRPr="008C3AD9" w:rsidRDefault="00BA5F81" w:rsidP="00BA5F81">
            <w:pPr>
              <w:rPr>
                <w:sz w:val="22"/>
                <w:szCs w:val="22"/>
              </w:rPr>
            </w:pPr>
            <w:r>
              <w:t>47:15:0111004</w:t>
            </w:r>
          </w:p>
        </w:tc>
        <w:tc>
          <w:tcPr>
            <w:tcW w:w="6457" w:type="dxa"/>
            <w:tcBorders>
              <w:top w:val="nil"/>
              <w:left w:val="nil"/>
              <w:bottom w:val="single" w:sz="4" w:space="0" w:color="auto"/>
              <w:right w:val="single" w:sz="4" w:space="0" w:color="auto"/>
            </w:tcBorders>
            <w:shd w:val="clear" w:color="auto" w:fill="auto"/>
            <w:vAlign w:val="center"/>
          </w:tcPr>
          <w:p w14:paraId="1A854A09" w14:textId="1D699994" w:rsidR="00BA5F81" w:rsidRPr="008C3AD9" w:rsidRDefault="00BA5F81" w:rsidP="00BA5F81">
            <w:pPr>
              <w:rPr>
                <w:sz w:val="22"/>
                <w:szCs w:val="22"/>
              </w:rPr>
            </w:pPr>
            <w:r>
              <w:t>Ленинградская область, г. Сосновый Бор</w:t>
            </w:r>
          </w:p>
        </w:tc>
      </w:tr>
      <w:tr w:rsidR="00BA5F81" w:rsidRPr="009547E8" w14:paraId="2C110BAE" w14:textId="77777777" w:rsidTr="000D404D">
        <w:tc>
          <w:tcPr>
            <w:tcW w:w="642" w:type="dxa"/>
            <w:vMerge/>
            <w:vAlign w:val="center"/>
          </w:tcPr>
          <w:p w14:paraId="727929A7"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2D3FD338" w14:textId="5AC38626" w:rsidR="00BA5F81" w:rsidRPr="008C3AD9" w:rsidRDefault="00BA5F81" w:rsidP="00BA5F81">
            <w:pPr>
              <w:rPr>
                <w:sz w:val="22"/>
                <w:szCs w:val="22"/>
              </w:rPr>
            </w:pPr>
            <w:r>
              <w:t>47:15:0111014</w:t>
            </w:r>
          </w:p>
        </w:tc>
        <w:tc>
          <w:tcPr>
            <w:tcW w:w="6457" w:type="dxa"/>
            <w:tcBorders>
              <w:top w:val="nil"/>
              <w:left w:val="nil"/>
              <w:bottom w:val="single" w:sz="4" w:space="0" w:color="auto"/>
              <w:right w:val="single" w:sz="4" w:space="0" w:color="auto"/>
            </w:tcBorders>
            <w:shd w:val="clear" w:color="auto" w:fill="auto"/>
            <w:vAlign w:val="center"/>
          </w:tcPr>
          <w:p w14:paraId="0496E663" w14:textId="4AEA6A1C" w:rsidR="00BA5F81" w:rsidRPr="008C3AD9" w:rsidRDefault="00BA5F81" w:rsidP="00BA5F81">
            <w:pPr>
              <w:rPr>
                <w:sz w:val="22"/>
                <w:szCs w:val="22"/>
              </w:rPr>
            </w:pPr>
            <w:r>
              <w:t>Ленинградская область, г. Сосновый Бор</w:t>
            </w:r>
          </w:p>
        </w:tc>
      </w:tr>
      <w:tr w:rsidR="00BA5F81" w:rsidRPr="009547E8" w14:paraId="5FEB7F0F" w14:textId="77777777" w:rsidTr="000D404D">
        <w:tc>
          <w:tcPr>
            <w:tcW w:w="642" w:type="dxa"/>
            <w:vMerge/>
            <w:vAlign w:val="center"/>
          </w:tcPr>
          <w:p w14:paraId="1A61219C"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1B531B31" w14:textId="720AC71A" w:rsidR="00BA5F81" w:rsidRPr="00F02093" w:rsidRDefault="00BA5F81" w:rsidP="00BA5F81">
            <w:pPr>
              <w:rPr>
                <w:sz w:val="22"/>
                <w:szCs w:val="22"/>
              </w:rPr>
            </w:pPr>
            <w:r>
              <w:t>47:15:0111002</w:t>
            </w:r>
          </w:p>
        </w:tc>
        <w:tc>
          <w:tcPr>
            <w:tcW w:w="6457" w:type="dxa"/>
            <w:tcBorders>
              <w:top w:val="nil"/>
              <w:left w:val="nil"/>
              <w:bottom w:val="single" w:sz="4" w:space="0" w:color="auto"/>
              <w:right w:val="single" w:sz="4" w:space="0" w:color="auto"/>
            </w:tcBorders>
            <w:shd w:val="clear" w:color="auto" w:fill="auto"/>
            <w:vAlign w:val="center"/>
          </w:tcPr>
          <w:p w14:paraId="5E46DF25" w14:textId="68B3F88D" w:rsidR="00BA5F81" w:rsidRPr="008C3AD9" w:rsidRDefault="00BA5F81" w:rsidP="00BA5F81">
            <w:pPr>
              <w:rPr>
                <w:sz w:val="22"/>
                <w:szCs w:val="22"/>
              </w:rPr>
            </w:pPr>
            <w:r>
              <w:t>Ленинградская область, г. Сосновый Бор</w:t>
            </w:r>
          </w:p>
        </w:tc>
      </w:tr>
      <w:tr w:rsidR="00BA5F81" w:rsidRPr="009547E8" w14:paraId="60946BA7" w14:textId="77777777" w:rsidTr="000D404D">
        <w:tc>
          <w:tcPr>
            <w:tcW w:w="642" w:type="dxa"/>
            <w:vMerge/>
            <w:vAlign w:val="center"/>
          </w:tcPr>
          <w:p w14:paraId="378C07F8"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121A7370" w14:textId="2202C574" w:rsidR="00BA5F81" w:rsidRPr="00F02093" w:rsidRDefault="00BA5F81" w:rsidP="00BA5F81">
            <w:pPr>
              <w:rPr>
                <w:sz w:val="22"/>
                <w:szCs w:val="22"/>
              </w:rPr>
            </w:pPr>
            <w:r>
              <w:t>47:14:0101001</w:t>
            </w:r>
          </w:p>
        </w:tc>
        <w:tc>
          <w:tcPr>
            <w:tcW w:w="6457" w:type="dxa"/>
            <w:tcBorders>
              <w:top w:val="nil"/>
              <w:left w:val="nil"/>
              <w:bottom w:val="single" w:sz="4" w:space="0" w:color="auto"/>
              <w:right w:val="single" w:sz="4" w:space="0" w:color="auto"/>
            </w:tcBorders>
            <w:shd w:val="clear" w:color="auto" w:fill="auto"/>
            <w:vAlign w:val="center"/>
          </w:tcPr>
          <w:p w14:paraId="1BCB47F6" w14:textId="2A574456" w:rsidR="00BA5F81" w:rsidRPr="008C3AD9" w:rsidRDefault="00BA5F81" w:rsidP="00BA5F81">
            <w:pPr>
              <w:rPr>
                <w:sz w:val="22"/>
                <w:szCs w:val="22"/>
              </w:rPr>
            </w:pPr>
            <w:r>
              <w:t>Ленинградская область, Ломоносовский район, Лебяженское городское поселение</w:t>
            </w:r>
          </w:p>
        </w:tc>
      </w:tr>
      <w:tr w:rsidR="00BA5F81" w:rsidRPr="009547E8" w14:paraId="5CAB1E84" w14:textId="77777777" w:rsidTr="000D404D">
        <w:tc>
          <w:tcPr>
            <w:tcW w:w="642" w:type="dxa"/>
            <w:vMerge/>
            <w:vAlign w:val="center"/>
          </w:tcPr>
          <w:p w14:paraId="0D5F2CCC"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1746584B" w14:textId="284D9C8F" w:rsidR="00BA5F81" w:rsidRPr="00F02093" w:rsidRDefault="00BA5F81" w:rsidP="00BA5F81">
            <w:pPr>
              <w:rPr>
                <w:sz w:val="22"/>
                <w:szCs w:val="22"/>
              </w:rPr>
            </w:pPr>
            <w:r>
              <w:t>47:14:0801001</w:t>
            </w:r>
          </w:p>
        </w:tc>
        <w:tc>
          <w:tcPr>
            <w:tcW w:w="6457" w:type="dxa"/>
            <w:tcBorders>
              <w:top w:val="nil"/>
              <w:left w:val="nil"/>
              <w:bottom w:val="single" w:sz="4" w:space="0" w:color="auto"/>
              <w:right w:val="single" w:sz="4" w:space="0" w:color="auto"/>
            </w:tcBorders>
            <w:shd w:val="clear" w:color="auto" w:fill="auto"/>
            <w:vAlign w:val="center"/>
          </w:tcPr>
          <w:p w14:paraId="00B5E1FC" w14:textId="60A670AD" w:rsidR="00BA5F81" w:rsidRPr="008C3AD9" w:rsidRDefault="00BA5F81" w:rsidP="00BA5F81">
            <w:pPr>
              <w:rPr>
                <w:sz w:val="22"/>
                <w:szCs w:val="22"/>
              </w:rPr>
            </w:pPr>
            <w:r>
              <w:t>Ленинградская область, Ломоносовский район, Лопухинское сельское поселение</w:t>
            </w:r>
          </w:p>
        </w:tc>
      </w:tr>
      <w:tr w:rsidR="00BA5F81" w:rsidRPr="009547E8" w14:paraId="5FE1D3A4" w14:textId="77777777" w:rsidTr="000D404D">
        <w:tc>
          <w:tcPr>
            <w:tcW w:w="642" w:type="dxa"/>
            <w:vMerge/>
            <w:vAlign w:val="center"/>
          </w:tcPr>
          <w:p w14:paraId="4332B6A0"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B94FDBB" w14:textId="0F9FB15A" w:rsidR="00BA5F81" w:rsidRPr="00F02093" w:rsidRDefault="00BA5F81" w:rsidP="00BA5F81">
            <w:pPr>
              <w:rPr>
                <w:sz w:val="22"/>
                <w:szCs w:val="22"/>
              </w:rPr>
            </w:pPr>
            <w:r>
              <w:t>47:14:0701001</w:t>
            </w:r>
          </w:p>
        </w:tc>
        <w:tc>
          <w:tcPr>
            <w:tcW w:w="6457" w:type="dxa"/>
            <w:tcBorders>
              <w:top w:val="nil"/>
              <w:left w:val="nil"/>
              <w:bottom w:val="single" w:sz="4" w:space="0" w:color="auto"/>
              <w:right w:val="single" w:sz="4" w:space="0" w:color="auto"/>
            </w:tcBorders>
            <w:shd w:val="clear" w:color="auto" w:fill="auto"/>
            <w:vAlign w:val="center"/>
          </w:tcPr>
          <w:p w14:paraId="6DD6AE18" w14:textId="0EEB5C7D" w:rsidR="00BA5F81" w:rsidRPr="008C3AD9" w:rsidRDefault="00BA5F81" w:rsidP="00BA5F81">
            <w:pPr>
              <w:rPr>
                <w:sz w:val="22"/>
                <w:szCs w:val="22"/>
              </w:rPr>
            </w:pPr>
            <w:r>
              <w:t>Ленинградская область, Ломоносовский район, Копорское сельское поселение</w:t>
            </w:r>
          </w:p>
        </w:tc>
      </w:tr>
      <w:tr w:rsidR="00BA5F81" w:rsidRPr="009547E8" w14:paraId="27E4082C" w14:textId="77777777" w:rsidTr="000D404D">
        <w:tc>
          <w:tcPr>
            <w:tcW w:w="642" w:type="dxa"/>
            <w:vMerge/>
            <w:vAlign w:val="center"/>
          </w:tcPr>
          <w:p w14:paraId="5DA291D6"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40C1AEFC" w14:textId="3E8AFDCB" w:rsidR="00BA5F81" w:rsidRPr="00F02093" w:rsidRDefault="00BA5F81" w:rsidP="00BA5F81">
            <w:pPr>
              <w:rPr>
                <w:sz w:val="22"/>
                <w:szCs w:val="22"/>
              </w:rPr>
            </w:pPr>
            <w:r>
              <w:t>47:14:0702002</w:t>
            </w:r>
          </w:p>
        </w:tc>
        <w:tc>
          <w:tcPr>
            <w:tcW w:w="6457" w:type="dxa"/>
            <w:tcBorders>
              <w:top w:val="nil"/>
              <w:left w:val="nil"/>
              <w:bottom w:val="single" w:sz="4" w:space="0" w:color="auto"/>
              <w:right w:val="single" w:sz="4" w:space="0" w:color="auto"/>
            </w:tcBorders>
            <w:shd w:val="clear" w:color="auto" w:fill="auto"/>
            <w:vAlign w:val="center"/>
          </w:tcPr>
          <w:p w14:paraId="6162D721" w14:textId="5D8DA9FF" w:rsidR="00BA5F81" w:rsidRPr="008C3AD9" w:rsidRDefault="00BA5F81" w:rsidP="00BA5F81">
            <w:pPr>
              <w:rPr>
                <w:sz w:val="22"/>
                <w:szCs w:val="22"/>
              </w:rPr>
            </w:pPr>
            <w:r>
              <w:t>Ленинградская область, Ломоносовский район, Копорское сельское поселение</w:t>
            </w:r>
          </w:p>
        </w:tc>
      </w:tr>
      <w:tr w:rsidR="00BA5F81" w:rsidRPr="009547E8" w14:paraId="35F4522E" w14:textId="77777777" w:rsidTr="000D404D">
        <w:tc>
          <w:tcPr>
            <w:tcW w:w="642" w:type="dxa"/>
            <w:vMerge/>
            <w:vAlign w:val="center"/>
          </w:tcPr>
          <w:p w14:paraId="4592D4EC"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2CFF320F" w14:textId="327D95D2" w:rsidR="00BA5F81" w:rsidRPr="00F02093" w:rsidRDefault="00BA5F81" w:rsidP="00BA5F81">
            <w:pPr>
              <w:rPr>
                <w:sz w:val="22"/>
                <w:szCs w:val="22"/>
              </w:rPr>
            </w:pPr>
            <w:r>
              <w:t>47:14:0701002</w:t>
            </w:r>
          </w:p>
        </w:tc>
        <w:tc>
          <w:tcPr>
            <w:tcW w:w="6457" w:type="dxa"/>
            <w:tcBorders>
              <w:top w:val="nil"/>
              <w:left w:val="nil"/>
              <w:bottom w:val="single" w:sz="4" w:space="0" w:color="auto"/>
              <w:right w:val="single" w:sz="4" w:space="0" w:color="auto"/>
            </w:tcBorders>
            <w:shd w:val="clear" w:color="auto" w:fill="auto"/>
            <w:vAlign w:val="center"/>
          </w:tcPr>
          <w:p w14:paraId="5530387F" w14:textId="132C5F19" w:rsidR="00BA5F81" w:rsidRPr="008C3AD9" w:rsidRDefault="00BA5F81" w:rsidP="00BA5F81">
            <w:pPr>
              <w:rPr>
                <w:sz w:val="22"/>
                <w:szCs w:val="22"/>
              </w:rPr>
            </w:pPr>
            <w:r>
              <w:t>Ленинградская область, Ломоносовский район, Копорское сельское поселение</w:t>
            </w:r>
          </w:p>
        </w:tc>
      </w:tr>
      <w:tr w:rsidR="00BA5F81" w:rsidRPr="009547E8" w14:paraId="4A381A1B" w14:textId="77777777" w:rsidTr="000D404D">
        <w:tc>
          <w:tcPr>
            <w:tcW w:w="642" w:type="dxa"/>
            <w:vMerge/>
            <w:vAlign w:val="center"/>
          </w:tcPr>
          <w:p w14:paraId="2E9C5090"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3DCB6460" w14:textId="11C7C336" w:rsidR="00BA5F81" w:rsidRPr="00F02093" w:rsidRDefault="00BA5F81" w:rsidP="00BA5F81">
            <w:pPr>
              <w:rPr>
                <w:sz w:val="22"/>
                <w:szCs w:val="22"/>
              </w:rPr>
            </w:pPr>
            <w:r>
              <w:t>47:22:0162001</w:t>
            </w:r>
          </w:p>
        </w:tc>
        <w:tc>
          <w:tcPr>
            <w:tcW w:w="6457" w:type="dxa"/>
            <w:tcBorders>
              <w:top w:val="nil"/>
              <w:left w:val="nil"/>
              <w:bottom w:val="single" w:sz="4" w:space="0" w:color="auto"/>
              <w:right w:val="single" w:sz="4" w:space="0" w:color="auto"/>
            </w:tcBorders>
            <w:shd w:val="clear" w:color="auto" w:fill="auto"/>
            <w:vAlign w:val="center"/>
          </w:tcPr>
          <w:p w14:paraId="3ED69C54" w14:textId="76587B56" w:rsidR="00BA5F81" w:rsidRPr="008C3AD9" w:rsidRDefault="00BA5F81" w:rsidP="00BA5F81">
            <w:pPr>
              <w:rPr>
                <w:sz w:val="22"/>
                <w:szCs w:val="22"/>
              </w:rPr>
            </w:pPr>
            <w:r>
              <w:t>Ленинградская область, Волосовский район, Бегуницкое сельское поселение</w:t>
            </w:r>
          </w:p>
        </w:tc>
      </w:tr>
      <w:tr w:rsidR="00BA5F81" w:rsidRPr="009547E8" w14:paraId="172E440B" w14:textId="77777777" w:rsidTr="000D404D">
        <w:tc>
          <w:tcPr>
            <w:tcW w:w="642" w:type="dxa"/>
            <w:vMerge/>
            <w:vAlign w:val="center"/>
          </w:tcPr>
          <w:p w14:paraId="5AE32104"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56768EF0" w14:textId="4B711456" w:rsidR="00BA5F81" w:rsidRPr="00F02093" w:rsidRDefault="00BA5F81" w:rsidP="00BA5F81">
            <w:pPr>
              <w:rPr>
                <w:sz w:val="22"/>
                <w:szCs w:val="22"/>
              </w:rPr>
            </w:pPr>
            <w:r>
              <w:t>47:22:0101002</w:t>
            </w:r>
          </w:p>
        </w:tc>
        <w:tc>
          <w:tcPr>
            <w:tcW w:w="6457" w:type="dxa"/>
            <w:tcBorders>
              <w:top w:val="nil"/>
              <w:left w:val="nil"/>
              <w:bottom w:val="single" w:sz="4" w:space="0" w:color="auto"/>
              <w:right w:val="single" w:sz="4" w:space="0" w:color="auto"/>
            </w:tcBorders>
            <w:shd w:val="clear" w:color="auto" w:fill="auto"/>
            <w:vAlign w:val="center"/>
          </w:tcPr>
          <w:p w14:paraId="1D566A07" w14:textId="6B405A90" w:rsidR="00BA5F81" w:rsidRPr="008C3AD9" w:rsidRDefault="00BA5F81" w:rsidP="00BA5F81">
            <w:pPr>
              <w:rPr>
                <w:sz w:val="22"/>
                <w:szCs w:val="22"/>
              </w:rPr>
            </w:pPr>
            <w:r>
              <w:t>Ленинградская область, Волосовский район, Бегуницкое сельское поселение</w:t>
            </w:r>
          </w:p>
        </w:tc>
      </w:tr>
      <w:tr w:rsidR="00BA5F81" w:rsidRPr="009547E8" w14:paraId="10421AF7" w14:textId="77777777" w:rsidTr="000D404D">
        <w:tc>
          <w:tcPr>
            <w:tcW w:w="642" w:type="dxa"/>
            <w:vMerge/>
            <w:vAlign w:val="center"/>
          </w:tcPr>
          <w:p w14:paraId="7F44DFAF"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10462E52" w14:textId="7465015C" w:rsidR="00BA5F81" w:rsidRPr="00F02093" w:rsidRDefault="00BA5F81" w:rsidP="00BA5F81">
            <w:pPr>
              <w:rPr>
                <w:sz w:val="22"/>
                <w:szCs w:val="22"/>
              </w:rPr>
            </w:pPr>
            <w:r>
              <w:t>47:22:0106002</w:t>
            </w:r>
          </w:p>
        </w:tc>
        <w:tc>
          <w:tcPr>
            <w:tcW w:w="6457" w:type="dxa"/>
            <w:tcBorders>
              <w:top w:val="nil"/>
              <w:left w:val="nil"/>
              <w:bottom w:val="single" w:sz="4" w:space="0" w:color="auto"/>
              <w:right w:val="single" w:sz="4" w:space="0" w:color="auto"/>
            </w:tcBorders>
            <w:shd w:val="clear" w:color="auto" w:fill="auto"/>
            <w:vAlign w:val="center"/>
          </w:tcPr>
          <w:p w14:paraId="6F6BA912" w14:textId="1E1A63FB" w:rsidR="00BA5F81" w:rsidRPr="008C3AD9" w:rsidRDefault="00BA5F81" w:rsidP="00BA5F81">
            <w:pPr>
              <w:rPr>
                <w:sz w:val="22"/>
                <w:szCs w:val="22"/>
              </w:rPr>
            </w:pPr>
            <w:r>
              <w:t>Ленинградская область, Волосовский район, Бегуницкое сельское поселение</w:t>
            </w:r>
          </w:p>
        </w:tc>
      </w:tr>
      <w:tr w:rsidR="00BA5F81" w:rsidRPr="009547E8" w14:paraId="5768F4FA" w14:textId="77777777" w:rsidTr="000D404D">
        <w:trPr>
          <w:trHeight w:val="207"/>
        </w:trPr>
        <w:tc>
          <w:tcPr>
            <w:tcW w:w="642" w:type="dxa"/>
            <w:vMerge/>
            <w:vAlign w:val="center"/>
          </w:tcPr>
          <w:p w14:paraId="2FB82DC3"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47C0514E" w14:textId="709FFE9B" w:rsidR="00BA5F81" w:rsidRPr="00F02093" w:rsidRDefault="00BA5F81" w:rsidP="00BA5F81">
            <w:pPr>
              <w:rPr>
                <w:sz w:val="22"/>
                <w:szCs w:val="22"/>
              </w:rPr>
            </w:pPr>
            <w:r>
              <w:t>47:22:0104003</w:t>
            </w:r>
          </w:p>
        </w:tc>
        <w:tc>
          <w:tcPr>
            <w:tcW w:w="6457" w:type="dxa"/>
            <w:tcBorders>
              <w:top w:val="nil"/>
              <w:left w:val="nil"/>
              <w:bottom w:val="single" w:sz="4" w:space="0" w:color="auto"/>
              <w:right w:val="single" w:sz="4" w:space="0" w:color="auto"/>
            </w:tcBorders>
            <w:shd w:val="clear" w:color="auto" w:fill="auto"/>
            <w:vAlign w:val="center"/>
          </w:tcPr>
          <w:p w14:paraId="37FBF168" w14:textId="6318D538" w:rsidR="00BA5F81" w:rsidRPr="008C3AD9" w:rsidRDefault="00BA5F81" w:rsidP="00BA5F81">
            <w:pPr>
              <w:rPr>
                <w:sz w:val="22"/>
                <w:szCs w:val="22"/>
              </w:rPr>
            </w:pPr>
            <w:r>
              <w:t>Ленинградская область, Волосовский район, Бегуницкое сельское поселение</w:t>
            </w:r>
          </w:p>
        </w:tc>
      </w:tr>
      <w:tr w:rsidR="00BA5F81" w:rsidRPr="009547E8" w14:paraId="36E82DD3" w14:textId="77777777" w:rsidTr="000D404D">
        <w:tc>
          <w:tcPr>
            <w:tcW w:w="642" w:type="dxa"/>
            <w:vMerge/>
            <w:vAlign w:val="center"/>
          </w:tcPr>
          <w:p w14:paraId="479D230C"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72566A62" w14:textId="298E6AED" w:rsidR="00BA5F81" w:rsidRPr="00F02093" w:rsidRDefault="00BA5F81" w:rsidP="00BA5F81">
            <w:pPr>
              <w:rPr>
                <w:sz w:val="22"/>
                <w:szCs w:val="22"/>
              </w:rPr>
            </w:pPr>
            <w:r>
              <w:t>47:22:0105001</w:t>
            </w:r>
          </w:p>
        </w:tc>
        <w:tc>
          <w:tcPr>
            <w:tcW w:w="6457" w:type="dxa"/>
            <w:tcBorders>
              <w:top w:val="nil"/>
              <w:left w:val="nil"/>
              <w:bottom w:val="single" w:sz="4" w:space="0" w:color="auto"/>
              <w:right w:val="single" w:sz="4" w:space="0" w:color="auto"/>
            </w:tcBorders>
            <w:shd w:val="clear" w:color="auto" w:fill="auto"/>
            <w:vAlign w:val="center"/>
          </w:tcPr>
          <w:p w14:paraId="783C286F" w14:textId="02E0802B" w:rsidR="00BA5F81" w:rsidRPr="008C3AD9" w:rsidRDefault="00BA5F81" w:rsidP="00BA5F81">
            <w:pPr>
              <w:rPr>
                <w:sz w:val="22"/>
                <w:szCs w:val="22"/>
              </w:rPr>
            </w:pPr>
            <w:r>
              <w:t>Ленинградская область, Волосовский район, Бегуницкое сельское поселение</w:t>
            </w:r>
          </w:p>
        </w:tc>
      </w:tr>
      <w:tr w:rsidR="00BA5F81" w:rsidRPr="009547E8" w14:paraId="7CC1DD5D" w14:textId="77777777" w:rsidTr="000D404D">
        <w:tc>
          <w:tcPr>
            <w:tcW w:w="642" w:type="dxa"/>
            <w:vMerge/>
            <w:vAlign w:val="center"/>
          </w:tcPr>
          <w:p w14:paraId="438A808A"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337210E4" w14:textId="486FEB75" w:rsidR="00BA5F81" w:rsidRPr="00F02093" w:rsidRDefault="00BA5F81" w:rsidP="00BA5F81">
            <w:r>
              <w:t>47:22:0107001</w:t>
            </w:r>
          </w:p>
        </w:tc>
        <w:tc>
          <w:tcPr>
            <w:tcW w:w="6457" w:type="dxa"/>
            <w:tcBorders>
              <w:top w:val="nil"/>
              <w:left w:val="nil"/>
              <w:bottom w:val="single" w:sz="4" w:space="0" w:color="auto"/>
              <w:right w:val="single" w:sz="4" w:space="0" w:color="auto"/>
            </w:tcBorders>
            <w:shd w:val="clear" w:color="auto" w:fill="auto"/>
            <w:vAlign w:val="center"/>
          </w:tcPr>
          <w:p w14:paraId="39FEBDBD" w14:textId="4B02F62D" w:rsidR="00BA5F81" w:rsidRDefault="00BA5F81" w:rsidP="00BA5F81">
            <w:r>
              <w:t>Ленинградская область, Волосовский район, Бегуницкое сельское поселение</w:t>
            </w:r>
          </w:p>
        </w:tc>
      </w:tr>
      <w:tr w:rsidR="00BA5F81" w:rsidRPr="009547E8" w14:paraId="07865751" w14:textId="77777777" w:rsidTr="000D404D">
        <w:tc>
          <w:tcPr>
            <w:tcW w:w="642" w:type="dxa"/>
            <w:vMerge/>
            <w:vAlign w:val="center"/>
          </w:tcPr>
          <w:p w14:paraId="7ABB95B6"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96B6107" w14:textId="7BCCBD69" w:rsidR="00BA5F81" w:rsidRPr="00F02093" w:rsidRDefault="00BA5F81" w:rsidP="00BA5F81">
            <w:r>
              <w:t>47:22:0107002</w:t>
            </w:r>
          </w:p>
        </w:tc>
        <w:tc>
          <w:tcPr>
            <w:tcW w:w="6457" w:type="dxa"/>
            <w:tcBorders>
              <w:top w:val="nil"/>
              <w:left w:val="nil"/>
              <w:bottom w:val="single" w:sz="4" w:space="0" w:color="auto"/>
              <w:right w:val="single" w:sz="4" w:space="0" w:color="auto"/>
            </w:tcBorders>
            <w:shd w:val="clear" w:color="auto" w:fill="auto"/>
            <w:vAlign w:val="center"/>
          </w:tcPr>
          <w:p w14:paraId="77761165" w14:textId="18B00294" w:rsidR="00BA5F81" w:rsidRDefault="00BA5F81" w:rsidP="00BA5F81">
            <w:r>
              <w:t>Ленинградская область, Волосовский район, Бегуницкое сельское поселение</w:t>
            </w:r>
          </w:p>
        </w:tc>
      </w:tr>
      <w:tr w:rsidR="00BA5F81" w:rsidRPr="009547E8" w14:paraId="07E85A1A" w14:textId="77777777" w:rsidTr="000D404D">
        <w:tc>
          <w:tcPr>
            <w:tcW w:w="642" w:type="dxa"/>
            <w:vMerge/>
            <w:vAlign w:val="center"/>
          </w:tcPr>
          <w:p w14:paraId="01EC353B"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5DC2C9A9" w14:textId="78968B61" w:rsidR="00BA5F81" w:rsidRPr="00F02093" w:rsidRDefault="00BA5F81" w:rsidP="00BA5F81">
            <w:r>
              <w:t>47:22:0105002</w:t>
            </w:r>
          </w:p>
        </w:tc>
        <w:tc>
          <w:tcPr>
            <w:tcW w:w="6457" w:type="dxa"/>
            <w:tcBorders>
              <w:top w:val="nil"/>
              <w:left w:val="nil"/>
              <w:bottom w:val="single" w:sz="4" w:space="0" w:color="auto"/>
              <w:right w:val="single" w:sz="4" w:space="0" w:color="auto"/>
            </w:tcBorders>
            <w:shd w:val="clear" w:color="auto" w:fill="auto"/>
            <w:vAlign w:val="center"/>
          </w:tcPr>
          <w:p w14:paraId="14BF3F34" w14:textId="0FC2C5C5" w:rsidR="00BA5F81" w:rsidRDefault="00BA5F81" w:rsidP="00BA5F81">
            <w:r>
              <w:t>Ленинградская область, Волосовский район, Бегуницкое сельское поселение</w:t>
            </w:r>
          </w:p>
        </w:tc>
      </w:tr>
      <w:tr w:rsidR="00BA5F81" w:rsidRPr="009547E8" w14:paraId="2A6757EC" w14:textId="77777777" w:rsidTr="000D404D">
        <w:tc>
          <w:tcPr>
            <w:tcW w:w="642" w:type="dxa"/>
            <w:vMerge/>
            <w:vAlign w:val="center"/>
          </w:tcPr>
          <w:p w14:paraId="3965AD13"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CAD77F7" w14:textId="658EEA47" w:rsidR="00BA5F81" w:rsidRPr="00F02093" w:rsidRDefault="00BA5F81" w:rsidP="00BA5F81">
            <w:r>
              <w:t>47:22:0155001</w:t>
            </w:r>
          </w:p>
        </w:tc>
        <w:tc>
          <w:tcPr>
            <w:tcW w:w="6457" w:type="dxa"/>
            <w:tcBorders>
              <w:top w:val="nil"/>
              <w:left w:val="nil"/>
              <w:bottom w:val="single" w:sz="4" w:space="0" w:color="auto"/>
              <w:right w:val="single" w:sz="4" w:space="0" w:color="auto"/>
            </w:tcBorders>
            <w:shd w:val="clear" w:color="auto" w:fill="auto"/>
            <w:vAlign w:val="center"/>
          </w:tcPr>
          <w:p w14:paraId="75DFEBD6" w14:textId="46610DF2" w:rsidR="00BA5F81" w:rsidRDefault="00BA5F81" w:rsidP="00BA5F81">
            <w:r>
              <w:t>Ленинградская область, Волосовский район, Бегуницкое сельское поселение</w:t>
            </w:r>
          </w:p>
        </w:tc>
      </w:tr>
      <w:tr w:rsidR="00BA5F81" w:rsidRPr="009547E8" w14:paraId="0755C60A" w14:textId="77777777" w:rsidTr="000D404D">
        <w:tc>
          <w:tcPr>
            <w:tcW w:w="642" w:type="dxa"/>
            <w:vMerge/>
            <w:vAlign w:val="center"/>
          </w:tcPr>
          <w:p w14:paraId="4D0C9597"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76D3A67B" w14:textId="606F2F0E" w:rsidR="00BA5F81" w:rsidRPr="00F02093" w:rsidRDefault="00BA5F81" w:rsidP="00BA5F81">
            <w:r>
              <w:t>47:22:0112001</w:t>
            </w:r>
          </w:p>
        </w:tc>
        <w:tc>
          <w:tcPr>
            <w:tcW w:w="6457" w:type="dxa"/>
            <w:tcBorders>
              <w:top w:val="nil"/>
              <w:left w:val="nil"/>
              <w:bottom w:val="single" w:sz="4" w:space="0" w:color="auto"/>
              <w:right w:val="single" w:sz="4" w:space="0" w:color="auto"/>
            </w:tcBorders>
            <w:shd w:val="clear" w:color="auto" w:fill="auto"/>
            <w:vAlign w:val="center"/>
          </w:tcPr>
          <w:p w14:paraId="30A6BAB7" w14:textId="05808729" w:rsidR="00BA5F81" w:rsidRDefault="00BA5F81" w:rsidP="00BA5F81">
            <w:r>
              <w:t>Ленинградская область, Волосовский район, Бегуницкое сельское поселение</w:t>
            </w:r>
          </w:p>
        </w:tc>
      </w:tr>
      <w:tr w:rsidR="00BA5F81" w:rsidRPr="009547E8" w14:paraId="388D60BD" w14:textId="77777777" w:rsidTr="000D404D">
        <w:tc>
          <w:tcPr>
            <w:tcW w:w="642" w:type="dxa"/>
            <w:vMerge/>
            <w:vAlign w:val="center"/>
          </w:tcPr>
          <w:p w14:paraId="0DB8DBD6"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7D65DE3" w14:textId="2D61909F" w:rsidR="00BA5F81" w:rsidRPr="00F02093" w:rsidRDefault="00BA5F81" w:rsidP="00BA5F81">
            <w:r>
              <w:t>47:22:0112002</w:t>
            </w:r>
          </w:p>
        </w:tc>
        <w:tc>
          <w:tcPr>
            <w:tcW w:w="6457" w:type="dxa"/>
            <w:tcBorders>
              <w:top w:val="nil"/>
              <w:left w:val="nil"/>
              <w:bottom w:val="single" w:sz="4" w:space="0" w:color="auto"/>
              <w:right w:val="single" w:sz="4" w:space="0" w:color="auto"/>
            </w:tcBorders>
            <w:shd w:val="clear" w:color="auto" w:fill="auto"/>
            <w:vAlign w:val="center"/>
          </w:tcPr>
          <w:p w14:paraId="45DC8955" w14:textId="0187B4B3" w:rsidR="00BA5F81" w:rsidRDefault="00BA5F81" w:rsidP="00BA5F81">
            <w:r>
              <w:t>Ленинградская область, Волосовский район, Бегуницкое сельское поселение</w:t>
            </w:r>
          </w:p>
        </w:tc>
      </w:tr>
      <w:tr w:rsidR="00BA5F81" w:rsidRPr="009547E8" w14:paraId="4479B75F" w14:textId="77777777" w:rsidTr="000D404D">
        <w:tc>
          <w:tcPr>
            <w:tcW w:w="642" w:type="dxa"/>
            <w:vMerge/>
            <w:vAlign w:val="center"/>
          </w:tcPr>
          <w:p w14:paraId="640A387B"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7725B44D" w14:textId="0606C615" w:rsidR="00BA5F81" w:rsidRPr="004F07DF" w:rsidRDefault="00BA5F81" w:rsidP="00BA5F81">
            <w:r>
              <w:t>47:22:0113002</w:t>
            </w:r>
          </w:p>
        </w:tc>
        <w:tc>
          <w:tcPr>
            <w:tcW w:w="6457" w:type="dxa"/>
            <w:tcBorders>
              <w:top w:val="nil"/>
              <w:left w:val="nil"/>
              <w:bottom w:val="single" w:sz="4" w:space="0" w:color="auto"/>
              <w:right w:val="single" w:sz="4" w:space="0" w:color="auto"/>
            </w:tcBorders>
            <w:shd w:val="clear" w:color="auto" w:fill="auto"/>
            <w:vAlign w:val="center"/>
          </w:tcPr>
          <w:p w14:paraId="7C82E435" w14:textId="40F25830" w:rsidR="00BA5F81" w:rsidRDefault="00BA5F81" w:rsidP="00BA5F81">
            <w:r>
              <w:t>Ленинградская область, Волосовский район, Бегуницкое сельское поселение</w:t>
            </w:r>
          </w:p>
        </w:tc>
      </w:tr>
      <w:tr w:rsidR="00BA5F81" w:rsidRPr="009547E8" w14:paraId="0B782F23" w14:textId="77777777" w:rsidTr="000D404D">
        <w:tc>
          <w:tcPr>
            <w:tcW w:w="642" w:type="dxa"/>
            <w:vMerge/>
            <w:vAlign w:val="center"/>
          </w:tcPr>
          <w:p w14:paraId="11B00B4A" w14:textId="77777777" w:rsidR="00BA5F81" w:rsidRPr="009547E8" w:rsidRDefault="00BA5F81" w:rsidP="00BA5F81">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29ADDD37" w14:textId="3108A28B" w:rsidR="00BA5F81" w:rsidRDefault="00BA5F81" w:rsidP="00BA5F81">
            <w:r>
              <w:t>47:22:0113003</w:t>
            </w:r>
          </w:p>
        </w:tc>
        <w:tc>
          <w:tcPr>
            <w:tcW w:w="6457" w:type="dxa"/>
            <w:tcBorders>
              <w:top w:val="nil"/>
              <w:left w:val="nil"/>
              <w:bottom w:val="single" w:sz="4" w:space="0" w:color="auto"/>
              <w:right w:val="single" w:sz="4" w:space="0" w:color="auto"/>
            </w:tcBorders>
            <w:shd w:val="clear" w:color="auto" w:fill="auto"/>
            <w:vAlign w:val="center"/>
          </w:tcPr>
          <w:p w14:paraId="0E0C5DD3" w14:textId="33506F63" w:rsidR="00BA5F81" w:rsidRDefault="00BA5F81" w:rsidP="00BA5F81">
            <w:r>
              <w:t>Ленинградская область, Волосовский район, Бегуницкое сельское поселение</w:t>
            </w:r>
          </w:p>
        </w:tc>
      </w:tr>
      <w:tr w:rsidR="0047652D" w:rsidRPr="009547E8" w14:paraId="7481EF16" w14:textId="77777777" w:rsidTr="00467B17">
        <w:tc>
          <w:tcPr>
            <w:tcW w:w="642" w:type="dxa"/>
            <w:vMerge w:val="restart"/>
            <w:vAlign w:val="center"/>
          </w:tcPr>
          <w:p w14:paraId="267B06E8" w14:textId="77777777" w:rsidR="0047652D" w:rsidRPr="009547E8" w:rsidRDefault="0047652D" w:rsidP="000E1EAF">
            <w:pPr>
              <w:jc w:val="center"/>
            </w:pPr>
            <w:r w:rsidRPr="009547E8">
              <w:t>4</w:t>
            </w:r>
          </w:p>
        </w:tc>
        <w:tc>
          <w:tcPr>
            <w:tcW w:w="9247" w:type="dxa"/>
            <w:gridSpan w:val="2"/>
            <w:tcBorders>
              <w:bottom w:val="single" w:sz="4" w:space="0" w:color="auto"/>
            </w:tcBorders>
            <w:vAlign w:val="center"/>
          </w:tcPr>
          <w:p w14:paraId="1B632A40" w14:textId="1FD3A35D" w:rsidR="0047652D" w:rsidRPr="00826840" w:rsidRDefault="0047652D" w:rsidP="00BA5F81">
            <w:pPr>
              <w:pStyle w:val="a3"/>
              <w:ind w:left="0"/>
              <w:jc w:val="center"/>
              <w:rPr>
                <w:b/>
                <w:color w:val="000000" w:themeColor="text1"/>
                <w:szCs w:val="22"/>
              </w:rPr>
            </w:pPr>
            <w:r w:rsidRPr="00826840">
              <w:rPr>
                <w:b/>
                <w:color w:val="000000" w:themeColor="text1"/>
                <w:szCs w:val="22"/>
              </w:rPr>
              <w:t xml:space="preserve">Администрация </w:t>
            </w:r>
            <w:r>
              <w:rPr>
                <w:b/>
                <w:color w:val="000000" w:themeColor="text1"/>
                <w:szCs w:val="22"/>
              </w:rPr>
              <w:t>Сосновоборского</w:t>
            </w:r>
            <w:r w:rsidRPr="00826840">
              <w:rPr>
                <w:b/>
                <w:color w:val="000000" w:themeColor="text1"/>
                <w:szCs w:val="22"/>
              </w:rPr>
              <w:t xml:space="preserve"> </w:t>
            </w:r>
            <w:r>
              <w:rPr>
                <w:b/>
                <w:color w:val="000000" w:themeColor="text1"/>
                <w:szCs w:val="22"/>
              </w:rPr>
              <w:t>городского округа</w:t>
            </w:r>
            <w:r w:rsidRPr="00826840">
              <w:rPr>
                <w:b/>
                <w:color w:val="000000" w:themeColor="text1"/>
                <w:szCs w:val="22"/>
              </w:rPr>
              <w:t xml:space="preserve"> </w:t>
            </w:r>
            <w:r>
              <w:rPr>
                <w:b/>
                <w:color w:val="000000" w:themeColor="text1"/>
                <w:szCs w:val="22"/>
              </w:rPr>
              <w:t>Ленинградской</w:t>
            </w:r>
            <w:r w:rsidRPr="00826840">
              <w:rPr>
                <w:b/>
                <w:color w:val="000000" w:themeColor="text1"/>
                <w:szCs w:val="22"/>
              </w:rPr>
              <w:t xml:space="preserve"> области</w:t>
            </w:r>
          </w:p>
          <w:p w14:paraId="09231B99" w14:textId="2BA793C4" w:rsidR="0047652D" w:rsidRPr="00826840" w:rsidRDefault="0047652D" w:rsidP="00BA5F81">
            <w:pPr>
              <w:pStyle w:val="a3"/>
              <w:ind w:left="0"/>
              <w:jc w:val="center"/>
              <w:rPr>
                <w:szCs w:val="22"/>
              </w:rPr>
            </w:pPr>
            <w:r>
              <w:rPr>
                <w:szCs w:val="22"/>
              </w:rPr>
              <w:t>188540</w:t>
            </w:r>
            <w:r w:rsidRPr="00826840">
              <w:rPr>
                <w:szCs w:val="22"/>
              </w:rPr>
              <w:t xml:space="preserve">, </w:t>
            </w:r>
            <w:r>
              <w:rPr>
                <w:szCs w:val="22"/>
              </w:rPr>
              <w:t>Ленинградская</w:t>
            </w:r>
            <w:r w:rsidRPr="00826840">
              <w:rPr>
                <w:szCs w:val="22"/>
              </w:rPr>
              <w:t xml:space="preserve"> область, </w:t>
            </w:r>
            <w:r>
              <w:rPr>
                <w:szCs w:val="22"/>
              </w:rPr>
              <w:t>г. Сосновый Бор</w:t>
            </w:r>
            <w:r w:rsidRPr="00826840">
              <w:rPr>
                <w:szCs w:val="22"/>
              </w:rPr>
              <w:t xml:space="preserve">, </w:t>
            </w:r>
            <w:r>
              <w:rPr>
                <w:szCs w:val="22"/>
              </w:rPr>
              <w:t>ул. Ленинградская</w:t>
            </w:r>
            <w:r w:rsidRPr="00826840">
              <w:rPr>
                <w:szCs w:val="22"/>
              </w:rPr>
              <w:t>, д.</w:t>
            </w:r>
            <w:r>
              <w:rPr>
                <w:szCs w:val="22"/>
              </w:rPr>
              <w:t>46</w:t>
            </w:r>
          </w:p>
          <w:p w14:paraId="1FAE2C00" w14:textId="222A018C" w:rsidR="0047652D" w:rsidRPr="006B070D" w:rsidRDefault="0047652D" w:rsidP="006573EB">
            <w:pPr>
              <w:pStyle w:val="a3"/>
              <w:ind w:left="0"/>
              <w:jc w:val="center"/>
              <w:rPr>
                <w:szCs w:val="22"/>
              </w:rPr>
            </w:pPr>
            <w:r w:rsidRPr="00826840">
              <w:rPr>
                <w:szCs w:val="22"/>
              </w:rPr>
              <w:t>Тел</w:t>
            </w:r>
            <w:r w:rsidRPr="006B070D">
              <w:rPr>
                <w:szCs w:val="22"/>
              </w:rPr>
              <w:t>. +7(81369) 26-222, 62-838, 62-864</w:t>
            </w:r>
            <w:r w:rsidRPr="00BA5F81">
              <w:rPr>
                <w:rFonts w:ascii="Verdana" w:hAnsi="Verdana"/>
                <w:color w:val="000000"/>
                <w:sz w:val="18"/>
                <w:szCs w:val="18"/>
                <w:shd w:val="clear" w:color="auto" w:fill="FFFFFF"/>
                <w:lang w:val="en-US"/>
              </w:rPr>
              <w:t> </w:t>
            </w:r>
          </w:p>
          <w:p w14:paraId="376799E4" w14:textId="59990262" w:rsidR="0047652D" w:rsidRPr="006B070D" w:rsidRDefault="0047652D" w:rsidP="00CA2766">
            <w:pPr>
              <w:pStyle w:val="a3"/>
              <w:ind w:left="0"/>
              <w:jc w:val="center"/>
              <w:rPr>
                <w:szCs w:val="22"/>
              </w:rPr>
            </w:pPr>
            <w:r w:rsidRPr="00826840">
              <w:rPr>
                <w:szCs w:val="22"/>
                <w:lang w:val="en-US"/>
              </w:rPr>
              <w:t>E</w:t>
            </w:r>
            <w:r w:rsidRPr="006B070D">
              <w:rPr>
                <w:szCs w:val="22"/>
              </w:rPr>
              <w:t>-</w:t>
            </w:r>
            <w:r w:rsidRPr="00826840">
              <w:rPr>
                <w:szCs w:val="22"/>
                <w:lang w:val="en-US"/>
              </w:rPr>
              <w:t>mail</w:t>
            </w:r>
            <w:r w:rsidRPr="006B070D">
              <w:rPr>
                <w:szCs w:val="22"/>
              </w:rPr>
              <w:t>:</w:t>
            </w:r>
            <w:r w:rsidRPr="00BA5F81">
              <w:rPr>
                <w:szCs w:val="22"/>
              </w:rPr>
              <w:t xml:space="preserve"> </w:t>
            </w:r>
            <w:hyperlink r:id="rId7" w:history="1">
              <w:r w:rsidRPr="00BA5F81">
                <w:rPr>
                  <w:szCs w:val="22"/>
                </w:rPr>
                <w:t>admsb@sbor.ru</w:t>
              </w:r>
            </w:hyperlink>
          </w:p>
          <w:p w14:paraId="1E33EE58" w14:textId="4578A880" w:rsidR="0047652D" w:rsidRPr="00826840" w:rsidRDefault="0047652D" w:rsidP="0087107C">
            <w:pPr>
              <w:pStyle w:val="a3"/>
              <w:ind w:left="0"/>
              <w:jc w:val="center"/>
              <w:rPr>
                <w:szCs w:val="22"/>
              </w:rPr>
            </w:pPr>
            <w:r w:rsidRPr="00826840">
              <w:rPr>
                <w:szCs w:val="22"/>
              </w:rPr>
              <w:t xml:space="preserve">Время приема: </w:t>
            </w:r>
            <w:r>
              <w:rPr>
                <w:szCs w:val="22"/>
              </w:rPr>
              <w:t>пн</w:t>
            </w:r>
            <w:r w:rsidRPr="00826840">
              <w:rPr>
                <w:szCs w:val="22"/>
              </w:rPr>
              <w:t>-</w:t>
            </w:r>
            <w:r>
              <w:rPr>
                <w:szCs w:val="22"/>
              </w:rPr>
              <w:t>пт</w:t>
            </w:r>
            <w:r w:rsidRPr="00826840">
              <w:rPr>
                <w:szCs w:val="22"/>
              </w:rPr>
              <w:t xml:space="preserve"> 0</w:t>
            </w:r>
            <w:r>
              <w:rPr>
                <w:szCs w:val="22"/>
              </w:rPr>
              <w:t>9</w:t>
            </w:r>
            <w:r w:rsidRPr="00826840">
              <w:rPr>
                <w:szCs w:val="22"/>
              </w:rPr>
              <w:t>:00–1</w:t>
            </w:r>
            <w:r>
              <w:rPr>
                <w:szCs w:val="22"/>
              </w:rPr>
              <w:t>8</w:t>
            </w:r>
            <w:r w:rsidRPr="00826840">
              <w:rPr>
                <w:szCs w:val="22"/>
              </w:rPr>
              <w:t xml:space="preserve">:00, перерыв </w:t>
            </w:r>
            <w:r>
              <w:rPr>
                <w:szCs w:val="22"/>
              </w:rPr>
              <w:t>13</w:t>
            </w:r>
            <w:r w:rsidRPr="00826840">
              <w:rPr>
                <w:szCs w:val="22"/>
              </w:rPr>
              <w:t>:</w:t>
            </w:r>
            <w:r>
              <w:rPr>
                <w:szCs w:val="22"/>
              </w:rPr>
              <w:t>0</w:t>
            </w:r>
            <w:r w:rsidRPr="00826840">
              <w:rPr>
                <w:szCs w:val="22"/>
              </w:rPr>
              <w:t>0–1</w:t>
            </w:r>
            <w:r>
              <w:rPr>
                <w:szCs w:val="22"/>
              </w:rPr>
              <w:t>4</w:t>
            </w:r>
            <w:r w:rsidRPr="00826840">
              <w:rPr>
                <w:szCs w:val="22"/>
              </w:rPr>
              <w:t>:</w:t>
            </w:r>
            <w:r>
              <w:rPr>
                <w:szCs w:val="22"/>
              </w:rPr>
              <w:t>00</w:t>
            </w:r>
          </w:p>
          <w:p w14:paraId="2B9BF94C" w14:textId="77777777" w:rsidR="0047652D" w:rsidRPr="0043019D" w:rsidRDefault="0047652D" w:rsidP="0087107C">
            <w:pPr>
              <w:pStyle w:val="a3"/>
              <w:ind w:left="0"/>
              <w:jc w:val="center"/>
              <w:rPr>
                <w:sz w:val="12"/>
                <w:szCs w:val="22"/>
              </w:rPr>
            </w:pPr>
          </w:p>
          <w:p w14:paraId="629E7882" w14:textId="51F58975" w:rsidR="0047652D" w:rsidRPr="001A6893" w:rsidRDefault="0047652D" w:rsidP="0087107C">
            <w:pPr>
              <w:pStyle w:val="a3"/>
              <w:ind w:left="0"/>
              <w:jc w:val="center"/>
              <w:rPr>
                <w:sz w:val="22"/>
                <w:szCs w:val="22"/>
              </w:rPr>
            </w:pPr>
            <w:r w:rsidRPr="001A6893">
              <w:rPr>
                <w:sz w:val="22"/>
                <w:szCs w:val="22"/>
              </w:rPr>
              <w:t xml:space="preserve">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47652D" w:rsidRPr="009547E8" w14:paraId="691C4316" w14:textId="77777777" w:rsidTr="00467B17">
        <w:tc>
          <w:tcPr>
            <w:tcW w:w="642" w:type="dxa"/>
            <w:vMerge/>
            <w:vAlign w:val="center"/>
          </w:tcPr>
          <w:p w14:paraId="7C22BF6C" w14:textId="5BBD710D" w:rsidR="0047652D" w:rsidRPr="009547E8" w:rsidRDefault="0047652D" w:rsidP="00111B16">
            <w:pPr>
              <w:jc w:val="center"/>
            </w:pPr>
          </w:p>
        </w:tc>
        <w:tc>
          <w:tcPr>
            <w:tcW w:w="9247" w:type="dxa"/>
            <w:gridSpan w:val="2"/>
            <w:tcBorders>
              <w:top w:val="single" w:sz="4" w:space="0" w:color="auto"/>
            </w:tcBorders>
            <w:vAlign w:val="center"/>
          </w:tcPr>
          <w:p w14:paraId="639DD94B" w14:textId="4FD07D7F" w:rsidR="0047652D" w:rsidRPr="00826840" w:rsidRDefault="0047652D" w:rsidP="00F548CF">
            <w:pPr>
              <w:pStyle w:val="a3"/>
              <w:ind w:left="0"/>
              <w:jc w:val="center"/>
              <w:rPr>
                <w:b/>
                <w:color w:val="000000" w:themeColor="text1"/>
                <w:szCs w:val="22"/>
              </w:rPr>
            </w:pPr>
            <w:r>
              <w:rPr>
                <w:b/>
                <w:color w:val="000000" w:themeColor="text1"/>
                <w:szCs w:val="22"/>
              </w:rPr>
              <w:t>Администрация Лебяженского городского поселения Ломоносовского муниципального района Ленинградской области</w:t>
            </w:r>
          </w:p>
          <w:p w14:paraId="13424C49" w14:textId="77777777" w:rsidR="0047652D" w:rsidRDefault="0047652D" w:rsidP="00111B16">
            <w:pPr>
              <w:pStyle w:val="a3"/>
              <w:ind w:left="0"/>
              <w:jc w:val="center"/>
              <w:rPr>
                <w:color w:val="000000" w:themeColor="text1"/>
                <w:szCs w:val="22"/>
              </w:rPr>
            </w:pPr>
            <w:r>
              <w:rPr>
                <w:color w:val="000000" w:themeColor="text1"/>
                <w:szCs w:val="22"/>
              </w:rPr>
              <w:t>188532</w:t>
            </w:r>
            <w:r w:rsidRPr="00826840">
              <w:rPr>
                <w:color w:val="000000" w:themeColor="text1"/>
                <w:szCs w:val="22"/>
              </w:rPr>
              <w:t xml:space="preserve">, </w:t>
            </w:r>
            <w:r>
              <w:rPr>
                <w:color w:val="000000" w:themeColor="text1"/>
                <w:szCs w:val="22"/>
              </w:rPr>
              <w:t>Ленинградская область, Ломоносовский район, п. Лебяжье</w:t>
            </w:r>
            <w:r w:rsidRPr="00826840">
              <w:rPr>
                <w:color w:val="000000" w:themeColor="text1"/>
                <w:szCs w:val="22"/>
              </w:rPr>
              <w:t xml:space="preserve">, </w:t>
            </w:r>
          </w:p>
          <w:p w14:paraId="03132077" w14:textId="1A1ED7C0" w:rsidR="0047652D" w:rsidRPr="00826840" w:rsidRDefault="0047652D" w:rsidP="00111B16">
            <w:pPr>
              <w:pStyle w:val="a3"/>
              <w:ind w:left="0"/>
              <w:jc w:val="center"/>
              <w:rPr>
                <w:color w:val="000000" w:themeColor="text1"/>
                <w:szCs w:val="22"/>
              </w:rPr>
            </w:pPr>
            <w:r w:rsidRPr="00826840">
              <w:rPr>
                <w:color w:val="000000" w:themeColor="text1"/>
                <w:szCs w:val="22"/>
              </w:rPr>
              <w:t xml:space="preserve">ул. </w:t>
            </w:r>
            <w:r>
              <w:rPr>
                <w:color w:val="000000" w:themeColor="text1"/>
                <w:szCs w:val="22"/>
              </w:rPr>
              <w:t>Приморская</w:t>
            </w:r>
            <w:r w:rsidRPr="00826840">
              <w:rPr>
                <w:color w:val="000000" w:themeColor="text1"/>
                <w:szCs w:val="22"/>
              </w:rPr>
              <w:t xml:space="preserve">, д. </w:t>
            </w:r>
            <w:r>
              <w:rPr>
                <w:color w:val="000000" w:themeColor="text1"/>
                <w:szCs w:val="22"/>
              </w:rPr>
              <w:t>68</w:t>
            </w:r>
          </w:p>
          <w:p w14:paraId="6C1309C3" w14:textId="07B9CEDB" w:rsidR="0047652D" w:rsidRPr="00F548CF" w:rsidRDefault="0047652D" w:rsidP="00111B16">
            <w:pPr>
              <w:pStyle w:val="a3"/>
              <w:ind w:left="0"/>
              <w:jc w:val="center"/>
              <w:rPr>
                <w:color w:val="000000" w:themeColor="text1"/>
                <w:szCs w:val="22"/>
              </w:rPr>
            </w:pPr>
            <w:r w:rsidRPr="00826840">
              <w:rPr>
                <w:color w:val="000000" w:themeColor="text1"/>
                <w:szCs w:val="22"/>
              </w:rPr>
              <w:t>Тел</w:t>
            </w:r>
            <w:r w:rsidRPr="00F548CF">
              <w:rPr>
                <w:color w:val="000000" w:themeColor="text1"/>
                <w:szCs w:val="22"/>
              </w:rPr>
              <w:t xml:space="preserve">. </w:t>
            </w:r>
            <w:r>
              <w:rPr>
                <w:rFonts w:ascii="Open Sans" w:hAnsi="Open Sans" w:cs="Open Sans"/>
                <w:color w:val="000000"/>
                <w:shd w:val="clear" w:color="auto" w:fill="FFFFFF"/>
              </w:rPr>
              <w:t> </w:t>
            </w:r>
            <w:r w:rsidRPr="00F548CF">
              <w:rPr>
                <w:szCs w:val="22"/>
              </w:rPr>
              <w:t>+7(8137</w:t>
            </w:r>
            <w:r>
              <w:rPr>
                <w:szCs w:val="22"/>
              </w:rPr>
              <w:t>6</w:t>
            </w:r>
            <w:r w:rsidRPr="00F548CF">
              <w:rPr>
                <w:szCs w:val="22"/>
              </w:rPr>
              <w:t xml:space="preserve">) </w:t>
            </w:r>
            <w:r>
              <w:rPr>
                <w:szCs w:val="22"/>
              </w:rPr>
              <w:t>76-156</w:t>
            </w:r>
            <w:r w:rsidRPr="00F548CF">
              <w:rPr>
                <w:szCs w:val="22"/>
              </w:rPr>
              <w:t xml:space="preserve">; </w:t>
            </w:r>
            <w:r>
              <w:rPr>
                <w:szCs w:val="22"/>
              </w:rPr>
              <w:t>76-663</w:t>
            </w:r>
            <w:r w:rsidRPr="00F548CF">
              <w:rPr>
                <w:color w:val="000000" w:themeColor="text1"/>
                <w:szCs w:val="22"/>
              </w:rPr>
              <w:t>;</w:t>
            </w:r>
          </w:p>
          <w:p w14:paraId="204E5739" w14:textId="30CA67AC" w:rsidR="0047652D" w:rsidRPr="006B070D" w:rsidRDefault="0047652D" w:rsidP="00EF3430">
            <w:pPr>
              <w:pStyle w:val="a3"/>
              <w:ind w:left="0"/>
              <w:jc w:val="center"/>
              <w:rPr>
                <w:color w:val="000000" w:themeColor="text1"/>
                <w:szCs w:val="22"/>
              </w:rPr>
            </w:pPr>
            <w:r w:rsidRPr="00826840">
              <w:rPr>
                <w:color w:val="000000" w:themeColor="text1"/>
                <w:szCs w:val="22"/>
                <w:lang w:val="en-US"/>
              </w:rPr>
              <w:t>E</w:t>
            </w:r>
            <w:r w:rsidRPr="006B070D">
              <w:rPr>
                <w:color w:val="000000" w:themeColor="text1"/>
                <w:szCs w:val="22"/>
              </w:rPr>
              <w:t>-</w:t>
            </w:r>
            <w:r w:rsidRPr="00826840">
              <w:rPr>
                <w:color w:val="000000" w:themeColor="text1"/>
                <w:szCs w:val="22"/>
                <w:lang w:val="en-US"/>
              </w:rPr>
              <w:t>mail</w:t>
            </w:r>
            <w:r w:rsidRPr="006B070D">
              <w:rPr>
                <w:color w:val="000000" w:themeColor="text1"/>
                <w:szCs w:val="22"/>
              </w:rPr>
              <w:t>:</w:t>
            </w:r>
            <w:r w:rsidRPr="006B070D">
              <w:rPr>
                <w:szCs w:val="22"/>
              </w:rPr>
              <w:t xml:space="preserve"> </w:t>
            </w:r>
            <w:hyperlink r:id="rId8" w:history="1">
              <w:r w:rsidRPr="00BA5F81">
                <w:rPr>
                  <w:szCs w:val="22"/>
                  <w:lang w:val="en-US"/>
                </w:rPr>
                <w:t>adm</w:t>
              </w:r>
              <w:r w:rsidRPr="006B070D">
                <w:rPr>
                  <w:szCs w:val="22"/>
                </w:rPr>
                <w:t>.</w:t>
              </w:r>
              <w:r w:rsidRPr="00BA5F81">
                <w:rPr>
                  <w:szCs w:val="22"/>
                  <w:lang w:val="en-US"/>
                </w:rPr>
                <w:t>lebiaje</w:t>
              </w:r>
              <w:r w:rsidRPr="006B070D">
                <w:rPr>
                  <w:szCs w:val="22"/>
                </w:rPr>
                <w:t>@</w:t>
              </w:r>
              <w:r w:rsidRPr="00BA5F81">
                <w:rPr>
                  <w:szCs w:val="22"/>
                  <w:lang w:val="en-US"/>
                </w:rPr>
                <w:t>mail</w:t>
              </w:r>
              <w:r w:rsidRPr="006B070D">
                <w:rPr>
                  <w:szCs w:val="22"/>
                </w:rPr>
                <w:t>.</w:t>
              </w:r>
              <w:r w:rsidRPr="00BA5F81">
                <w:rPr>
                  <w:szCs w:val="22"/>
                  <w:lang w:val="en-US"/>
                </w:rPr>
                <w:t>ru</w:t>
              </w:r>
            </w:hyperlink>
          </w:p>
          <w:p w14:paraId="58B53451" w14:textId="00AD24C9" w:rsidR="0047652D" w:rsidRDefault="0047652D" w:rsidP="00111B16">
            <w:pPr>
              <w:pStyle w:val="a3"/>
              <w:ind w:left="0"/>
              <w:jc w:val="center"/>
              <w:rPr>
                <w:szCs w:val="22"/>
              </w:rPr>
            </w:pPr>
            <w:r w:rsidRPr="00826840">
              <w:rPr>
                <w:color w:val="000000" w:themeColor="text1"/>
                <w:szCs w:val="22"/>
              </w:rPr>
              <w:t xml:space="preserve">Время приема: </w:t>
            </w:r>
            <w:r>
              <w:rPr>
                <w:szCs w:val="22"/>
              </w:rPr>
              <w:t>вт</w:t>
            </w:r>
            <w:r w:rsidRPr="00826840">
              <w:rPr>
                <w:szCs w:val="22"/>
              </w:rPr>
              <w:t xml:space="preserve"> 0</w:t>
            </w:r>
            <w:r>
              <w:rPr>
                <w:szCs w:val="22"/>
              </w:rPr>
              <w:t>9</w:t>
            </w:r>
            <w:r w:rsidRPr="00826840">
              <w:rPr>
                <w:szCs w:val="22"/>
              </w:rPr>
              <w:t>:</w:t>
            </w:r>
            <w:r>
              <w:rPr>
                <w:szCs w:val="22"/>
              </w:rPr>
              <w:t>0</w:t>
            </w:r>
            <w:r w:rsidRPr="00826840">
              <w:rPr>
                <w:szCs w:val="22"/>
              </w:rPr>
              <w:t>0–1</w:t>
            </w:r>
            <w:r>
              <w:rPr>
                <w:szCs w:val="22"/>
              </w:rPr>
              <w:t>7</w:t>
            </w:r>
            <w:r w:rsidRPr="00826840">
              <w:rPr>
                <w:szCs w:val="22"/>
              </w:rPr>
              <w:t>:</w:t>
            </w:r>
            <w:r>
              <w:rPr>
                <w:szCs w:val="22"/>
              </w:rPr>
              <w:t>0</w:t>
            </w:r>
            <w:r w:rsidRPr="00826840">
              <w:rPr>
                <w:szCs w:val="22"/>
              </w:rPr>
              <w:t>0,</w:t>
            </w:r>
            <w:r>
              <w:rPr>
                <w:szCs w:val="22"/>
              </w:rPr>
              <w:t xml:space="preserve"> </w:t>
            </w:r>
            <w:r w:rsidRPr="00826840">
              <w:rPr>
                <w:szCs w:val="22"/>
              </w:rPr>
              <w:t>перерыв 1</w:t>
            </w:r>
            <w:r>
              <w:rPr>
                <w:szCs w:val="22"/>
              </w:rPr>
              <w:t>3</w:t>
            </w:r>
            <w:r w:rsidRPr="00826840">
              <w:rPr>
                <w:szCs w:val="22"/>
              </w:rPr>
              <w:t>:</w:t>
            </w:r>
            <w:r>
              <w:rPr>
                <w:szCs w:val="22"/>
              </w:rPr>
              <w:t>0</w:t>
            </w:r>
            <w:r w:rsidRPr="00826840">
              <w:rPr>
                <w:szCs w:val="22"/>
              </w:rPr>
              <w:t>0–1</w:t>
            </w:r>
            <w:r>
              <w:rPr>
                <w:szCs w:val="22"/>
              </w:rPr>
              <w:t>3</w:t>
            </w:r>
            <w:r w:rsidRPr="00826840">
              <w:rPr>
                <w:szCs w:val="22"/>
              </w:rPr>
              <w:t>:</w:t>
            </w:r>
            <w:r>
              <w:rPr>
                <w:szCs w:val="22"/>
              </w:rPr>
              <w:t>48</w:t>
            </w:r>
          </w:p>
          <w:p w14:paraId="19B7AB55" w14:textId="77777777" w:rsidR="0047652D" w:rsidRPr="0043019D" w:rsidRDefault="0047652D" w:rsidP="00111B16">
            <w:pPr>
              <w:pStyle w:val="a3"/>
              <w:ind w:left="0"/>
              <w:jc w:val="center"/>
              <w:rPr>
                <w:color w:val="000000" w:themeColor="text1"/>
                <w:sz w:val="12"/>
                <w:szCs w:val="22"/>
              </w:rPr>
            </w:pPr>
          </w:p>
          <w:p w14:paraId="5C169342" w14:textId="3AA4F486" w:rsidR="0047652D" w:rsidRPr="001A6893" w:rsidRDefault="0047652D" w:rsidP="00111B16">
            <w:pPr>
              <w:pStyle w:val="a3"/>
              <w:ind w:left="0"/>
              <w:jc w:val="center"/>
              <w:rPr>
                <w:color w:val="000000" w:themeColor="text1"/>
                <w:sz w:val="22"/>
                <w:szCs w:val="22"/>
              </w:rPr>
            </w:pPr>
            <w:r w:rsidRPr="001A6893">
              <w:rPr>
                <w:color w:val="000000" w:themeColor="text1"/>
                <w:sz w:val="22"/>
                <w:szCs w:val="22"/>
              </w:rPr>
              <w:t xml:space="preserve">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47652D" w:rsidRPr="009547E8" w14:paraId="2341A696" w14:textId="77777777" w:rsidTr="008C3AD9">
        <w:tc>
          <w:tcPr>
            <w:tcW w:w="642" w:type="dxa"/>
            <w:vMerge/>
            <w:vAlign w:val="center"/>
          </w:tcPr>
          <w:p w14:paraId="3A206197" w14:textId="77777777" w:rsidR="0047652D" w:rsidRPr="009547E8" w:rsidRDefault="0047652D" w:rsidP="00111B16">
            <w:pPr>
              <w:jc w:val="center"/>
            </w:pPr>
          </w:p>
        </w:tc>
        <w:tc>
          <w:tcPr>
            <w:tcW w:w="9247" w:type="dxa"/>
            <w:gridSpan w:val="2"/>
            <w:tcBorders>
              <w:top w:val="nil"/>
            </w:tcBorders>
            <w:vAlign w:val="center"/>
          </w:tcPr>
          <w:p w14:paraId="0C4DF82F" w14:textId="4207726A" w:rsidR="0047652D" w:rsidRPr="00826840" w:rsidRDefault="0047652D" w:rsidP="00467B17">
            <w:pPr>
              <w:pStyle w:val="a3"/>
              <w:ind w:left="0"/>
              <w:jc w:val="center"/>
              <w:rPr>
                <w:b/>
                <w:color w:val="000000" w:themeColor="text1"/>
                <w:szCs w:val="22"/>
              </w:rPr>
            </w:pPr>
            <w:r>
              <w:rPr>
                <w:b/>
                <w:color w:val="000000" w:themeColor="text1"/>
                <w:szCs w:val="22"/>
              </w:rPr>
              <w:t>Администрация Лопухинского сельского поселения Ломоносовского муниципального района Ленинградской области</w:t>
            </w:r>
          </w:p>
          <w:p w14:paraId="2636E889" w14:textId="662C43DC" w:rsidR="0047652D" w:rsidRDefault="0047652D" w:rsidP="00467B17">
            <w:pPr>
              <w:pStyle w:val="a3"/>
              <w:ind w:left="0"/>
              <w:jc w:val="center"/>
              <w:rPr>
                <w:color w:val="000000" w:themeColor="text1"/>
                <w:szCs w:val="22"/>
              </w:rPr>
            </w:pPr>
            <w:r>
              <w:rPr>
                <w:color w:val="000000" w:themeColor="text1"/>
                <w:szCs w:val="22"/>
              </w:rPr>
              <w:t>188523</w:t>
            </w:r>
            <w:r w:rsidRPr="00826840">
              <w:rPr>
                <w:color w:val="000000" w:themeColor="text1"/>
                <w:szCs w:val="22"/>
              </w:rPr>
              <w:t xml:space="preserve">, </w:t>
            </w:r>
            <w:r>
              <w:rPr>
                <w:color w:val="000000" w:themeColor="text1"/>
                <w:szCs w:val="22"/>
              </w:rPr>
              <w:t>Ленинградская область, Ломоносовский район, д. Лопухинка</w:t>
            </w:r>
            <w:r w:rsidRPr="00826840">
              <w:rPr>
                <w:color w:val="000000" w:themeColor="text1"/>
                <w:szCs w:val="22"/>
              </w:rPr>
              <w:t xml:space="preserve">, </w:t>
            </w:r>
          </w:p>
          <w:p w14:paraId="238391DC" w14:textId="42053CDD" w:rsidR="0047652D" w:rsidRPr="00826840" w:rsidRDefault="0047652D" w:rsidP="00467B17">
            <w:pPr>
              <w:pStyle w:val="a3"/>
              <w:ind w:left="0"/>
              <w:jc w:val="center"/>
              <w:rPr>
                <w:color w:val="000000" w:themeColor="text1"/>
                <w:szCs w:val="22"/>
              </w:rPr>
            </w:pPr>
            <w:r w:rsidRPr="00826840">
              <w:rPr>
                <w:color w:val="000000" w:themeColor="text1"/>
                <w:szCs w:val="22"/>
              </w:rPr>
              <w:t xml:space="preserve">ул. </w:t>
            </w:r>
            <w:r>
              <w:rPr>
                <w:color w:val="000000" w:themeColor="text1"/>
                <w:szCs w:val="22"/>
              </w:rPr>
              <w:t>Первомайская</w:t>
            </w:r>
            <w:r w:rsidRPr="00826840">
              <w:rPr>
                <w:color w:val="000000" w:themeColor="text1"/>
                <w:szCs w:val="22"/>
              </w:rPr>
              <w:t xml:space="preserve">, д. </w:t>
            </w:r>
            <w:r>
              <w:rPr>
                <w:color w:val="000000" w:themeColor="text1"/>
                <w:szCs w:val="22"/>
              </w:rPr>
              <w:t>1-б</w:t>
            </w:r>
          </w:p>
          <w:p w14:paraId="097F6058" w14:textId="2FB73819" w:rsidR="0047652D" w:rsidRPr="00F548CF" w:rsidRDefault="0047652D" w:rsidP="00467B17">
            <w:pPr>
              <w:pStyle w:val="a3"/>
              <w:ind w:left="0"/>
              <w:jc w:val="center"/>
              <w:rPr>
                <w:color w:val="000000" w:themeColor="text1"/>
                <w:szCs w:val="22"/>
              </w:rPr>
            </w:pPr>
            <w:r w:rsidRPr="00826840">
              <w:rPr>
                <w:color w:val="000000" w:themeColor="text1"/>
                <w:szCs w:val="22"/>
              </w:rPr>
              <w:t>Тел</w:t>
            </w:r>
            <w:r w:rsidRPr="00F548CF">
              <w:rPr>
                <w:color w:val="000000" w:themeColor="text1"/>
                <w:szCs w:val="22"/>
              </w:rPr>
              <w:t xml:space="preserve">. </w:t>
            </w:r>
            <w:r>
              <w:rPr>
                <w:rFonts w:ascii="Open Sans" w:hAnsi="Open Sans" w:cs="Open Sans"/>
                <w:color w:val="000000"/>
                <w:shd w:val="clear" w:color="auto" w:fill="FFFFFF"/>
              </w:rPr>
              <w:t> </w:t>
            </w:r>
            <w:r w:rsidRPr="00F548CF">
              <w:rPr>
                <w:szCs w:val="22"/>
              </w:rPr>
              <w:t>+7(8137</w:t>
            </w:r>
            <w:r>
              <w:rPr>
                <w:szCs w:val="22"/>
              </w:rPr>
              <w:t>6</w:t>
            </w:r>
            <w:r w:rsidRPr="00F548CF">
              <w:rPr>
                <w:szCs w:val="22"/>
              </w:rPr>
              <w:t xml:space="preserve">) </w:t>
            </w:r>
            <w:r>
              <w:rPr>
                <w:szCs w:val="22"/>
              </w:rPr>
              <w:t>52-230</w:t>
            </w:r>
            <w:r w:rsidRPr="00F548CF">
              <w:rPr>
                <w:szCs w:val="22"/>
              </w:rPr>
              <w:t xml:space="preserve">; </w:t>
            </w:r>
            <w:r>
              <w:rPr>
                <w:szCs w:val="22"/>
              </w:rPr>
              <w:t>52-282</w:t>
            </w:r>
            <w:r w:rsidRPr="00F548CF">
              <w:rPr>
                <w:color w:val="000000" w:themeColor="text1"/>
                <w:szCs w:val="22"/>
              </w:rPr>
              <w:t>;</w:t>
            </w:r>
          </w:p>
          <w:p w14:paraId="769FC504" w14:textId="58070CE9" w:rsidR="0047652D" w:rsidRPr="00467B17" w:rsidRDefault="0047652D" w:rsidP="00467B17">
            <w:pPr>
              <w:pStyle w:val="a3"/>
              <w:ind w:left="0"/>
              <w:jc w:val="center"/>
              <w:rPr>
                <w:color w:val="000000" w:themeColor="text1"/>
                <w:szCs w:val="22"/>
              </w:rPr>
            </w:pPr>
            <w:r w:rsidRPr="00826840">
              <w:rPr>
                <w:color w:val="000000" w:themeColor="text1"/>
                <w:szCs w:val="22"/>
                <w:lang w:val="en-US"/>
              </w:rPr>
              <w:t>E</w:t>
            </w:r>
            <w:r w:rsidRPr="00467B17">
              <w:rPr>
                <w:color w:val="000000" w:themeColor="text1"/>
                <w:szCs w:val="22"/>
              </w:rPr>
              <w:t>-</w:t>
            </w:r>
            <w:r w:rsidRPr="00826840">
              <w:rPr>
                <w:color w:val="000000" w:themeColor="text1"/>
                <w:szCs w:val="22"/>
                <w:lang w:val="en-US"/>
              </w:rPr>
              <w:t>mail</w:t>
            </w:r>
            <w:r w:rsidRPr="00467B17">
              <w:rPr>
                <w:color w:val="000000" w:themeColor="text1"/>
                <w:szCs w:val="22"/>
              </w:rPr>
              <w:t>:</w:t>
            </w:r>
            <w:r w:rsidRPr="00DD5A6A">
              <w:rPr>
                <w:color w:val="000000" w:themeColor="text1"/>
                <w:szCs w:val="22"/>
              </w:rPr>
              <w:t xml:space="preserve"> lopuhinka93@mail.ru</w:t>
            </w:r>
          </w:p>
          <w:p w14:paraId="6A561B5E" w14:textId="6FA4D944" w:rsidR="0047652D" w:rsidRDefault="0047652D" w:rsidP="00467B17">
            <w:pPr>
              <w:pStyle w:val="a3"/>
              <w:ind w:left="0"/>
              <w:jc w:val="center"/>
              <w:rPr>
                <w:szCs w:val="22"/>
              </w:rPr>
            </w:pPr>
            <w:r w:rsidRPr="00826840">
              <w:rPr>
                <w:color w:val="000000" w:themeColor="text1"/>
                <w:szCs w:val="22"/>
              </w:rPr>
              <w:t xml:space="preserve">Время приема: </w:t>
            </w:r>
            <w:r>
              <w:rPr>
                <w:color w:val="000000" w:themeColor="text1"/>
                <w:szCs w:val="22"/>
              </w:rPr>
              <w:t>пн-</w:t>
            </w:r>
            <w:r>
              <w:rPr>
                <w:szCs w:val="22"/>
              </w:rPr>
              <w:t>чт</w:t>
            </w:r>
            <w:r w:rsidRPr="00826840">
              <w:rPr>
                <w:szCs w:val="22"/>
              </w:rPr>
              <w:t xml:space="preserve"> 0</w:t>
            </w:r>
            <w:r>
              <w:rPr>
                <w:szCs w:val="22"/>
              </w:rPr>
              <w:t>9</w:t>
            </w:r>
            <w:r w:rsidRPr="00826840">
              <w:rPr>
                <w:szCs w:val="22"/>
              </w:rPr>
              <w:t>:</w:t>
            </w:r>
            <w:r>
              <w:rPr>
                <w:szCs w:val="22"/>
              </w:rPr>
              <w:t>0</w:t>
            </w:r>
            <w:r w:rsidRPr="00826840">
              <w:rPr>
                <w:szCs w:val="22"/>
              </w:rPr>
              <w:t>0–1</w:t>
            </w:r>
            <w:r>
              <w:rPr>
                <w:szCs w:val="22"/>
              </w:rPr>
              <w:t>7</w:t>
            </w:r>
            <w:r w:rsidRPr="00826840">
              <w:rPr>
                <w:szCs w:val="22"/>
              </w:rPr>
              <w:t>:</w:t>
            </w:r>
            <w:r>
              <w:rPr>
                <w:szCs w:val="22"/>
              </w:rPr>
              <w:t>0</w:t>
            </w:r>
            <w:r w:rsidRPr="00826840">
              <w:rPr>
                <w:szCs w:val="22"/>
              </w:rPr>
              <w:t>0</w:t>
            </w:r>
            <w:r>
              <w:rPr>
                <w:szCs w:val="22"/>
              </w:rPr>
              <w:t xml:space="preserve">, пт </w:t>
            </w:r>
            <w:r w:rsidRPr="00826840">
              <w:rPr>
                <w:szCs w:val="22"/>
              </w:rPr>
              <w:t>0</w:t>
            </w:r>
            <w:r>
              <w:rPr>
                <w:szCs w:val="22"/>
              </w:rPr>
              <w:t>9</w:t>
            </w:r>
            <w:r w:rsidRPr="00826840">
              <w:rPr>
                <w:szCs w:val="22"/>
              </w:rPr>
              <w:t>:</w:t>
            </w:r>
            <w:r>
              <w:rPr>
                <w:szCs w:val="22"/>
              </w:rPr>
              <w:t>0</w:t>
            </w:r>
            <w:r w:rsidRPr="00826840">
              <w:rPr>
                <w:szCs w:val="22"/>
              </w:rPr>
              <w:t>0–1</w:t>
            </w:r>
            <w:r>
              <w:rPr>
                <w:szCs w:val="22"/>
              </w:rPr>
              <w:t>6</w:t>
            </w:r>
            <w:r w:rsidRPr="00826840">
              <w:rPr>
                <w:szCs w:val="22"/>
              </w:rPr>
              <w:t>:</w:t>
            </w:r>
            <w:r>
              <w:rPr>
                <w:szCs w:val="22"/>
              </w:rPr>
              <w:t>0</w:t>
            </w:r>
            <w:r w:rsidRPr="00826840">
              <w:rPr>
                <w:szCs w:val="22"/>
              </w:rPr>
              <w:t>0,</w:t>
            </w:r>
            <w:r>
              <w:rPr>
                <w:szCs w:val="22"/>
              </w:rPr>
              <w:t xml:space="preserve"> </w:t>
            </w:r>
            <w:r w:rsidRPr="00826840">
              <w:rPr>
                <w:szCs w:val="22"/>
              </w:rPr>
              <w:t>перерыв 1</w:t>
            </w:r>
            <w:r>
              <w:rPr>
                <w:szCs w:val="22"/>
              </w:rPr>
              <w:t>3</w:t>
            </w:r>
            <w:r w:rsidRPr="00826840">
              <w:rPr>
                <w:szCs w:val="22"/>
              </w:rPr>
              <w:t>:</w:t>
            </w:r>
            <w:r>
              <w:rPr>
                <w:szCs w:val="22"/>
              </w:rPr>
              <w:t>0</w:t>
            </w:r>
            <w:r w:rsidRPr="00826840">
              <w:rPr>
                <w:szCs w:val="22"/>
              </w:rPr>
              <w:t>0–1</w:t>
            </w:r>
            <w:r>
              <w:rPr>
                <w:szCs w:val="22"/>
              </w:rPr>
              <w:t>3</w:t>
            </w:r>
            <w:r w:rsidRPr="00826840">
              <w:rPr>
                <w:szCs w:val="22"/>
              </w:rPr>
              <w:t>:</w:t>
            </w:r>
            <w:r>
              <w:rPr>
                <w:szCs w:val="22"/>
              </w:rPr>
              <w:t>45</w:t>
            </w:r>
          </w:p>
          <w:p w14:paraId="0464DB2A" w14:textId="77777777" w:rsidR="0047652D" w:rsidRPr="0043019D" w:rsidRDefault="0047652D" w:rsidP="00467B17">
            <w:pPr>
              <w:pStyle w:val="a3"/>
              <w:ind w:left="0"/>
              <w:jc w:val="center"/>
              <w:rPr>
                <w:color w:val="000000" w:themeColor="text1"/>
                <w:sz w:val="12"/>
                <w:szCs w:val="22"/>
              </w:rPr>
            </w:pPr>
          </w:p>
          <w:p w14:paraId="074CAAD0" w14:textId="2C3890F5" w:rsidR="0047652D" w:rsidRDefault="0047652D" w:rsidP="00467B17">
            <w:pPr>
              <w:pStyle w:val="a3"/>
              <w:ind w:left="0"/>
              <w:jc w:val="center"/>
              <w:rPr>
                <w:b/>
                <w:color w:val="000000" w:themeColor="text1"/>
                <w:szCs w:val="22"/>
              </w:rPr>
            </w:pPr>
            <w:r w:rsidRPr="001A6893">
              <w:rPr>
                <w:color w:val="000000" w:themeColor="text1"/>
                <w:sz w:val="22"/>
                <w:szCs w:val="22"/>
              </w:rPr>
              <w:t xml:space="preserve">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47652D" w:rsidRPr="009547E8" w14:paraId="0EFA7529" w14:textId="77777777" w:rsidTr="008C3AD9">
        <w:tc>
          <w:tcPr>
            <w:tcW w:w="642" w:type="dxa"/>
            <w:vMerge/>
            <w:vAlign w:val="center"/>
          </w:tcPr>
          <w:p w14:paraId="29B2365F" w14:textId="77777777" w:rsidR="0047652D" w:rsidRPr="009547E8" w:rsidRDefault="0047652D" w:rsidP="00111B16">
            <w:pPr>
              <w:jc w:val="center"/>
            </w:pPr>
          </w:p>
        </w:tc>
        <w:tc>
          <w:tcPr>
            <w:tcW w:w="9247" w:type="dxa"/>
            <w:gridSpan w:val="2"/>
            <w:tcBorders>
              <w:top w:val="nil"/>
            </w:tcBorders>
            <w:vAlign w:val="center"/>
          </w:tcPr>
          <w:p w14:paraId="6AB2B84F" w14:textId="1D2D7EE8" w:rsidR="0047652D" w:rsidRPr="00826840" w:rsidRDefault="0047652D" w:rsidP="00DD5A6A">
            <w:pPr>
              <w:pStyle w:val="a3"/>
              <w:ind w:left="0"/>
              <w:jc w:val="center"/>
              <w:rPr>
                <w:b/>
                <w:color w:val="000000" w:themeColor="text1"/>
                <w:szCs w:val="22"/>
              </w:rPr>
            </w:pPr>
            <w:r>
              <w:rPr>
                <w:b/>
                <w:color w:val="000000" w:themeColor="text1"/>
                <w:szCs w:val="22"/>
              </w:rPr>
              <w:t>Администрация Копорского сельского поселения Ломоносовского муниципального района Ленинградской области</w:t>
            </w:r>
          </w:p>
          <w:p w14:paraId="655598DF" w14:textId="398083BE" w:rsidR="0047652D" w:rsidRDefault="0047652D" w:rsidP="00DD5A6A">
            <w:pPr>
              <w:pStyle w:val="a3"/>
              <w:ind w:left="0"/>
              <w:jc w:val="center"/>
              <w:rPr>
                <w:color w:val="000000" w:themeColor="text1"/>
                <w:szCs w:val="22"/>
              </w:rPr>
            </w:pPr>
            <w:r>
              <w:rPr>
                <w:color w:val="000000" w:themeColor="text1"/>
                <w:szCs w:val="22"/>
              </w:rPr>
              <w:t>188525</w:t>
            </w:r>
            <w:r w:rsidRPr="00826840">
              <w:rPr>
                <w:color w:val="000000" w:themeColor="text1"/>
                <w:szCs w:val="22"/>
              </w:rPr>
              <w:t xml:space="preserve">, </w:t>
            </w:r>
            <w:r>
              <w:rPr>
                <w:color w:val="000000" w:themeColor="text1"/>
                <w:szCs w:val="22"/>
              </w:rPr>
              <w:t>Ленинградская область, Ломоносовский район, с. Копорье</w:t>
            </w:r>
            <w:r w:rsidRPr="00826840">
              <w:rPr>
                <w:color w:val="000000" w:themeColor="text1"/>
                <w:szCs w:val="22"/>
              </w:rPr>
              <w:t xml:space="preserve">, </w:t>
            </w:r>
          </w:p>
          <w:p w14:paraId="1FD68B9D" w14:textId="6F6E3B1B" w:rsidR="0047652D" w:rsidRPr="00826840" w:rsidRDefault="0047652D" w:rsidP="00DD5A6A">
            <w:pPr>
              <w:pStyle w:val="a3"/>
              <w:ind w:left="0"/>
              <w:jc w:val="center"/>
              <w:rPr>
                <w:color w:val="000000" w:themeColor="text1"/>
                <w:szCs w:val="22"/>
              </w:rPr>
            </w:pPr>
            <w:r w:rsidRPr="00826840">
              <w:rPr>
                <w:color w:val="000000" w:themeColor="text1"/>
                <w:szCs w:val="22"/>
              </w:rPr>
              <w:t xml:space="preserve">ул. </w:t>
            </w:r>
            <w:r>
              <w:rPr>
                <w:color w:val="000000" w:themeColor="text1"/>
                <w:szCs w:val="22"/>
              </w:rPr>
              <w:t>Торговая</w:t>
            </w:r>
            <w:r w:rsidRPr="00826840">
              <w:rPr>
                <w:color w:val="000000" w:themeColor="text1"/>
                <w:szCs w:val="22"/>
              </w:rPr>
              <w:t xml:space="preserve">, д. </w:t>
            </w:r>
            <w:r>
              <w:rPr>
                <w:color w:val="000000" w:themeColor="text1"/>
                <w:szCs w:val="22"/>
              </w:rPr>
              <w:t>24</w:t>
            </w:r>
          </w:p>
          <w:p w14:paraId="04B6CF65" w14:textId="7E645AC9" w:rsidR="0047652D" w:rsidRPr="006B070D" w:rsidRDefault="0047652D" w:rsidP="00DD5A6A">
            <w:pPr>
              <w:pStyle w:val="a3"/>
              <w:ind w:left="0"/>
              <w:jc w:val="center"/>
              <w:rPr>
                <w:color w:val="000000" w:themeColor="text1"/>
                <w:szCs w:val="22"/>
              </w:rPr>
            </w:pPr>
            <w:r w:rsidRPr="00826840">
              <w:rPr>
                <w:color w:val="000000" w:themeColor="text1"/>
                <w:szCs w:val="22"/>
              </w:rPr>
              <w:t>Тел</w:t>
            </w:r>
            <w:r w:rsidRPr="006B070D">
              <w:rPr>
                <w:color w:val="000000" w:themeColor="text1"/>
                <w:szCs w:val="22"/>
              </w:rPr>
              <w:t xml:space="preserve">. </w:t>
            </w:r>
            <w:r w:rsidRPr="00DD5A6A">
              <w:rPr>
                <w:rFonts w:ascii="Open Sans" w:hAnsi="Open Sans" w:cs="Open Sans"/>
                <w:color w:val="000000"/>
                <w:shd w:val="clear" w:color="auto" w:fill="FFFFFF"/>
                <w:lang w:val="en-US"/>
              </w:rPr>
              <w:t> </w:t>
            </w:r>
            <w:r w:rsidRPr="006B070D">
              <w:rPr>
                <w:szCs w:val="22"/>
              </w:rPr>
              <w:t>+7(81376) 50-7</w:t>
            </w:r>
            <w:r>
              <w:rPr>
                <w:szCs w:val="22"/>
              </w:rPr>
              <w:t>76</w:t>
            </w:r>
            <w:r w:rsidRPr="006B070D">
              <w:rPr>
                <w:szCs w:val="22"/>
              </w:rPr>
              <w:t>; 50-706</w:t>
            </w:r>
            <w:r w:rsidRPr="006B070D">
              <w:rPr>
                <w:color w:val="000000" w:themeColor="text1"/>
                <w:szCs w:val="22"/>
              </w:rPr>
              <w:t>;</w:t>
            </w:r>
          </w:p>
          <w:p w14:paraId="743F027F" w14:textId="0B331DF5" w:rsidR="0047652D" w:rsidRPr="006B070D" w:rsidRDefault="0047652D" w:rsidP="00DD5A6A">
            <w:pPr>
              <w:pStyle w:val="a3"/>
              <w:ind w:left="0"/>
              <w:jc w:val="center"/>
              <w:rPr>
                <w:color w:val="000000" w:themeColor="text1"/>
                <w:szCs w:val="22"/>
              </w:rPr>
            </w:pPr>
            <w:r w:rsidRPr="00826840">
              <w:rPr>
                <w:color w:val="000000" w:themeColor="text1"/>
                <w:szCs w:val="22"/>
                <w:lang w:val="en-US"/>
              </w:rPr>
              <w:t>E</w:t>
            </w:r>
            <w:r w:rsidRPr="006B070D">
              <w:rPr>
                <w:color w:val="000000" w:themeColor="text1"/>
                <w:szCs w:val="22"/>
              </w:rPr>
              <w:t>-</w:t>
            </w:r>
            <w:r w:rsidRPr="00826840">
              <w:rPr>
                <w:color w:val="000000" w:themeColor="text1"/>
                <w:szCs w:val="22"/>
                <w:lang w:val="en-US"/>
              </w:rPr>
              <w:t>mail</w:t>
            </w:r>
            <w:r w:rsidRPr="006B070D">
              <w:rPr>
                <w:color w:val="000000" w:themeColor="text1"/>
                <w:szCs w:val="22"/>
              </w:rPr>
              <w:t xml:space="preserve">: </w:t>
            </w:r>
            <w:r w:rsidRPr="00DD5A6A">
              <w:rPr>
                <w:szCs w:val="22"/>
                <w:lang w:val="en-US"/>
              </w:rPr>
              <w:t>koporskoe</w:t>
            </w:r>
            <w:r w:rsidRPr="006B070D">
              <w:rPr>
                <w:szCs w:val="22"/>
              </w:rPr>
              <w:t>@</w:t>
            </w:r>
            <w:r w:rsidRPr="00DD5A6A">
              <w:rPr>
                <w:szCs w:val="22"/>
                <w:lang w:val="en-US"/>
              </w:rPr>
              <w:t>yandex</w:t>
            </w:r>
            <w:r w:rsidRPr="006B070D">
              <w:rPr>
                <w:szCs w:val="22"/>
              </w:rPr>
              <w:t>.</w:t>
            </w:r>
            <w:r w:rsidRPr="00DD5A6A">
              <w:rPr>
                <w:szCs w:val="22"/>
                <w:lang w:val="en-US"/>
              </w:rPr>
              <w:t>ru</w:t>
            </w:r>
          </w:p>
          <w:p w14:paraId="304FB3CE" w14:textId="75765F11" w:rsidR="0047652D" w:rsidRDefault="0047652D" w:rsidP="00DD5A6A">
            <w:pPr>
              <w:pStyle w:val="a3"/>
              <w:ind w:left="0"/>
              <w:jc w:val="center"/>
              <w:rPr>
                <w:szCs w:val="22"/>
              </w:rPr>
            </w:pPr>
            <w:r w:rsidRPr="00826840">
              <w:rPr>
                <w:color w:val="000000" w:themeColor="text1"/>
                <w:szCs w:val="22"/>
              </w:rPr>
              <w:t xml:space="preserve">Время приема: </w:t>
            </w:r>
            <w:r>
              <w:rPr>
                <w:color w:val="000000" w:themeColor="text1"/>
                <w:szCs w:val="22"/>
              </w:rPr>
              <w:t>вт</w:t>
            </w:r>
            <w:r w:rsidRPr="00826840">
              <w:rPr>
                <w:szCs w:val="22"/>
              </w:rPr>
              <w:t xml:space="preserve"> 0</w:t>
            </w:r>
            <w:r>
              <w:rPr>
                <w:szCs w:val="22"/>
              </w:rPr>
              <w:t>9</w:t>
            </w:r>
            <w:r w:rsidRPr="00826840">
              <w:rPr>
                <w:szCs w:val="22"/>
              </w:rPr>
              <w:t>:</w:t>
            </w:r>
            <w:r>
              <w:rPr>
                <w:szCs w:val="22"/>
              </w:rPr>
              <w:t>0</w:t>
            </w:r>
            <w:r w:rsidRPr="00826840">
              <w:rPr>
                <w:szCs w:val="22"/>
              </w:rPr>
              <w:t>0–1</w:t>
            </w:r>
            <w:r>
              <w:rPr>
                <w:szCs w:val="22"/>
              </w:rPr>
              <w:t>7</w:t>
            </w:r>
            <w:r w:rsidRPr="00826840">
              <w:rPr>
                <w:szCs w:val="22"/>
              </w:rPr>
              <w:t>:</w:t>
            </w:r>
            <w:r>
              <w:rPr>
                <w:szCs w:val="22"/>
              </w:rPr>
              <w:t>0</w:t>
            </w:r>
            <w:r w:rsidRPr="00826840">
              <w:rPr>
                <w:szCs w:val="22"/>
              </w:rPr>
              <w:t>0,</w:t>
            </w:r>
            <w:r>
              <w:rPr>
                <w:szCs w:val="22"/>
              </w:rPr>
              <w:t xml:space="preserve"> </w:t>
            </w:r>
            <w:r w:rsidRPr="00826840">
              <w:rPr>
                <w:szCs w:val="22"/>
              </w:rPr>
              <w:t>перерыв 1</w:t>
            </w:r>
            <w:r>
              <w:rPr>
                <w:szCs w:val="22"/>
              </w:rPr>
              <w:t>3</w:t>
            </w:r>
            <w:r w:rsidRPr="00826840">
              <w:rPr>
                <w:szCs w:val="22"/>
              </w:rPr>
              <w:t>:</w:t>
            </w:r>
            <w:r>
              <w:rPr>
                <w:szCs w:val="22"/>
              </w:rPr>
              <w:t>0</w:t>
            </w:r>
            <w:r w:rsidRPr="00826840">
              <w:rPr>
                <w:szCs w:val="22"/>
              </w:rPr>
              <w:t>0–1</w:t>
            </w:r>
            <w:r>
              <w:rPr>
                <w:szCs w:val="22"/>
              </w:rPr>
              <w:t>4</w:t>
            </w:r>
            <w:r w:rsidRPr="00826840">
              <w:rPr>
                <w:szCs w:val="22"/>
              </w:rPr>
              <w:t>:</w:t>
            </w:r>
            <w:r>
              <w:rPr>
                <w:szCs w:val="22"/>
              </w:rPr>
              <w:t>00</w:t>
            </w:r>
          </w:p>
          <w:p w14:paraId="7CB1AE70" w14:textId="77777777" w:rsidR="0047652D" w:rsidRPr="0043019D" w:rsidRDefault="0047652D" w:rsidP="00DD5A6A">
            <w:pPr>
              <w:pStyle w:val="a3"/>
              <w:ind w:left="0"/>
              <w:jc w:val="center"/>
              <w:rPr>
                <w:color w:val="000000" w:themeColor="text1"/>
                <w:sz w:val="12"/>
                <w:szCs w:val="22"/>
              </w:rPr>
            </w:pPr>
          </w:p>
          <w:p w14:paraId="34DCA032" w14:textId="477DFF44" w:rsidR="0047652D" w:rsidRDefault="0047652D" w:rsidP="00DD5A6A">
            <w:pPr>
              <w:pStyle w:val="a3"/>
              <w:ind w:left="0"/>
              <w:jc w:val="center"/>
              <w:rPr>
                <w:b/>
                <w:color w:val="000000" w:themeColor="text1"/>
                <w:szCs w:val="22"/>
              </w:rPr>
            </w:pPr>
            <w:r w:rsidRPr="001A6893">
              <w:rPr>
                <w:color w:val="000000" w:themeColor="text1"/>
                <w:sz w:val="22"/>
                <w:szCs w:val="22"/>
              </w:rPr>
              <w:t xml:space="preserve"> (адрес, по которому заинтересованные лица могут ознакомиться с поступившим ходатайством </w:t>
            </w:r>
            <w:r w:rsidRPr="001A6893">
              <w:rPr>
                <w:color w:val="000000" w:themeColor="text1"/>
                <w:sz w:val="22"/>
                <w:szCs w:val="22"/>
              </w:rPr>
              <w:lastRenderedPageBreak/>
              <w:t>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47652D" w:rsidRPr="009547E8" w14:paraId="2FABA82A" w14:textId="77777777" w:rsidTr="008C3AD9">
        <w:tc>
          <w:tcPr>
            <w:tcW w:w="642" w:type="dxa"/>
            <w:vMerge/>
            <w:vAlign w:val="center"/>
          </w:tcPr>
          <w:p w14:paraId="53F3F9F6" w14:textId="77777777" w:rsidR="0047652D" w:rsidRPr="009547E8" w:rsidRDefault="0047652D" w:rsidP="00111B16">
            <w:pPr>
              <w:jc w:val="center"/>
            </w:pPr>
          </w:p>
        </w:tc>
        <w:tc>
          <w:tcPr>
            <w:tcW w:w="9247" w:type="dxa"/>
            <w:gridSpan w:val="2"/>
            <w:tcBorders>
              <w:top w:val="nil"/>
            </w:tcBorders>
            <w:vAlign w:val="center"/>
          </w:tcPr>
          <w:p w14:paraId="77A5EF91" w14:textId="1119BBCA" w:rsidR="0047652D" w:rsidRPr="00826840" w:rsidRDefault="0047652D" w:rsidP="00DD5A6A">
            <w:pPr>
              <w:pStyle w:val="a3"/>
              <w:ind w:left="0"/>
              <w:jc w:val="center"/>
              <w:rPr>
                <w:b/>
                <w:color w:val="000000" w:themeColor="text1"/>
                <w:szCs w:val="22"/>
              </w:rPr>
            </w:pPr>
            <w:bookmarkStart w:id="0" w:name="_GoBack"/>
            <w:r>
              <w:rPr>
                <w:b/>
                <w:color w:val="000000" w:themeColor="text1"/>
                <w:szCs w:val="22"/>
              </w:rPr>
              <w:t>Администрация Бегуницкого сельского поселения Волосовского муниципального района Ленинградской области</w:t>
            </w:r>
          </w:p>
          <w:p w14:paraId="61A26861" w14:textId="5EDC5B66" w:rsidR="0047652D" w:rsidRPr="00826840" w:rsidRDefault="0047652D" w:rsidP="0047652D">
            <w:pPr>
              <w:pStyle w:val="a3"/>
              <w:ind w:left="0"/>
              <w:jc w:val="center"/>
              <w:rPr>
                <w:color w:val="000000" w:themeColor="text1"/>
                <w:szCs w:val="22"/>
              </w:rPr>
            </w:pPr>
            <w:r>
              <w:rPr>
                <w:color w:val="000000" w:themeColor="text1"/>
                <w:szCs w:val="22"/>
              </w:rPr>
              <w:t>188423</w:t>
            </w:r>
            <w:r w:rsidRPr="00826840">
              <w:rPr>
                <w:color w:val="000000" w:themeColor="text1"/>
                <w:szCs w:val="22"/>
              </w:rPr>
              <w:t xml:space="preserve">, </w:t>
            </w:r>
            <w:r>
              <w:rPr>
                <w:color w:val="000000" w:themeColor="text1"/>
                <w:szCs w:val="22"/>
              </w:rPr>
              <w:t>Ленинградская область, Ломоносовский район, д. Бегуницы</w:t>
            </w:r>
            <w:r w:rsidRPr="00826840">
              <w:rPr>
                <w:color w:val="000000" w:themeColor="text1"/>
                <w:szCs w:val="22"/>
              </w:rPr>
              <w:t xml:space="preserve">, д. </w:t>
            </w:r>
            <w:r>
              <w:rPr>
                <w:color w:val="000000" w:themeColor="text1"/>
                <w:szCs w:val="22"/>
              </w:rPr>
              <w:t>54</w:t>
            </w:r>
          </w:p>
          <w:bookmarkEnd w:id="0"/>
          <w:p w14:paraId="2E8B3232" w14:textId="739BA824" w:rsidR="0047652D" w:rsidRPr="006B070D" w:rsidRDefault="0047652D" w:rsidP="00DD5A6A">
            <w:pPr>
              <w:pStyle w:val="a3"/>
              <w:ind w:left="0"/>
              <w:jc w:val="center"/>
              <w:rPr>
                <w:color w:val="000000" w:themeColor="text1"/>
                <w:szCs w:val="22"/>
                <w:lang w:val="en-US"/>
              </w:rPr>
            </w:pPr>
            <w:r w:rsidRPr="00826840">
              <w:rPr>
                <w:color w:val="000000" w:themeColor="text1"/>
                <w:szCs w:val="22"/>
              </w:rPr>
              <w:t>Тел</w:t>
            </w:r>
            <w:r w:rsidRPr="006B070D">
              <w:rPr>
                <w:color w:val="000000" w:themeColor="text1"/>
                <w:szCs w:val="22"/>
                <w:lang w:val="en-US"/>
              </w:rPr>
              <w:t xml:space="preserve">. </w:t>
            </w:r>
            <w:r w:rsidRPr="00DD5A6A">
              <w:rPr>
                <w:rFonts w:ascii="Open Sans" w:hAnsi="Open Sans" w:cs="Open Sans"/>
                <w:color w:val="000000"/>
                <w:shd w:val="clear" w:color="auto" w:fill="FFFFFF"/>
                <w:lang w:val="en-US"/>
              </w:rPr>
              <w:t> </w:t>
            </w:r>
            <w:r w:rsidRPr="006B070D">
              <w:rPr>
                <w:szCs w:val="22"/>
                <w:lang w:val="en-US"/>
              </w:rPr>
              <w:t>+7(81373) 51-150; 51-703</w:t>
            </w:r>
            <w:r w:rsidRPr="006B070D">
              <w:rPr>
                <w:color w:val="000000" w:themeColor="text1"/>
                <w:szCs w:val="22"/>
                <w:lang w:val="en-US"/>
              </w:rPr>
              <w:t>;</w:t>
            </w:r>
          </w:p>
          <w:p w14:paraId="33982D7F" w14:textId="5658F003" w:rsidR="0047652D" w:rsidRPr="006B070D" w:rsidRDefault="0047652D" w:rsidP="00DD5A6A">
            <w:pPr>
              <w:pStyle w:val="a3"/>
              <w:ind w:left="0"/>
              <w:jc w:val="center"/>
              <w:rPr>
                <w:rFonts w:asciiTheme="minorHAnsi" w:hAnsiTheme="minorHAnsi"/>
                <w:color w:val="6E6E6E"/>
                <w:shd w:val="clear" w:color="auto" w:fill="FFFFFF"/>
                <w:lang w:val="en-US"/>
              </w:rPr>
            </w:pPr>
            <w:r w:rsidRPr="00826840">
              <w:rPr>
                <w:color w:val="000000" w:themeColor="text1"/>
                <w:szCs w:val="22"/>
                <w:lang w:val="en-US"/>
              </w:rPr>
              <w:t>E</w:t>
            </w:r>
            <w:r w:rsidRPr="006B070D">
              <w:rPr>
                <w:color w:val="000000" w:themeColor="text1"/>
                <w:szCs w:val="22"/>
                <w:lang w:val="en-US"/>
              </w:rPr>
              <w:t>-</w:t>
            </w:r>
            <w:r w:rsidRPr="00826840">
              <w:rPr>
                <w:color w:val="000000" w:themeColor="text1"/>
                <w:szCs w:val="22"/>
                <w:lang w:val="en-US"/>
              </w:rPr>
              <w:t>mail</w:t>
            </w:r>
            <w:r w:rsidRPr="006B070D">
              <w:rPr>
                <w:color w:val="000000" w:themeColor="text1"/>
                <w:szCs w:val="22"/>
                <w:lang w:val="en-US"/>
              </w:rPr>
              <w:t xml:space="preserve">: </w:t>
            </w:r>
            <w:hyperlink r:id="rId9" w:history="1">
              <w:r w:rsidRPr="006B070D">
                <w:rPr>
                  <w:color w:val="000000" w:themeColor="text1"/>
                  <w:szCs w:val="22"/>
                  <w:lang w:val="en-US"/>
                </w:rPr>
                <w:t>begunselo@mail.ru</w:t>
              </w:r>
            </w:hyperlink>
          </w:p>
          <w:p w14:paraId="13F46F31" w14:textId="1618C282" w:rsidR="0047652D" w:rsidRDefault="0047652D" w:rsidP="00DD5A6A">
            <w:pPr>
              <w:pStyle w:val="a3"/>
              <w:ind w:left="0"/>
              <w:jc w:val="center"/>
              <w:rPr>
                <w:szCs w:val="22"/>
              </w:rPr>
            </w:pPr>
            <w:r w:rsidRPr="00826840">
              <w:rPr>
                <w:color w:val="000000" w:themeColor="text1"/>
                <w:szCs w:val="22"/>
              </w:rPr>
              <w:t xml:space="preserve">Время приема: </w:t>
            </w:r>
            <w:r>
              <w:rPr>
                <w:color w:val="000000" w:themeColor="text1"/>
                <w:szCs w:val="22"/>
              </w:rPr>
              <w:t>пн</w:t>
            </w:r>
            <w:r w:rsidRPr="00826840">
              <w:rPr>
                <w:szCs w:val="22"/>
              </w:rPr>
              <w:t xml:space="preserve"> 0</w:t>
            </w:r>
            <w:r>
              <w:rPr>
                <w:szCs w:val="22"/>
              </w:rPr>
              <w:t>9</w:t>
            </w:r>
            <w:r w:rsidRPr="00826840">
              <w:rPr>
                <w:szCs w:val="22"/>
              </w:rPr>
              <w:t>:</w:t>
            </w:r>
            <w:r>
              <w:rPr>
                <w:szCs w:val="22"/>
              </w:rPr>
              <w:t>0</w:t>
            </w:r>
            <w:r w:rsidRPr="00826840">
              <w:rPr>
                <w:szCs w:val="22"/>
              </w:rPr>
              <w:t>0–1</w:t>
            </w:r>
            <w:r>
              <w:rPr>
                <w:szCs w:val="22"/>
              </w:rPr>
              <w:t>2</w:t>
            </w:r>
            <w:r w:rsidRPr="00826840">
              <w:rPr>
                <w:szCs w:val="22"/>
              </w:rPr>
              <w:t>:</w:t>
            </w:r>
            <w:r>
              <w:rPr>
                <w:szCs w:val="22"/>
              </w:rPr>
              <w:t>0</w:t>
            </w:r>
            <w:r w:rsidRPr="00826840">
              <w:rPr>
                <w:szCs w:val="22"/>
              </w:rPr>
              <w:t>0</w:t>
            </w:r>
          </w:p>
          <w:p w14:paraId="235A7641" w14:textId="77777777" w:rsidR="0047652D" w:rsidRPr="0043019D" w:rsidRDefault="0047652D" w:rsidP="00DD5A6A">
            <w:pPr>
              <w:pStyle w:val="a3"/>
              <w:ind w:left="0"/>
              <w:jc w:val="center"/>
              <w:rPr>
                <w:color w:val="000000" w:themeColor="text1"/>
                <w:sz w:val="12"/>
                <w:szCs w:val="22"/>
              </w:rPr>
            </w:pPr>
          </w:p>
          <w:p w14:paraId="51C93965" w14:textId="60777214" w:rsidR="0047652D" w:rsidRDefault="0047652D" w:rsidP="00DD5A6A">
            <w:pPr>
              <w:pStyle w:val="a3"/>
              <w:ind w:left="0"/>
              <w:jc w:val="center"/>
              <w:rPr>
                <w:b/>
                <w:color w:val="000000" w:themeColor="text1"/>
                <w:szCs w:val="22"/>
              </w:rPr>
            </w:pPr>
            <w:r w:rsidRPr="001A6893">
              <w:rPr>
                <w:color w:val="000000" w:themeColor="text1"/>
                <w:sz w:val="22"/>
                <w:szCs w:val="22"/>
              </w:rPr>
              <w:t xml:space="preserve">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0E1EAF" w:rsidRPr="009547E8" w14:paraId="54C71A72" w14:textId="77777777" w:rsidTr="00C5455E">
        <w:tc>
          <w:tcPr>
            <w:tcW w:w="642" w:type="dxa"/>
            <w:vAlign w:val="center"/>
          </w:tcPr>
          <w:p w14:paraId="37BE135B" w14:textId="5EA2A87C" w:rsidR="000E1EAF" w:rsidRPr="009547E8" w:rsidRDefault="008C3AD9" w:rsidP="000E1EAF">
            <w:pPr>
              <w:jc w:val="center"/>
            </w:pPr>
            <w:r>
              <w:t>5</w:t>
            </w:r>
          </w:p>
        </w:tc>
        <w:tc>
          <w:tcPr>
            <w:tcW w:w="9247" w:type="dxa"/>
            <w:gridSpan w:val="2"/>
            <w:vAlign w:val="center"/>
          </w:tcPr>
          <w:p w14:paraId="58CA9258" w14:textId="3852AB09" w:rsidR="000E1EAF" w:rsidRPr="007150DB" w:rsidRDefault="000E1EAF" w:rsidP="000E1EAF">
            <w:pPr>
              <w:pStyle w:val="a3"/>
              <w:ind w:left="0"/>
              <w:jc w:val="center"/>
              <w:rPr>
                <w:sz w:val="22"/>
                <w:szCs w:val="22"/>
              </w:rPr>
            </w:pPr>
            <w:r w:rsidRPr="008C3AD9">
              <w:rPr>
                <w:sz w:val="22"/>
                <w:szCs w:val="22"/>
                <w:u w:val="single"/>
              </w:rPr>
              <w:t>Министерство энергетики Российской Федерации</w:t>
            </w:r>
            <w:r w:rsidRPr="007150DB">
              <w:rPr>
                <w:sz w:val="22"/>
                <w:szCs w:val="22"/>
              </w:rPr>
              <w:br/>
              <w:t>адрес: г. Москва, ул. Щепкина, 42, стр. 1,2</w:t>
            </w:r>
          </w:p>
          <w:p w14:paraId="27FE7A48" w14:textId="06EFB9CB" w:rsidR="000E1EAF" w:rsidRPr="007150DB" w:rsidRDefault="000E1EAF" w:rsidP="000E1EAF">
            <w:pPr>
              <w:pStyle w:val="a3"/>
              <w:ind w:left="0"/>
              <w:jc w:val="center"/>
              <w:rPr>
                <w:sz w:val="22"/>
                <w:szCs w:val="22"/>
              </w:rPr>
            </w:pPr>
            <w:r w:rsidRPr="007150DB">
              <w:rPr>
                <w:sz w:val="22"/>
                <w:szCs w:val="22"/>
              </w:rPr>
              <w:t>minenergo@minenergo.gov.ru</w:t>
            </w:r>
          </w:p>
          <w:p w14:paraId="3C60486C" w14:textId="08F7A0EC" w:rsidR="000E1EAF" w:rsidRPr="009547E8" w:rsidRDefault="008C3AD9" w:rsidP="000E1EAF">
            <w:pPr>
              <w:pStyle w:val="a3"/>
              <w:ind w:left="0"/>
              <w:jc w:val="center"/>
              <w:rPr>
                <w:sz w:val="22"/>
                <w:szCs w:val="22"/>
              </w:rPr>
            </w:pPr>
            <w:r w:rsidRPr="008C3AD9">
              <w:rPr>
                <w:sz w:val="22"/>
                <w:szCs w:val="22"/>
              </w:rPr>
              <w:t>В течение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tc>
      </w:tr>
      <w:tr w:rsidR="000E1EAF" w:rsidRPr="009547E8" w14:paraId="50EBE5F6" w14:textId="77777777" w:rsidTr="00467B17">
        <w:tc>
          <w:tcPr>
            <w:tcW w:w="642" w:type="dxa"/>
            <w:vAlign w:val="center"/>
          </w:tcPr>
          <w:p w14:paraId="029B256A" w14:textId="2268F79E" w:rsidR="000E1EAF" w:rsidRPr="009547E8" w:rsidRDefault="008C3AD9" w:rsidP="000E1EAF">
            <w:pPr>
              <w:jc w:val="center"/>
            </w:pPr>
            <w:r>
              <w:t>6</w:t>
            </w:r>
          </w:p>
        </w:tc>
        <w:tc>
          <w:tcPr>
            <w:tcW w:w="9247" w:type="dxa"/>
            <w:gridSpan w:val="2"/>
            <w:vAlign w:val="center"/>
          </w:tcPr>
          <w:p w14:paraId="6C25BCD9" w14:textId="77777777" w:rsidR="005F3C5B" w:rsidRPr="0047652D" w:rsidRDefault="006B070D" w:rsidP="00467B17">
            <w:pPr>
              <w:pStyle w:val="a3"/>
              <w:numPr>
                <w:ilvl w:val="0"/>
                <w:numId w:val="11"/>
              </w:numPr>
              <w:jc w:val="center"/>
              <w:rPr>
                <w:rStyle w:val="a7"/>
              </w:rPr>
            </w:pPr>
            <w:hyperlink r:id="rId10" w:history="1">
              <w:r w:rsidR="00D74ABE" w:rsidRPr="0047652D">
                <w:rPr>
                  <w:rStyle w:val="a7"/>
                </w:rPr>
                <w:t>https://minenergo.gov.ru/</w:t>
              </w:r>
            </w:hyperlink>
          </w:p>
          <w:p w14:paraId="5D520075" w14:textId="6BDCBE76" w:rsidR="00BA5F81" w:rsidRPr="00BA5F81" w:rsidRDefault="006B070D" w:rsidP="00467B17">
            <w:pPr>
              <w:pStyle w:val="a3"/>
              <w:numPr>
                <w:ilvl w:val="0"/>
                <w:numId w:val="11"/>
              </w:numPr>
              <w:jc w:val="center"/>
              <w:rPr>
                <w:sz w:val="22"/>
                <w:szCs w:val="22"/>
              </w:rPr>
            </w:pPr>
            <w:hyperlink r:id="rId11" w:history="1">
              <w:r w:rsidR="00BA5F81" w:rsidRPr="00776025">
                <w:rPr>
                  <w:rStyle w:val="a7"/>
                </w:rPr>
                <w:t>https://sbor.ru/</w:t>
              </w:r>
            </w:hyperlink>
          </w:p>
          <w:p w14:paraId="213C5734" w14:textId="4FC1F069" w:rsidR="00467B17" w:rsidRDefault="006B070D" w:rsidP="00467B17">
            <w:pPr>
              <w:pStyle w:val="a3"/>
              <w:numPr>
                <w:ilvl w:val="0"/>
                <w:numId w:val="11"/>
              </w:numPr>
              <w:jc w:val="center"/>
              <w:rPr>
                <w:sz w:val="22"/>
                <w:szCs w:val="22"/>
              </w:rPr>
            </w:pPr>
            <w:hyperlink r:id="rId12" w:history="1">
              <w:r w:rsidR="00DD5A6A" w:rsidRPr="00776025">
                <w:rPr>
                  <w:rStyle w:val="a7"/>
                  <w:sz w:val="22"/>
                  <w:szCs w:val="22"/>
                </w:rPr>
                <w:t>http://lebiaje.ru/</w:t>
              </w:r>
            </w:hyperlink>
          </w:p>
          <w:p w14:paraId="26797160" w14:textId="31892EC8" w:rsidR="00DD5A6A" w:rsidRDefault="006B070D" w:rsidP="00467B17">
            <w:pPr>
              <w:pStyle w:val="a3"/>
              <w:numPr>
                <w:ilvl w:val="0"/>
                <w:numId w:val="11"/>
              </w:numPr>
              <w:jc w:val="center"/>
              <w:rPr>
                <w:sz w:val="22"/>
                <w:szCs w:val="22"/>
              </w:rPr>
            </w:pPr>
            <w:hyperlink r:id="rId13" w:history="1">
              <w:r w:rsidR="00DD5A6A" w:rsidRPr="00776025">
                <w:rPr>
                  <w:rStyle w:val="a7"/>
                  <w:sz w:val="22"/>
                  <w:szCs w:val="22"/>
                </w:rPr>
                <w:t>https://лопухинское-адм.рф/</w:t>
              </w:r>
            </w:hyperlink>
          </w:p>
          <w:p w14:paraId="4B28BA96" w14:textId="252334BE" w:rsidR="00DD5A6A" w:rsidRDefault="006B070D" w:rsidP="00467B17">
            <w:pPr>
              <w:pStyle w:val="a3"/>
              <w:numPr>
                <w:ilvl w:val="0"/>
                <w:numId w:val="11"/>
              </w:numPr>
              <w:jc w:val="center"/>
              <w:rPr>
                <w:sz w:val="22"/>
                <w:szCs w:val="22"/>
              </w:rPr>
            </w:pPr>
            <w:hyperlink r:id="rId14" w:history="1">
              <w:r w:rsidR="0047652D" w:rsidRPr="00776025">
                <w:rPr>
                  <w:rStyle w:val="a7"/>
                  <w:sz w:val="22"/>
                  <w:szCs w:val="22"/>
                </w:rPr>
                <w:t>https://копорское.рф/</w:t>
              </w:r>
            </w:hyperlink>
          </w:p>
          <w:p w14:paraId="324E9479" w14:textId="6574D53A" w:rsidR="0047652D" w:rsidRPr="0047652D" w:rsidRDefault="0047652D" w:rsidP="0047652D">
            <w:pPr>
              <w:pStyle w:val="a3"/>
              <w:numPr>
                <w:ilvl w:val="0"/>
                <w:numId w:val="11"/>
              </w:numPr>
              <w:jc w:val="center"/>
              <w:rPr>
                <w:rStyle w:val="a7"/>
              </w:rPr>
            </w:pPr>
            <w:r w:rsidRPr="0047652D">
              <w:rPr>
                <w:rStyle w:val="a7"/>
              </w:rPr>
              <w:t>http://begunici.ru/</w:t>
            </w:r>
          </w:p>
          <w:p w14:paraId="06ADB455" w14:textId="7B9F16D8" w:rsidR="000E1EAF" w:rsidRPr="00F44CB3" w:rsidRDefault="000E1EAF" w:rsidP="00467B17">
            <w:pPr>
              <w:pStyle w:val="a3"/>
              <w:jc w:val="center"/>
              <w:rPr>
                <w:sz w:val="22"/>
                <w:szCs w:val="22"/>
              </w:rPr>
            </w:pPr>
            <w:r w:rsidRPr="00F44CB3">
              <w:rPr>
                <w:sz w:val="22"/>
                <w:szCs w:val="22"/>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8C3AD9" w:rsidRPr="009547E8" w14:paraId="71016330" w14:textId="77777777" w:rsidTr="00310A7D">
        <w:tc>
          <w:tcPr>
            <w:tcW w:w="642" w:type="dxa"/>
            <w:vAlign w:val="center"/>
          </w:tcPr>
          <w:p w14:paraId="04E1FA58" w14:textId="29BD8E4C" w:rsidR="008C3AD9" w:rsidRPr="009547E8" w:rsidRDefault="008C3AD9" w:rsidP="008C3AD9">
            <w:pPr>
              <w:jc w:val="center"/>
            </w:pPr>
            <w:r>
              <w:t>7</w:t>
            </w:r>
          </w:p>
        </w:tc>
        <w:tc>
          <w:tcPr>
            <w:tcW w:w="9247" w:type="dxa"/>
            <w:gridSpan w:val="2"/>
          </w:tcPr>
          <w:p w14:paraId="64989D6B" w14:textId="71949A09" w:rsidR="00826840" w:rsidRPr="00844297" w:rsidRDefault="00826840" w:rsidP="0043019D">
            <w:pPr>
              <w:pStyle w:val="a3"/>
              <w:ind w:left="0"/>
              <w:jc w:val="center"/>
            </w:pPr>
            <w:r w:rsidRPr="00844297">
              <w:t xml:space="preserve">Дополнительно по всем вопросам можно </w:t>
            </w:r>
            <w:r w:rsidR="0043019D" w:rsidRPr="00844297">
              <w:t>обращаться:</w:t>
            </w:r>
            <w:r w:rsidR="0043019D">
              <w:t xml:space="preserve"> </w:t>
            </w:r>
            <w:r w:rsidR="00DD5A6A">
              <w:t>ПА</w:t>
            </w:r>
            <w:r w:rsidRPr="00844297">
              <w:t xml:space="preserve">О «Газпром» </w:t>
            </w:r>
          </w:p>
          <w:p w14:paraId="4DDC09D5" w14:textId="2B43A72A" w:rsidR="00826840" w:rsidRDefault="00826840" w:rsidP="00826840">
            <w:pPr>
              <w:pStyle w:val="a3"/>
              <w:ind w:left="0"/>
              <w:jc w:val="center"/>
              <w:rPr>
                <w:color w:val="000000"/>
              </w:rPr>
            </w:pPr>
            <w:r w:rsidRPr="00844297">
              <w:rPr>
                <w:color w:val="000000"/>
              </w:rPr>
              <w:t xml:space="preserve">Адрес: </w:t>
            </w:r>
            <w:r w:rsidR="00DD5A6A">
              <w:t>200961, г. Санкт-Петербург, БОКС 1255</w:t>
            </w:r>
            <w:r w:rsidRPr="00844297">
              <w:rPr>
                <w:color w:val="000000"/>
              </w:rPr>
              <w:t xml:space="preserve">, </w:t>
            </w:r>
          </w:p>
          <w:p w14:paraId="0D7202CE" w14:textId="160575C2" w:rsidR="00826840" w:rsidRPr="00844297" w:rsidRDefault="00826840" w:rsidP="00826840">
            <w:pPr>
              <w:pStyle w:val="a3"/>
              <w:ind w:left="0"/>
              <w:jc w:val="center"/>
            </w:pPr>
            <w:r w:rsidRPr="00844297">
              <w:t xml:space="preserve">тел. </w:t>
            </w:r>
            <w:r w:rsidR="00F548CF" w:rsidRPr="00920C71">
              <w:t>+7 (812) 4</w:t>
            </w:r>
            <w:r w:rsidR="00DD5A6A">
              <w:t>13</w:t>
            </w:r>
            <w:r w:rsidR="00F548CF" w:rsidRPr="00920C71">
              <w:t>-</w:t>
            </w:r>
            <w:r w:rsidR="00DD5A6A">
              <w:t>74</w:t>
            </w:r>
            <w:r w:rsidR="00F548CF" w:rsidRPr="00920C71">
              <w:t>-</w:t>
            </w:r>
            <w:r w:rsidR="00DD5A6A">
              <w:t>44</w:t>
            </w:r>
          </w:p>
          <w:p w14:paraId="5E5EAC35" w14:textId="69E244D1" w:rsidR="008C3AD9" w:rsidRPr="008C3AD9" w:rsidRDefault="00826840" w:rsidP="00826840">
            <w:pPr>
              <w:pStyle w:val="a3"/>
              <w:jc w:val="center"/>
              <w:rPr>
                <w:sz w:val="22"/>
                <w:szCs w:val="22"/>
              </w:rPr>
            </w:pPr>
            <w:r w:rsidRPr="00844297">
              <w:t xml:space="preserve">Адрес электронной почты: </w:t>
            </w:r>
            <w:hyperlink r:id="rId15" w:history="1">
              <w:r w:rsidRPr="00DD5A6A">
                <w:rPr>
                  <w:rStyle w:val="a7"/>
                </w:rPr>
                <w:t>K.Tishina@adm.gazprom.ru</w:t>
              </w:r>
            </w:hyperlink>
          </w:p>
        </w:tc>
      </w:tr>
      <w:tr w:rsidR="008C3AD9" w:rsidRPr="009547E8" w14:paraId="38DBE68E" w14:textId="77777777" w:rsidTr="00310A7D">
        <w:tc>
          <w:tcPr>
            <w:tcW w:w="642" w:type="dxa"/>
            <w:vAlign w:val="center"/>
          </w:tcPr>
          <w:p w14:paraId="5D4724E4" w14:textId="34E9DCDB" w:rsidR="008C3AD9" w:rsidRPr="009547E8" w:rsidRDefault="008C3AD9" w:rsidP="008C3AD9">
            <w:pPr>
              <w:jc w:val="center"/>
            </w:pPr>
            <w:r>
              <w:t>8</w:t>
            </w:r>
          </w:p>
        </w:tc>
        <w:tc>
          <w:tcPr>
            <w:tcW w:w="9247" w:type="dxa"/>
            <w:gridSpan w:val="2"/>
          </w:tcPr>
          <w:p w14:paraId="3D56A951" w14:textId="55268776" w:rsidR="008C3AD9" w:rsidRDefault="008C3AD9" w:rsidP="008C3AD9">
            <w:pPr>
              <w:pStyle w:val="ad"/>
              <w:jc w:val="center"/>
              <w:rPr>
                <w:rFonts w:ascii="Times New Roman" w:eastAsia="Calibri" w:hAnsi="Times New Roman"/>
                <w:sz w:val="24"/>
                <w:szCs w:val="24"/>
                <w:lang w:eastAsia="en-US"/>
              </w:rPr>
            </w:pPr>
            <w:r>
              <w:rPr>
                <w:rFonts w:ascii="Times New Roman" w:hAnsi="Times New Roman"/>
                <w:sz w:val="24"/>
                <w:szCs w:val="24"/>
              </w:rPr>
              <w:t>Графическое описание местоположения границ публичного сервитута, а также перечень координат характерных точек этих границ прилагается к сообщению</w:t>
            </w:r>
          </w:p>
          <w:p w14:paraId="1852BAFB" w14:textId="40AA5D18" w:rsidR="008C3AD9" w:rsidRPr="009547E8" w:rsidRDefault="008C3AD9" w:rsidP="008C3AD9">
            <w:pPr>
              <w:pStyle w:val="a3"/>
              <w:ind w:left="0"/>
              <w:jc w:val="center"/>
              <w:rPr>
                <w:sz w:val="22"/>
                <w:szCs w:val="22"/>
              </w:rPr>
            </w:pPr>
            <w:r>
              <w:t>(описание местоположения границ публичного сервитута)</w:t>
            </w:r>
          </w:p>
        </w:tc>
      </w:tr>
    </w:tbl>
    <w:p w14:paraId="04D1339E" w14:textId="77777777" w:rsidR="007E2A16" w:rsidRDefault="007E2A16">
      <w:pPr>
        <w:jc w:val="center"/>
        <w:rPr>
          <w:b/>
        </w:rPr>
      </w:pPr>
    </w:p>
    <w:tbl>
      <w:tblPr>
        <w:tblpPr w:leftFromText="180" w:rightFromText="180" w:vertAnchor="text" w:tblpX="-3434" w:tblpY="-36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7E2A16" w14:paraId="24DB0D26" w14:textId="77777777" w:rsidTr="00790827">
        <w:trPr>
          <w:trHeight w:val="70"/>
        </w:trPr>
        <w:tc>
          <w:tcPr>
            <w:tcW w:w="1440" w:type="dxa"/>
          </w:tcPr>
          <w:p w14:paraId="281410F3" w14:textId="77777777" w:rsidR="007E2A16" w:rsidRDefault="007E2A16" w:rsidP="007E2A16">
            <w:pPr>
              <w:jc w:val="center"/>
              <w:rPr>
                <w:b/>
              </w:rPr>
            </w:pPr>
          </w:p>
        </w:tc>
      </w:tr>
    </w:tbl>
    <w:p w14:paraId="2457FB72" w14:textId="34283049" w:rsidR="0087214A" w:rsidRPr="009547E8" w:rsidRDefault="0087214A">
      <w:pPr>
        <w:jc w:val="center"/>
        <w:rPr>
          <w:b/>
        </w:rPr>
      </w:pPr>
    </w:p>
    <w:sectPr w:rsidR="0087214A" w:rsidRPr="009547E8" w:rsidSect="004B553B">
      <w:pgSz w:w="11906" w:h="16838"/>
      <w:pgMar w:top="993"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A28B4"/>
    <w:multiLevelType w:val="hybridMultilevel"/>
    <w:tmpl w:val="12B2A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DB2839"/>
    <w:multiLevelType w:val="hybridMultilevel"/>
    <w:tmpl w:val="A972FAC8"/>
    <w:lvl w:ilvl="0" w:tplc="4DE84526">
      <w:start w:val="1"/>
      <w:numFmt w:val="decimal"/>
      <w:lvlText w:val="%1."/>
      <w:lvlJc w:val="left"/>
      <w:pPr>
        <w:ind w:left="827" w:hanging="360"/>
      </w:pPr>
      <w:rPr>
        <w:rFonts w:hint="default"/>
        <w:b w:val="0"/>
        <w:color w:val="auto"/>
        <w:sz w:val="26"/>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2">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2E7E29"/>
    <w:multiLevelType w:val="hybridMultilevel"/>
    <w:tmpl w:val="D2047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4"/>
  </w:num>
  <w:num w:numId="2">
    <w:abstractNumId w:val="3"/>
  </w:num>
  <w:num w:numId="3">
    <w:abstractNumId w:val="6"/>
  </w:num>
  <w:num w:numId="4">
    <w:abstractNumId w:val="7"/>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F58"/>
    <w:rsid w:val="00004F95"/>
    <w:rsid w:val="0001789C"/>
    <w:rsid w:val="0002073B"/>
    <w:rsid w:val="0003351B"/>
    <w:rsid w:val="00046EBD"/>
    <w:rsid w:val="0004740E"/>
    <w:rsid w:val="000534EA"/>
    <w:rsid w:val="000545C6"/>
    <w:rsid w:val="00063834"/>
    <w:rsid w:val="00070C83"/>
    <w:rsid w:val="00072752"/>
    <w:rsid w:val="00080CF5"/>
    <w:rsid w:val="00082348"/>
    <w:rsid w:val="0009033F"/>
    <w:rsid w:val="00096F54"/>
    <w:rsid w:val="000A4C2C"/>
    <w:rsid w:val="000B3B57"/>
    <w:rsid w:val="000D10C5"/>
    <w:rsid w:val="000D1A73"/>
    <w:rsid w:val="000D4AE1"/>
    <w:rsid w:val="000E1EAF"/>
    <w:rsid w:val="000E7AF9"/>
    <w:rsid w:val="000F0315"/>
    <w:rsid w:val="000F3F98"/>
    <w:rsid w:val="00102739"/>
    <w:rsid w:val="00103A7D"/>
    <w:rsid w:val="00107869"/>
    <w:rsid w:val="00110388"/>
    <w:rsid w:val="00111B16"/>
    <w:rsid w:val="00120E45"/>
    <w:rsid w:val="001237FF"/>
    <w:rsid w:val="00131CB6"/>
    <w:rsid w:val="00132FC7"/>
    <w:rsid w:val="0014197C"/>
    <w:rsid w:val="001551E4"/>
    <w:rsid w:val="00161EA5"/>
    <w:rsid w:val="00162C0D"/>
    <w:rsid w:val="00175D7D"/>
    <w:rsid w:val="00191AA8"/>
    <w:rsid w:val="001A3FCD"/>
    <w:rsid w:val="001A59BC"/>
    <w:rsid w:val="001A5A50"/>
    <w:rsid w:val="001A6893"/>
    <w:rsid w:val="001B79AD"/>
    <w:rsid w:val="001D1AA3"/>
    <w:rsid w:val="001D1E13"/>
    <w:rsid w:val="001D22AE"/>
    <w:rsid w:val="001D5A35"/>
    <w:rsid w:val="001E24AF"/>
    <w:rsid w:val="001E5B2C"/>
    <w:rsid w:val="001E7046"/>
    <w:rsid w:val="001F5C4F"/>
    <w:rsid w:val="002054F3"/>
    <w:rsid w:val="00210B9E"/>
    <w:rsid w:val="00212AC8"/>
    <w:rsid w:val="00215F01"/>
    <w:rsid w:val="002164E9"/>
    <w:rsid w:val="00217C48"/>
    <w:rsid w:val="00230898"/>
    <w:rsid w:val="0025058F"/>
    <w:rsid w:val="00251A29"/>
    <w:rsid w:val="00267455"/>
    <w:rsid w:val="002732E5"/>
    <w:rsid w:val="00275AF7"/>
    <w:rsid w:val="002827A1"/>
    <w:rsid w:val="002A7620"/>
    <w:rsid w:val="002B2100"/>
    <w:rsid w:val="002C559D"/>
    <w:rsid w:val="002C6463"/>
    <w:rsid w:val="002C7928"/>
    <w:rsid w:val="002D346E"/>
    <w:rsid w:val="002E490B"/>
    <w:rsid w:val="002F0CF7"/>
    <w:rsid w:val="002F1440"/>
    <w:rsid w:val="002F2E07"/>
    <w:rsid w:val="002F74F7"/>
    <w:rsid w:val="003044AB"/>
    <w:rsid w:val="00306DD6"/>
    <w:rsid w:val="00310766"/>
    <w:rsid w:val="00314D58"/>
    <w:rsid w:val="003206F6"/>
    <w:rsid w:val="00321B49"/>
    <w:rsid w:val="00334477"/>
    <w:rsid w:val="00344049"/>
    <w:rsid w:val="003440D4"/>
    <w:rsid w:val="00355E30"/>
    <w:rsid w:val="00360F88"/>
    <w:rsid w:val="003623EF"/>
    <w:rsid w:val="00364A30"/>
    <w:rsid w:val="00386D4A"/>
    <w:rsid w:val="003B46BB"/>
    <w:rsid w:val="003B6CF7"/>
    <w:rsid w:val="003D0FBA"/>
    <w:rsid w:val="003D5AC3"/>
    <w:rsid w:val="003E2DBD"/>
    <w:rsid w:val="003F373A"/>
    <w:rsid w:val="00410E18"/>
    <w:rsid w:val="0041285E"/>
    <w:rsid w:val="004222E1"/>
    <w:rsid w:val="00424358"/>
    <w:rsid w:val="00426433"/>
    <w:rsid w:val="0043019D"/>
    <w:rsid w:val="00433C93"/>
    <w:rsid w:val="004428D1"/>
    <w:rsid w:val="004523EE"/>
    <w:rsid w:val="00454A3E"/>
    <w:rsid w:val="00457508"/>
    <w:rsid w:val="00467B17"/>
    <w:rsid w:val="004707E1"/>
    <w:rsid w:val="0047157E"/>
    <w:rsid w:val="00471EFC"/>
    <w:rsid w:val="0047652D"/>
    <w:rsid w:val="00483D01"/>
    <w:rsid w:val="00485A2D"/>
    <w:rsid w:val="0048623F"/>
    <w:rsid w:val="00497EC6"/>
    <w:rsid w:val="004A0D50"/>
    <w:rsid w:val="004A57B4"/>
    <w:rsid w:val="004B080D"/>
    <w:rsid w:val="004B4206"/>
    <w:rsid w:val="004B46B1"/>
    <w:rsid w:val="004B553B"/>
    <w:rsid w:val="004C1FBC"/>
    <w:rsid w:val="004D0C0D"/>
    <w:rsid w:val="004D6A5D"/>
    <w:rsid w:val="004D6D0D"/>
    <w:rsid w:val="004F0619"/>
    <w:rsid w:val="004F1DC4"/>
    <w:rsid w:val="004F2CA0"/>
    <w:rsid w:val="004F442E"/>
    <w:rsid w:val="004F4F9B"/>
    <w:rsid w:val="00503D06"/>
    <w:rsid w:val="00504C66"/>
    <w:rsid w:val="00507E23"/>
    <w:rsid w:val="0052127D"/>
    <w:rsid w:val="005264CC"/>
    <w:rsid w:val="00530F8C"/>
    <w:rsid w:val="00541797"/>
    <w:rsid w:val="0056624C"/>
    <w:rsid w:val="00571CF7"/>
    <w:rsid w:val="00573659"/>
    <w:rsid w:val="005739F4"/>
    <w:rsid w:val="00580801"/>
    <w:rsid w:val="0058612F"/>
    <w:rsid w:val="005A406B"/>
    <w:rsid w:val="005B57DC"/>
    <w:rsid w:val="005C10BA"/>
    <w:rsid w:val="005D24F0"/>
    <w:rsid w:val="005D5CBB"/>
    <w:rsid w:val="005F3C5B"/>
    <w:rsid w:val="005F7EB3"/>
    <w:rsid w:val="006019E0"/>
    <w:rsid w:val="00607A54"/>
    <w:rsid w:val="00610C2E"/>
    <w:rsid w:val="006175DB"/>
    <w:rsid w:val="00625B48"/>
    <w:rsid w:val="006406A1"/>
    <w:rsid w:val="0064526C"/>
    <w:rsid w:val="00647621"/>
    <w:rsid w:val="006573EB"/>
    <w:rsid w:val="0066067A"/>
    <w:rsid w:val="006747F3"/>
    <w:rsid w:val="006863C7"/>
    <w:rsid w:val="00692C89"/>
    <w:rsid w:val="006A6EE7"/>
    <w:rsid w:val="006B070D"/>
    <w:rsid w:val="006B1446"/>
    <w:rsid w:val="006B1FEC"/>
    <w:rsid w:val="006C762D"/>
    <w:rsid w:val="006F4D64"/>
    <w:rsid w:val="00704073"/>
    <w:rsid w:val="007150DB"/>
    <w:rsid w:val="00745CEB"/>
    <w:rsid w:val="007477B2"/>
    <w:rsid w:val="00765D70"/>
    <w:rsid w:val="007814BD"/>
    <w:rsid w:val="0079045D"/>
    <w:rsid w:val="00790827"/>
    <w:rsid w:val="00791EC9"/>
    <w:rsid w:val="007979EA"/>
    <w:rsid w:val="007A7ADC"/>
    <w:rsid w:val="007B4838"/>
    <w:rsid w:val="007C00EF"/>
    <w:rsid w:val="007D6909"/>
    <w:rsid w:val="007E16F8"/>
    <w:rsid w:val="007E2A16"/>
    <w:rsid w:val="007E2E2D"/>
    <w:rsid w:val="007F17DC"/>
    <w:rsid w:val="00807501"/>
    <w:rsid w:val="00817FA8"/>
    <w:rsid w:val="008245D4"/>
    <w:rsid w:val="00824782"/>
    <w:rsid w:val="00826840"/>
    <w:rsid w:val="00831F2A"/>
    <w:rsid w:val="00835CBC"/>
    <w:rsid w:val="00837B1B"/>
    <w:rsid w:val="00843E26"/>
    <w:rsid w:val="00846AC0"/>
    <w:rsid w:val="00855098"/>
    <w:rsid w:val="0087107C"/>
    <w:rsid w:val="0087214A"/>
    <w:rsid w:val="008723D8"/>
    <w:rsid w:val="008755CE"/>
    <w:rsid w:val="00891B2A"/>
    <w:rsid w:val="008A4E04"/>
    <w:rsid w:val="008A6712"/>
    <w:rsid w:val="008A6BD0"/>
    <w:rsid w:val="008A7BE3"/>
    <w:rsid w:val="008B7C75"/>
    <w:rsid w:val="008C03D5"/>
    <w:rsid w:val="008C3AD9"/>
    <w:rsid w:val="008D2380"/>
    <w:rsid w:val="008E208A"/>
    <w:rsid w:val="008E212C"/>
    <w:rsid w:val="008E30E0"/>
    <w:rsid w:val="008E6553"/>
    <w:rsid w:val="008E6E4B"/>
    <w:rsid w:val="008F3922"/>
    <w:rsid w:val="009053AA"/>
    <w:rsid w:val="00906070"/>
    <w:rsid w:val="00913054"/>
    <w:rsid w:val="0092438A"/>
    <w:rsid w:val="00926444"/>
    <w:rsid w:val="009354F9"/>
    <w:rsid w:val="009370B3"/>
    <w:rsid w:val="0093783B"/>
    <w:rsid w:val="00947A5D"/>
    <w:rsid w:val="009547E8"/>
    <w:rsid w:val="00962939"/>
    <w:rsid w:val="00963298"/>
    <w:rsid w:val="00965F41"/>
    <w:rsid w:val="00966E34"/>
    <w:rsid w:val="009739D9"/>
    <w:rsid w:val="009900BE"/>
    <w:rsid w:val="009A294E"/>
    <w:rsid w:val="009B5DE8"/>
    <w:rsid w:val="009C6CF1"/>
    <w:rsid w:val="009F07F1"/>
    <w:rsid w:val="009F57C9"/>
    <w:rsid w:val="00A1324B"/>
    <w:rsid w:val="00A36A53"/>
    <w:rsid w:val="00A37E7B"/>
    <w:rsid w:val="00A50B57"/>
    <w:rsid w:val="00A53E8D"/>
    <w:rsid w:val="00A63F58"/>
    <w:rsid w:val="00A6408B"/>
    <w:rsid w:val="00A701F1"/>
    <w:rsid w:val="00A70B2B"/>
    <w:rsid w:val="00A77456"/>
    <w:rsid w:val="00A83972"/>
    <w:rsid w:val="00A87DCC"/>
    <w:rsid w:val="00AA6D64"/>
    <w:rsid w:val="00AC6217"/>
    <w:rsid w:val="00AD3AC5"/>
    <w:rsid w:val="00AD5DAC"/>
    <w:rsid w:val="00AF37A0"/>
    <w:rsid w:val="00AF5A70"/>
    <w:rsid w:val="00AF702D"/>
    <w:rsid w:val="00B03EE7"/>
    <w:rsid w:val="00B11625"/>
    <w:rsid w:val="00B158EF"/>
    <w:rsid w:val="00B16A96"/>
    <w:rsid w:val="00B2214E"/>
    <w:rsid w:val="00B26BE1"/>
    <w:rsid w:val="00B304E9"/>
    <w:rsid w:val="00B311F6"/>
    <w:rsid w:val="00B348AB"/>
    <w:rsid w:val="00B36FED"/>
    <w:rsid w:val="00B40672"/>
    <w:rsid w:val="00B45EBE"/>
    <w:rsid w:val="00B53E6C"/>
    <w:rsid w:val="00B54946"/>
    <w:rsid w:val="00B61EB4"/>
    <w:rsid w:val="00B6593E"/>
    <w:rsid w:val="00B67D28"/>
    <w:rsid w:val="00B95BB1"/>
    <w:rsid w:val="00BA5F81"/>
    <w:rsid w:val="00BA627B"/>
    <w:rsid w:val="00BA7BE1"/>
    <w:rsid w:val="00BB545F"/>
    <w:rsid w:val="00BD33AB"/>
    <w:rsid w:val="00BD7405"/>
    <w:rsid w:val="00BD77F6"/>
    <w:rsid w:val="00BE6269"/>
    <w:rsid w:val="00BF3D5C"/>
    <w:rsid w:val="00C001D9"/>
    <w:rsid w:val="00C0600F"/>
    <w:rsid w:val="00C0690F"/>
    <w:rsid w:val="00C06AC4"/>
    <w:rsid w:val="00C174AC"/>
    <w:rsid w:val="00C2218F"/>
    <w:rsid w:val="00C2477B"/>
    <w:rsid w:val="00C30423"/>
    <w:rsid w:val="00C33EAF"/>
    <w:rsid w:val="00C5455E"/>
    <w:rsid w:val="00C57A3E"/>
    <w:rsid w:val="00C71687"/>
    <w:rsid w:val="00C82DBC"/>
    <w:rsid w:val="00C85C28"/>
    <w:rsid w:val="00C85C87"/>
    <w:rsid w:val="00CA2766"/>
    <w:rsid w:val="00CA7957"/>
    <w:rsid w:val="00CB27F7"/>
    <w:rsid w:val="00CB5282"/>
    <w:rsid w:val="00CC378A"/>
    <w:rsid w:val="00CD01F3"/>
    <w:rsid w:val="00CD088E"/>
    <w:rsid w:val="00CD42E6"/>
    <w:rsid w:val="00CD64AF"/>
    <w:rsid w:val="00CE2371"/>
    <w:rsid w:val="00CF5F2D"/>
    <w:rsid w:val="00D0057C"/>
    <w:rsid w:val="00D045AE"/>
    <w:rsid w:val="00D04F58"/>
    <w:rsid w:val="00D05219"/>
    <w:rsid w:val="00D11599"/>
    <w:rsid w:val="00D14C3A"/>
    <w:rsid w:val="00D158B4"/>
    <w:rsid w:val="00D223EB"/>
    <w:rsid w:val="00D24656"/>
    <w:rsid w:val="00D4297E"/>
    <w:rsid w:val="00D458FE"/>
    <w:rsid w:val="00D54B94"/>
    <w:rsid w:val="00D55A06"/>
    <w:rsid w:val="00D60F1A"/>
    <w:rsid w:val="00D64B17"/>
    <w:rsid w:val="00D74ABE"/>
    <w:rsid w:val="00D75C35"/>
    <w:rsid w:val="00D92B0E"/>
    <w:rsid w:val="00D944C4"/>
    <w:rsid w:val="00DA5638"/>
    <w:rsid w:val="00DC00B7"/>
    <w:rsid w:val="00DC44E4"/>
    <w:rsid w:val="00DD5A6A"/>
    <w:rsid w:val="00DE6A56"/>
    <w:rsid w:val="00DF174F"/>
    <w:rsid w:val="00E133FE"/>
    <w:rsid w:val="00E152CA"/>
    <w:rsid w:val="00E34E31"/>
    <w:rsid w:val="00E34F95"/>
    <w:rsid w:val="00E36C77"/>
    <w:rsid w:val="00E53086"/>
    <w:rsid w:val="00E54C77"/>
    <w:rsid w:val="00E7734B"/>
    <w:rsid w:val="00E77E1E"/>
    <w:rsid w:val="00E85EA5"/>
    <w:rsid w:val="00E945BE"/>
    <w:rsid w:val="00E95A48"/>
    <w:rsid w:val="00EA395B"/>
    <w:rsid w:val="00EA6D1B"/>
    <w:rsid w:val="00EB3514"/>
    <w:rsid w:val="00EB3B16"/>
    <w:rsid w:val="00ED2E1F"/>
    <w:rsid w:val="00ED695B"/>
    <w:rsid w:val="00ED7729"/>
    <w:rsid w:val="00EE34AD"/>
    <w:rsid w:val="00EF0963"/>
    <w:rsid w:val="00EF3430"/>
    <w:rsid w:val="00EF6684"/>
    <w:rsid w:val="00F02093"/>
    <w:rsid w:val="00F11257"/>
    <w:rsid w:val="00F206BA"/>
    <w:rsid w:val="00F35483"/>
    <w:rsid w:val="00F375CA"/>
    <w:rsid w:val="00F41E1B"/>
    <w:rsid w:val="00F44CB3"/>
    <w:rsid w:val="00F45FAB"/>
    <w:rsid w:val="00F548CF"/>
    <w:rsid w:val="00F56AF9"/>
    <w:rsid w:val="00F61E10"/>
    <w:rsid w:val="00F66826"/>
    <w:rsid w:val="00F80192"/>
    <w:rsid w:val="00F808D6"/>
    <w:rsid w:val="00F8286C"/>
    <w:rsid w:val="00F877AE"/>
    <w:rsid w:val="00FA3773"/>
    <w:rsid w:val="00FA49D2"/>
    <w:rsid w:val="00FB79A0"/>
    <w:rsid w:val="00FC2C50"/>
    <w:rsid w:val="00FD547A"/>
    <w:rsid w:val="00FE1D98"/>
    <w:rsid w:val="00FE2C95"/>
    <w:rsid w:val="00FF191C"/>
    <w:rsid w:val="00FF7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5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rPr>
      <w:rFonts w:ascii="Tahoma" w:hAnsi="Tahoma" w:cs="Tahoma"/>
      <w:sz w:val="16"/>
      <w:szCs w:val="16"/>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jc w:val="center"/>
    </w:pPr>
  </w:style>
  <w:style w:type="paragraph" w:customStyle="1" w:styleId="xl67">
    <w:name w:val="xl67"/>
    <w:basedOn w:val="a"/>
    <w:rsid w:val="006B1FEC"/>
    <w:pPr>
      <w:spacing w:before="100" w:beforeAutospacing="1" w:after="100" w:afterAutospacing="1"/>
      <w:jc w:val="center"/>
    </w:pPr>
    <w:rPr>
      <w:i/>
      <w:iCs/>
      <w:sz w:val="20"/>
      <w:szCs w:val="20"/>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pPr>
    <w:rPr>
      <w:rFonts w:ascii="Calibri" w:hAnsi="Calibri"/>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pPr>
    <w:rPr>
      <w:rFonts w:ascii="Calibri" w:hAnsi="Calibri"/>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jc w:val="center"/>
    </w:pPr>
    <w:rPr>
      <w:i/>
      <w:iCs/>
    </w:rPr>
  </w:style>
  <w:style w:type="paragraph" w:customStyle="1" w:styleId="msonormal0">
    <w:name w:val="msonormal"/>
    <w:basedOn w:val="a"/>
    <w:rsid w:val="00004F95"/>
    <w:pPr>
      <w:spacing w:before="100" w:beforeAutospacing="1" w:after="100" w:afterAutospacing="1"/>
    </w:p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2">
    <w:name w:val="xl72"/>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3">
    <w:name w:val="xl73"/>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4">
    <w:name w:val="xl74"/>
    <w:basedOn w:val="a"/>
    <w:rsid w:val="00004F95"/>
    <w:pPr>
      <w:spacing w:before="100" w:beforeAutospacing="1" w:after="100" w:afterAutospacing="1"/>
      <w:jc w:val="center"/>
      <w:textAlignment w:val="center"/>
    </w:pPr>
    <w:rPr>
      <w:sz w:val="20"/>
      <w:szCs w:val="20"/>
    </w:rPr>
  </w:style>
  <w:style w:type="paragraph" w:customStyle="1" w:styleId="xl75">
    <w:name w:val="xl75"/>
    <w:basedOn w:val="a"/>
    <w:rsid w:val="00004F95"/>
    <w:pPr>
      <w:spacing w:before="100" w:beforeAutospacing="1" w:after="100" w:afterAutospacing="1"/>
      <w:jc w:val="center"/>
      <w:textAlignment w:val="center"/>
    </w:pPr>
    <w:rPr>
      <w:sz w:val="20"/>
      <w:szCs w:val="20"/>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
    <w:rsid w:val="00004F95"/>
    <w:pPr>
      <w:spacing w:before="100" w:beforeAutospacing="1" w:after="100" w:afterAutospacing="1"/>
      <w:jc w:val="center"/>
      <w:textAlignment w:val="center"/>
    </w:pPr>
    <w:rPr>
      <w:b/>
      <w:bCs/>
      <w:sz w:val="20"/>
      <w:szCs w:val="20"/>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004F95"/>
    <w:pPr>
      <w:spacing w:before="100" w:beforeAutospacing="1" w:after="100" w:afterAutospacing="1"/>
      <w:jc w:val="center"/>
      <w:textAlignment w:val="center"/>
    </w:pPr>
    <w:rPr>
      <w:sz w:val="20"/>
      <w:szCs w:val="20"/>
    </w:rPr>
  </w:style>
  <w:style w:type="paragraph" w:customStyle="1" w:styleId="xl63">
    <w:name w:val="xl63"/>
    <w:basedOn w:val="a"/>
    <w:rsid w:val="001E7046"/>
    <w:pPr>
      <w:spacing w:before="100" w:beforeAutospacing="1" w:after="100" w:afterAutospacing="1"/>
    </w:p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TableParagraph">
    <w:name w:val="Table Paragraph"/>
    <w:basedOn w:val="a"/>
    <w:uiPriority w:val="1"/>
    <w:qFormat/>
    <w:rsid w:val="00CD01F3"/>
    <w:pPr>
      <w:widowControl w:val="0"/>
      <w:autoSpaceDE w:val="0"/>
      <w:autoSpaceDN w:val="0"/>
      <w:spacing w:before="73"/>
      <w:jc w:val="center"/>
    </w:pPr>
    <w:rPr>
      <w:lang w:val="en-US"/>
    </w:rPr>
  </w:style>
  <w:style w:type="paragraph" w:styleId="ad">
    <w:name w:val="No Spacing"/>
    <w:uiPriority w:val="1"/>
    <w:qFormat/>
    <w:rsid w:val="00D24656"/>
    <w:pPr>
      <w:spacing w:after="0" w:line="240" w:lineRule="auto"/>
    </w:pPr>
    <w:rPr>
      <w:rFonts w:eastAsiaTheme="minorEastAsia"/>
      <w:lang w:eastAsia="ru-RU"/>
    </w:rPr>
  </w:style>
  <w:style w:type="paragraph" w:customStyle="1" w:styleId="Default">
    <w:name w:val="Default"/>
    <w:rsid w:val="002C792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e">
    <w:name w:val="Письмо"/>
    <w:basedOn w:val="a"/>
    <w:rsid w:val="00433C93"/>
    <w:pPr>
      <w:autoSpaceDE w:val="0"/>
      <w:autoSpaceDN w:val="0"/>
      <w:spacing w:line="320" w:lineRule="exact"/>
      <w:ind w:firstLine="720"/>
      <w:jc w:val="both"/>
    </w:pPr>
    <w:rPr>
      <w:sz w:val="28"/>
      <w:szCs w:val="28"/>
    </w:rPr>
  </w:style>
  <w:style w:type="paragraph" w:styleId="af">
    <w:name w:val="Normal (Web)"/>
    <w:basedOn w:val="a"/>
    <w:uiPriority w:val="99"/>
    <w:semiHidden/>
    <w:unhideWhenUsed/>
    <w:rsid w:val="003623EF"/>
    <w:pPr>
      <w:spacing w:before="100" w:beforeAutospacing="1" w:after="100" w:afterAutospacing="1"/>
    </w:pPr>
  </w:style>
  <w:style w:type="character" w:customStyle="1" w:styleId="js-phone-number">
    <w:name w:val="js-phone-number"/>
    <w:basedOn w:val="a0"/>
    <w:rsid w:val="003623EF"/>
  </w:style>
  <w:style w:type="character" w:customStyle="1" w:styleId="11">
    <w:name w:val="Неразрешенное упоминание1"/>
    <w:basedOn w:val="a0"/>
    <w:uiPriority w:val="99"/>
    <w:semiHidden/>
    <w:unhideWhenUsed/>
    <w:rsid w:val="00765D70"/>
    <w:rPr>
      <w:color w:val="605E5C"/>
      <w:shd w:val="clear" w:color="auto" w:fill="E1DFDD"/>
    </w:rPr>
  </w:style>
  <w:style w:type="character" w:styleId="af0">
    <w:name w:val="Emphasis"/>
    <w:basedOn w:val="a0"/>
    <w:uiPriority w:val="20"/>
    <w:qFormat/>
    <w:rsid w:val="00111B16"/>
    <w:rPr>
      <w:i/>
      <w:iCs/>
    </w:rPr>
  </w:style>
  <w:style w:type="character" w:customStyle="1" w:styleId="20">
    <w:name w:val="Неразрешенное упоминание2"/>
    <w:basedOn w:val="a0"/>
    <w:uiPriority w:val="99"/>
    <w:semiHidden/>
    <w:unhideWhenUsed/>
    <w:rsid w:val="00111B16"/>
    <w:rPr>
      <w:color w:val="605E5C"/>
      <w:shd w:val="clear" w:color="auto" w:fill="E1DFDD"/>
    </w:rPr>
  </w:style>
  <w:style w:type="character" w:styleId="af1">
    <w:name w:val="Strong"/>
    <w:basedOn w:val="a0"/>
    <w:uiPriority w:val="22"/>
    <w:qFormat/>
    <w:rsid w:val="003206F6"/>
    <w:rPr>
      <w:b/>
      <w:bCs/>
    </w:rPr>
  </w:style>
  <w:style w:type="character" w:customStyle="1" w:styleId="UnresolvedMention">
    <w:name w:val="Unresolved Mention"/>
    <w:basedOn w:val="a0"/>
    <w:uiPriority w:val="99"/>
    <w:semiHidden/>
    <w:unhideWhenUsed/>
    <w:rsid w:val="00F548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5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rPr>
      <w:rFonts w:ascii="Tahoma" w:hAnsi="Tahoma" w:cs="Tahoma"/>
      <w:sz w:val="16"/>
      <w:szCs w:val="16"/>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jc w:val="center"/>
    </w:pPr>
  </w:style>
  <w:style w:type="paragraph" w:customStyle="1" w:styleId="xl67">
    <w:name w:val="xl67"/>
    <w:basedOn w:val="a"/>
    <w:rsid w:val="006B1FEC"/>
    <w:pPr>
      <w:spacing w:before="100" w:beforeAutospacing="1" w:after="100" w:afterAutospacing="1"/>
      <w:jc w:val="center"/>
    </w:pPr>
    <w:rPr>
      <w:i/>
      <w:iCs/>
      <w:sz w:val="20"/>
      <w:szCs w:val="20"/>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pPr>
    <w:rPr>
      <w:rFonts w:ascii="Calibri" w:hAnsi="Calibri"/>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pPr>
    <w:rPr>
      <w:rFonts w:ascii="Calibri" w:hAnsi="Calibri"/>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jc w:val="center"/>
    </w:pPr>
    <w:rPr>
      <w:i/>
      <w:iCs/>
    </w:rPr>
  </w:style>
  <w:style w:type="paragraph" w:customStyle="1" w:styleId="msonormal0">
    <w:name w:val="msonormal"/>
    <w:basedOn w:val="a"/>
    <w:rsid w:val="00004F95"/>
    <w:pPr>
      <w:spacing w:before="100" w:beforeAutospacing="1" w:after="100" w:afterAutospacing="1"/>
    </w:p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2">
    <w:name w:val="xl72"/>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3">
    <w:name w:val="xl73"/>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4">
    <w:name w:val="xl74"/>
    <w:basedOn w:val="a"/>
    <w:rsid w:val="00004F95"/>
    <w:pPr>
      <w:spacing w:before="100" w:beforeAutospacing="1" w:after="100" w:afterAutospacing="1"/>
      <w:jc w:val="center"/>
      <w:textAlignment w:val="center"/>
    </w:pPr>
    <w:rPr>
      <w:sz w:val="20"/>
      <w:szCs w:val="20"/>
    </w:rPr>
  </w:style>
  <w:style w:type="paragraph" w:customStyle="1" w:styleId="xl75">
    <w:name w:val="xl75"/>
    <w:basedOn w:val="a"/>
    <w:rsid w:val="00004F95"/>
    <w:pPr>
      <w:spacing w:before="100" w:beforeAutospacing="1" w:after="100" w:afterAutospacing="1"/>
      <w:jc w:val="center"/>
      <w:textAlignment w:val="center"/>
    </w:pPr>
    <w:rPr>
      <w:sz w:val="20"/>
      <w:szCs w:val="20"/>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
    <w:rsid w:val="00004F95"/>
    <w:pPr>
      <w:spacing w:before="100" w:beforeAutospacing="1" w:after="100" w:afterAutospacing="1"/>
      <w:jc w:val="center"/>
      <w:textAlignment w:val="center"/>
    </w:pPr>
    <w:rPr>
      <w:b/>
      <w:bCs/>
      <w:sz w:val="20"/>
      <w:szCs w:val="20"/>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004F95"/>
    <w:pPr>
      <w:spacing w:before="100" w:beforeAutospacing="1" w:after="100" w:afterAutospacing="1"/>
      <w:jc w:val="center"/>
      <w:textAlignment w:val="center"/>
    </w:pPr>
    <w:rPr>
      <w:sz w:val="20"/>
      <w:szCs w:val="20"/>
    </w:rPr>
  </w:style>
  <w:style w:type="paragraph" w:customStyle="1" w:styleId="xl63">
    <w:name w:val="xl63"/>
    <w:basedOn w:val="a"/>
    <w:rsid w:val="001E7046"/>
    <w:pPr>
      <w:spacing w:before="100" w:beforeAutospacing="1" w:after="100" w:afterAutospacing="1"/>
    </w:p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TableParagraph">
    <w:name w:val="Table Paragraph"/>
    <w:basedOn w:val="a"/>
    <w:uiPriority w:val="1"/>
    <w:qFormat/>
    <w:rsid w:val="00CD01F3"/>
    <w:pPr>
      <w:widowControl w:val="0"/>
      <w:autoSpaceDE w:val="0"/>
      <w:autoSpaceDN w:val="0"/>
      <w:spacing w:before="73"/>
      <w:jc w:val="center"/>
    </w:pPr>
    <w:rPr>
      <w:lang w:val="en-US"/>
    </w:rPr>
  </w:style>
  <w:style w:type="paragraph" w:styleId="ad">
    <w:name w:val="No Spacing"/>
    <w:uiPriority w:val="1"/>
    <w:qFormat/>
    <w:rsid w:val="00D24656"/>
    <w:pPr>
      <w:spacing w:after="0" w:line="240" w:lineRule="auto"/>
    </w:pPr>
    <w:rPr>
      <w:rFonts w:eastAsiaTheme="minorEastAsia"/>
      <w:lang w:eastAsia="ru-RU"/>
    </w:rPr>
  </w:style>
  <w:style w:type="paragraph" w:customStyle="1" w:styleId="Default">
    <w:name w:val="Default"/>
    <w:rsid w:val="002C792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e">
    <w:name w:val="Письмо"/>
    <w:basedOn w:val="a"/>
    <w:rsid w:val="00433C93"/>
    <w:pPr>
      <w:autoSpaceDE w:val="0"/>
      <w:autoSpaceDN w:val="0"/>
      <w:spacing w:line="320" w:lineRule="exact"/>
      <w:ind w:firstLine="720"/>
      <w:jc w:val="both"/>
    </w:pPr>
    <w:rPr>
      <w:sz w:val="28"/>
      <w:szCs w:val="28"/>
    </w:rPr>
  </w:style>
  <w:style w:type="paragraph" w:styleId="af">
    <w:name w:val="Normal (Web)"/>
    <w:basedOn w:val="a"/>
    <w:uiPriority w:val="99"/>
    <w:semiHidden/>
    <w:unhideWhenUsed/>
    <w:rsid w:val="003623EF"/>
    <w:pPr>
      <w:spacing w:before="100" w:beforeAutospacing="1" w:after="100" w:afterAutospacing="1"/>
    </w:pPr>
  </w:style>
  <w:style w:type="character" w:customStyle="1" w:styleId="js-phone-number">
    <w:name w:val="js-phone-number"/>
    <w:basedOn w:val="a0"/>
    <w:rsid w:val="003623EF"/>
  </w:style>
  <w:style w:type="character" w:customStyle="1" w:styleId="11">
    <w:name w:val="Неразрешенное упоминание1"/>
    <w:basedOn w:val="a0"/>
    <w:uiPriority w:val="99"/>
    <w:semiHidden/>
    <w:unhideWhenUsed/>
    <w:rsid w:val="00765D70"/>
    <w:rPr>
      <w:color w:val="605E5C"/>
      <w:shd w:val="clear" w:color="auto" w:fill="E1DFDD"/>
    </w:rPr>
  </w:style>
  <w:style w:type="character" w:styleId="af0">
    <w:name w:val="Emphasis"/>
    <w:basedOn w:val="a0"/>
    <w:uiPriority w:val="20"/>
    <w:qFormat/>
    <w:rsid w:val="00111B16"/>
    <w:rPr>
      <w:i/>
      <w:iCs/>
    </w:rPr>
  </w:style>
  <w:style w:type="character" w:customStyle="1" w:styleId="20">
    <w:name w:val="Неразрешенное упоминание2"/>
    <w:basedOn w:val="a0"/>
    <w:uiPriority w:val="99"/>
    <w:semiHidden/>
    <w:unhideWhenUsed/>
    <w:rsid w:val="00111B16"/>
    <w:rPr>
      <w:color w:val="605E5C"/>
      <w:shd w:val="clear" w:color="auto" w:fill="E1DFDD"/>
    </w:rPr>
  </w:style>
  <w:style w:type="character" w:styleId="af1">
    <w:name w:val="Strong"/>
    <w:basedOn w:val="a0"/>
    <w:uiPriority w:val="22"/>
    <w:qFormat/>
    <w:rsid w:val="003206F6"/>
    <w:rPr>
      <w:b/>
      <w:bCs/>
    </w:rPr>
  </w:style>
  <w:style w:type="character" w:customStyle="1" w:styleId="UnresolvedMention">
    <w:name w:val="Unresolved Mention"/>
    <w:basedOn w:val="a0"/>
    <w:uiPriority w:val="99"/>
    <w:semiHidden/>
    <w:unhideWhenUsed/>
    <w:rsid w:val="00F54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131290662">
      <w:bodyDiv w:val="1"/>
      <w:marLeft w:val="0"/>
      <w:marRight w:val="0"/>
      <w:marTop w:val="0"/>
      <w:marBottom w:val="0"/>
      <w:divBdr>
        <w:top w:val="none" w:sz="0" w:space="0" w:color="auto"/>
        <w:left w:val="none" w:sz="0" w:space="0" w:color="auto"/>
        <w:bottom w:val="none" w:sz="0" w:space="0" w:color="auto"/>
        <w:right w:val="none" w:sz="0" w:space="0" w:color="auto"/>
      </w:divBdr>
    </w:div>
    <w:div w:id="386413523">
      <w:bodyDiv w:val="1"/>
      <w:marLeft w:val="0"/>
      <w:marRight w:val="0"/>
      <w:marTop w:val="0"/>
      <w:marBottom w:val="0"/>
      <w:divBdr>
        <w:top w:val="none" w:sz="0" w:space="0" w:color="auto"/>
        <w:left w:val="none" w:sz="0" w:space="0" w:color="auto"/>
        <w:bottom w:val="none" w:sz="0" w:space="0" w:color="auto"/>
        <w:right w:val="none" w:sz="0" w:space="0" w:color="auto"/>
      </w:divBdr>
      <w:divsChild>
        <w:div w:id="1658919325">
          <w:marLeft w:val="0"/>
          <w:marRight w:val="0"/>
          <w:marTop w:val="0"/>
          <w:marBottom w:val="0"/>
          <w:divBdr>
            <w:top w:val="none" w:sz="0" w:space="0" w:color="auto"/>
            <w:left w:val="none" w:sz="0" w:space="0" w:color="auto"/>
            <w:bottom w:val="none" w:sz="0" w:space="0" w:color="auto"/>
            <w:right w:val="none" w:sz="0" w:space="0" w:color="auto"/>
          </w:divBdr>
        </w:div>
      </w:divsChild>
    </w:div>
    <w:div w:id="477501074">
      <w:bodyDiv w:val="1"/>
      <w:marLeft w:val="0"/>
      <w:marRight w:val="0"/>
      <w:marTop w:val="0"/>
      <w:marBottom w:val="0"/>
      <w:divBdr>
        <w:top w:val="none" w:sz="0" w:space="0" w:color="auto"/>
        <w:left w:val="none" w:sz="0" w:space="0" w:color="auto"/>
        <w:bottom w:val="none" w:sz="0" w:space="0" w:color="auto"/>
        <w:right w:val="none" w:sz="0" w:space="0" w:color="auto"/>
      </w:divBdr>
      <w:divsChild>
        <w:div w:id="406532628">
          <w:marLeft w:val="0"/>
          <w:marRight w:val="0"/>
          <w:marTop w:val="0"/>
          <w:marBottom w:val="0"/>
          <w:divBdr>
            <w:top w:val="none" w:sz="0" w:space="0" w:color="auto"/>
            <w:left w:val="none" w:sz="0" w:space="0" w:color="auto"/>
            <w:bottom w:val="none" w:sz="0" w:space="0" w:color="auto"/>
            <w:right w:val="none" w:sz="0" w:space="0" w:color="auto"/>
          </w:divBdr>
        </w:div>
      </w:divsChild>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14614809">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799953636">
      <w:bodyDiv w:val="1"/>
      <w:marLeft w:val="0"/>
      <w:marRight w:val="0"/>
      <w:marTop w:val="0"/>
      <w:marBottom w:val="0"/>
      <w:divBdr>
        <w:top w:val="none" w:sz="0" w:space="0" w:color="auto"/>
        <w:left w:val="none" w:sz="0" w:space="0" w:color="auto"/>
        <w:bottom w:val="none" w:sz="0" w:space="0" w:color="auto"/>
        <w:right w:val="none" w:sz="0" w:space="0" w:color="auto"/>
      </w:divBdr>
    </w:div>
    <w:div w:id="800028940">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959608258">
      <w:bodyDiv w:val="1"/>
      <w:marLeft w:val="0"/>
      <w:marRight w:val="0"/>
      <w:marTop w:val="0"/>
      <w:marBottom w:val="0"/>
      <w:divBdr>
        <w:top w:val="none" w:sz="0" w:space="0" w:color="auto"/>
        <w:left w:val="none" w:sz="0" w:space="0" w:color="auto"/>
        <w:bottom w:val="none" w:sz="0" w:space="0" w:color="auto"/>
        <w:right w:val="none" w:sz="0" w:space="0" w:color="auto"/>
      </w:divBdr>
      <w:divsChild>
        <w:div w:id="913707002">
          <w:marLeft w:val="0"/>
          <w:marRight w:val="0"/>
          <w:marTop w:val="0"/>
          <w:marBottom w:val="0"/>
          <w:divBdr>
            <w:top w:val="none" w:sz="0" w:space="0" w:color="auto"/>
            <w:left w:val="none" w:sz="0" w:space="0" w:color="auto"/>
            <w:bottom w:val="none" w:sz="0" w:space="0" w:color="auto"/>
            <w:right w:val="none" w:sz="0" w:space="0" w:color="auto"/>
          </w:divBdr>
        </w:div>
      </w:divsChild>
    </w:div>
    <w:div w:id="1030716239">
      <w:bodyDiv w:val="1"/>
      <w:marLeft w:val="0"/>
      <w:marRight w:val="0"/>
      <w:marTop w:val="0"/>
      <w:marBottom w:val="0"/>
      <w:divBdr>
        <w:top w:val="none" w:sz="0" w:space="0" w:color="auto"/>
        <w:left w:val="none" w:sz="0" w:space="0" w:color="auto"/>
        <w:bottom w:val="none" w:sz="0" w:space="0" w:color="auto"/>
        <w:right w:val="none" w:sz="0" w:space="0" w:color="auto"/>
      </w:divBdr>
      <w:divsChild>
        <w:div w:id="631637548">
          <w:marLeft w:val="0"/>
          <w:marRight w:val="0"/>
          <w:marTop w:val="0"/>
          <w:marBottom w:val="0"/>
          <w:divBdr>
            <w:top w:val="none" w:sz="0" w:space="0" w:color="auto"/>
            <w:left w:val="none" w:sz="0" w:space="0" w:color="auto"/>
            <w:bottom w:val="none" w:sz="0" w:space="0" w:color="auto"/>
            <w:right w:val="none" w:sz="0" w:space="0" w:color="auto"/>
          </w:divBdr>
        </w:div>
        <w:div w:id="1240214232">
          <w:marLeft w:val="0"/>
          <w:marRight w:val="0"/>
          <w:marTop w:val="0"/>
          <w:marBottom w:val="0"/>
          <w:divBdr>
            <w:top w:val="none" w:sz="0" w:space="0" w:color="auto"/>
            <w:left w:val="none" w:sz="0" w:space="0" w:color="auto"/>
            <w:bottom w:val="none" w:sz="0" w:space="0" w:color="auto"/>
            <w:right w:val="none" w:sz="0" w:space="0" w:color="auto"/>
          </w:divBdr>
        </w:div>
      </w:divsChild>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342077902">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637444233">
      <w:bodyDiv w:val="1"/>
      <w:marLeft w:val="0"/>
      <w:marRight w:val="0"/>
      <w:marTop w:val="0"/>
      <w:marBottom w:val="0"/>
      <w:divBdr>
        <w:top w:val="none" w:sz="0" w:space="0" w:color="auto"/>
        <w:left w:val="none" w:sz="0" w:space="0" w:color="auto"/>
        <w:bottom w:val="none" w:sz="0" w:space="0" w:color="auto"/>
        <w:right w:val="none" w:sz="0" w:space="0" w:color="auto"/>
      </w:divBdr>
      <w:divsChild>
        <w:div w:id="1902783840">
          <w:marLeft w:val="0"/>
          <w:marRight w:val="0"/>
          <w:marTop w:val="0"/>
          <w:marBottom w:val="0"/>
          <w:divBdr>
            <w:top w:val="none" w:sz="0" w:space="0" w:color="auto"/>
            <w:left w:val="none" w:sz="0" w:space="0" w:color="auto"/>
            <w:bottom w:val="none" w:sz="0" w:space="0" w:color="auto"/>
            <w:right w:val="none" w:sz="0" w:space="0" w:color="auto"/>
          </w:divBdr>
        </w:div>
      </w:divsChild>
    </w:div>
    <w:div w:id="1666517904">
      <w:bodyDiv w:val="1"/>
      <w:marLeft w:val="0"/>
      <w:marRight w:val="0"/>
      <w:marTop w:val="0"/>
      <w:marBottom w:val="0"/>
      <w:divBdr>
        <w:top w:val="none" w:sz="0" w:space="0" w:color="auto"/>
        <w:left w:val="none" w:sz="0" w:space="0" w:color="auto"/>
        <w:bottom w:val="none" w:sz="0" w:space="0" w:color="auto"/>
        <w:right w:val="none" w:sz="0" w:space="0" w:color="auto"/>
      </w:divBdr>
      <w:divsChild>
        <w:div w:id="933367073">
          <w:marLeft w:val="0"/>
          <w:marRight w:val="0"/>
          <w:marTop w:val="0"/>
          <w:marBottom w:val="0"/>
          <w:divBdr>
            <w:top w:val="none" w:sz="0" w:space="0" w:color="auto"/>
            <w:left w:val="none" w:sz="0" w:space="0" w:color="auto"/>
            <w:bottom w:val="none" w:sz="0" w:space="0" w:color="auto"/>
            <w:right w:val="none" w:sz="0" w:space="0" w:color="auto"/>
          </w:divBdr>
        </w:div>
      </w:divsChild>
    </w:div>
    <w:div w:id="1975214029">
      <w:bodyDiv w:val="1"/>
      <w:marLeft w:val="0"/>
      <w:marRight w:val="0"/>
      <w:marTop w:val="0"/>
      <w:marBottom w:val="0"/>
      <w:divBdr>
        <w:top w:val="none" w:sz="0" w:space="0" w:color="auto"/>
        <w:left w:val="none" w:sz="0" w:space="0" w:color="auto"/>
        <w:bottom w:val="none" w:sz="0" w:space="0" w:color="auto"/>
        <w:right w:val="none" w:sz="0" w:space="0" w:color="auto"/>
      </w:divBdr>
      <w:divsChild>
        <w:div w:id="714083971">
          <w:marLeft w:val="0"/>
          <w:marRight w:val="0"/>
          <w:marTop w:val="0"/>
          <w:marBottom w:val="0"/>
          <w:divBdr>
            <w:top w:val="none" w:sz="0" w:space="0" w:color="auto"/>
            <w:left w:val="none" w:sz="0" w:space="0" w:color="auto"/>
            <w:bottom w:val="none" w:sz="0" w:space="0" w:color="auto"/>
            <w:right w:val="none" w:sz="0" w:space="0" w:color="auto"/>
          </w:divBdr>
        </w:div>
      </w:divsChild>
    </w:div>
    <w:div w:id="2036883858">
      <w:bodyDiv w:val="1"/>
      <w:marLeft w:val="0"/>
      <w:marRight w:val="0"/>
      <w:marTop w:val="0"/>
      <w:marBottom w:val="0"/>
      <w:divBdr>
        <w:top w:val="none" w:sz="0" w:space="0" w:color="auto"/>
        <w:left w:val="none" w:sz="0" w:space="0" w:color="auto"/>
        <w:bottom w:val="none" w:sz="0" w:space="0" w:color="auto"/>
        <w:right w:val="none" w:sz="0" w:space="0" w:color="auto"/>
      </w:divBdr>
      <w:divsChild>
        <w:div w:id="2118720297">
          <w:marLeft w:val="0"/>
          <w:marRight w:val="0"/>
          <w:marTop w:val="0"/>
          <w:marBottom w:val="0"/>
          <w:divBdr>
            <w:top w:val="none" w:sz="0" w:space="0" w:color="auto"/>
            <w:left w:val="none" w:sz="0" w:space="0" w:color="auto"/>
            <w:bottom w:val="none" w:sz="0" w:space="0" w:color="auto"/>
            <w:right w:val="none" w:sz="0" w:space="0" w:color="auto"/>
          </w:divBdr>
        </w:div>
      </w:divsChild>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lebiaje@mail.ru" TargetMode="External"/><Relationship Id="rId13" Type="http://schemas.openxmlformats.org/officeDocument/2006/relationships/hyperlink" Target="https://&#1083;&#1086;&#1087;&#1091;&#1093;&#1080;&#1085;&#1089;&#1082;&#1086;&#1077;-&#1072;&#1076;&#1084;.&#1088;&#1092;/" TargetMode="External"/><Relationship Id="rId3" Type="http://schemas.openxmlformats.org/officeDocument/2006/relationships/styles" Target="styles.xml"/><Relationship Id="rId7" Type="http://schemas.openxmlformats.org/officeDocument/2006/relationships/hyperlink" Target="mailto:adm@sbor.ru" TargetMode="External"/><Relationship Id="rId12" Type="http://schemas.openxmlformats.org/officeDocument/2006/relationships/hyperlink" Target="http://lebiaje.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bor.ru/" TargetMode="External"/><Relationship Id="rId5" Type="http://schemas.openxmlformats.org/officeDocument/2006/relationships/settings" Target="settings.xml"/><Relationship Id="rId15" Type="http://schemas.openxmlformats.org/officeDocument/2006/relationships/hyperlink" Target="mailto:K.Tishina@adm.gazprom.ru" TargetMode="External"/><Relationship Id="rId10" Type="http://schemas.openxmlformats.org/officeDocument/2006/relationships/hyperlink" Target="https://minenergo.gov.ru/" TargetMode="External"/><Relationship Id="rId4" Type="http://schemas.microsoft.com/office/2007/relationships/stylesWithEffects" Target="stylesWithEffects.xml"/><Relationship Id="rId9" Type="http://schemas.openxmlformats.org/officeDocument/2006/relationships/hyperlink" Target="mailto:begunselo@mail.ru" TargetMode="External"/><Relationship Id="rId14" Type="http://schemas.openxmlformats.org/officeDocument/2006/relationships/hyperlink" Target="https://&#1082;&#1086;&#1087;&#1086;&#1088;&#1089;&#1082;&#1086;&#1077;.&#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FDC6-85B0-4E77-8B33-472111AA9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7</Pages>
  <Words>2691</Words>
  <Characters>15345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СУББОТИНА Дарья Валерьевна</cp:lastModifiedBy>
  <cp:revision>96</cp:revision>
  <cp:lastPrinted>2022-05-05T12:08:00Z</cp:lastPrinted>
  <dcterms:created xsi:type="dcterms:W3CDTF">2022-05-13T12:38:00Z</dcterms:created>
  <dcterms:modified xsi:type="dcterms:W3CDTF">2025-09-23T08:23:00Z</dcterms:modified>
</cp:coreProperties>
</file>