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6C" w:rsidRPr="001A1CD1" w:rsidRDefault="0014096C" w:rsidP="001409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CD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4096C" w:rsidRPr="001A1CD1" w:rsidRDefault="0014096C" w:rsidP="001409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CD1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4096C" w:rsidRPr="001A1CD1" w:rsidRDefault="0014096C" w:rsidP="001409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CD1">
        <w:rPr>
          <w:rFonts w:ascii="Times New Roman" w:hAnsi="Times New Roman" w:cs="Times New Roman"/>
          <w:sz w:val="24"/>
          <w:szCs w:val="24"/>
        </w:rPr>
        <w:t>от _________ 2016 года № 95/109</w:t>
      </w:r>
    </w:p>
    <w:p w:rsidR="0014096C" w:rsidRPr="001A1CD1" w:rsidRDefault="0014096C" w:rsidP="00140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96C" w:rsidRPr="001A1CD1" w:rsidRDefault="0014096C" w:rsidP="001409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4"/>
      <w:bookmarkEnd w:id="0"/>
      <w:r w:rsidRPr="001A1CD1">
        <w:rPr>
          <w:rFonts w:ascii="Times New Roman" w:hAnsi="Times New Roman" w:cs="Times New Roman"/>
          <w:sz w:val="24"/>
          <w:szCs w:val="24"/>
        </w:rPr>
        <w:t>План мероприятий ("Дорожная карта")</w:t>
      </w:r>
    </w:p>
    <w:p w:rsidR="0014096C" w:rsidRPr="001A1CD1" w:rsidRDefault="0014096C" w:rsidP="001409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1CD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14096C" w:rsidRPr="001A1CD1" w:rsidRDefault="0014096C" w:rsidP="001409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1CD1">
        <w:rPr>
          <w:rFonts w:ascii="Times New Roman" w:hAnsi="Times New Roman" w:cs="Times New Roman"/>
          <w:sz w:val="24"/>
          <w:szCs w:val="24"/>
        </w:rPr>
        <w:t>Копорское</w:t>
      </w:r>
      <w:proofErr w:type="spellEnd"/>
      <w:r w:rsidRPr="001A1CD1">
        <w:rPr>
          <w:rFonts w:ascii="Times New Roman" w:hAnsi="Times New Roman" w:cs="Times New Roman"/>
          <w:sz w:val="24"/>
          <w:szCs w:val="24"/>
        </w:rPr>
        <w:t xml:space="preserve">  сельское  поселение Ломоносовского муниципального района Ленинградской области</w:t>
      </w:r>
    </w:p>
    <w:p w:rsidR="0014096C" w:rsidRPr="001A1CD1" w:rsidRDefault="0014096C" w:rsidP="001409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1CD1">
        <w:rPr>
          <w:rFonts w:ascii="Times New Roman" w:hAnsi="Times New Roman" w:cs="Times New Roman"/>
          <w:sz w:val="24"/>
          <w:szCs w:val="24"/>
        </w:rPr>
        <w:t xml:space="preserve">по государственной поддержке проектов местных инициатив граждан в рамках подпрограммы </w:t>
      </w:r>
    </w:p>
    <w:p w:rsidR="0014096C" w:rsidRPr="001A1CD1" w:rsidRDefault="0014096C" w:rsidP="001409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1CD1">
        <w:rPr>
          <w:rFonts w:ascii="Times New Roman" w:hAnsi="Times New Roman" w:cs="Times New Roman"/>
          <w:sz w:val="24"/>
          <w:szCs w:val="24"/>
        </w:rPr>
        <w:t>"Создание условий для эффективного выполнения органами местного самоуправления своих полномочий"</w:t>
      </w:r>
    </w:p>
    <w:p w:rsidR="0014096C" w:rsidRPr="001A1CD1" w:rsidRDefault="0014096C" w:rsidP="001409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1CD1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 "Устойчивое общественное развитие в Ленинградской области"</w:t>
      </w:r>
    </w:p>
    <w:p w:rsidR="0014096C" w:rsidRPr="001A1CD1" w:rsidRDefault="0014096C" w:rsidP="00140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7512"/>
        <w:gridCol w:w="1474"/>
        <w:gridCol w:w="2637"/>
        <w:gridCol w:w="2268"/>
      </w:tblGrid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4096C" w:rsidRPr="009C4994" w:rsidTr="006157A9">
        <w:tc>
          <w:tcPr>
            <w:tcW w:w="14884" w:type="dxa"/>
            <w:gridSpan w:val="5"/>
          </w:tcPr>
          <w:p w:rsidR="0014096C" w:rsidRPr="001A1CD1" w:rsidRDefault="0014096C" w:rsidP="0014096C">
            <w:pPr>
              <w:pStyle w:val="ConsPlusNormal"/>
              <w:numPr>
                <w:ilvl w:val="0"/>
                <w:numId w:val="1"/>
              </w:numPr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«Развитие части территорий МО </w:t>
            </w:r>
            <w:proofErr w:type="spellStart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МО Ломоносовский муниципальный район Ленинградской области на 2016 год»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д. </w:t>
            </w:r>
            <w:proofErr w:type="spellStart"/>
            <w:r w:rsidRPr="001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Ананьино</w:t>
            </w:r>
            <w:proofErr w:type="spellEnd"/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9C4994" w:rsidRDefault="0014096C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Отремонтированный участок дороги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староста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Подписание акта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работ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д. </w:t>
            </w:r>
            <w:proofErr w:type="spellStart"/>
            <w:r w:rsidRPr="001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Ирогощи</w:t>
            </w:r>
            <w:proofErr w:type="spellEnd"/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9C4994" w:rsidRDefault="0014096C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Отремонтированный участок дороги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д. </w:t>
            </w:r>
            <w:proofErr w:type="spellStart"/>
            <w:r w:rsidRPr="001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Кербуково</w:t>
            </w:r>
            <w:proofErr w:type="spellEnd"/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9C4994" w:rsidRDefault="0014096C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Отремонтированный участок дороги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2" w:type="dxa"/>
          </w:tcPr>
          <w:p w:rsidR="0014096C" w:rsidRPr="009C4994" w:rsidRDefault="0014096C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Подмошье</w:t>
            </w:r>
            <w:proofErr w:type="spellEnd"/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9C4994" w:rsidRDefault="0014096C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Отремонтированный участок дороги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2" w:type="dxa"/>
          </w:tcPr>
          <w:p w:rsidR="0014096C" w:rsidRPr="009C4994" w:rsidRDefault="0014096C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общественного колодца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Климотино</w:t>
            </w:r>
            <w:proofErr w:type="spellEnd"/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обеспечения жителей питьевой водой 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подготовка проектной документации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конкурсных процедур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Построенный колодец 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14096C" w:rsidRPr="009C4994" w:rsidRDefault="0014096C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пос. </w:t>
            </w:r>
            <w:proofErr w:type="gram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при ж</w:t>
            </w:r>
            <w:proofErr w:type="gramEnd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/д Копорье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9C4994" w:rsidRDefault="0014096C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Отремонтированный участок дороги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14096C" w:rsidRPr="009C4994" w:rsidRDefault="0014096C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Ломаха</w:t>
            </w:r>
            <w:proofErr w:type="spellEnd"/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конкурсной документации и проведение конкурсных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14096C" w:rsidRPr="009C4994" w:rsidRDefault="0014096C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Своевременная </w:t>
            </w:r>
            <w:r w:rsidRPr="009C4994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проектной документации проведение конкурсных процедур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Отремонтированный участок дороги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14096C" w:rsidRPr="009C4994" w:rsidRDefault="0014096C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уличного освещения: установка светодиодных фонарей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Ломаха</w:t>
            </w:r>
            <w:proofErr w:type="spellEnd"/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уличного освещения  деревни 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14096C" w:rsidRPr="009C4994" w:rsidRDefault="0014096C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Расчистка пруда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Маклаково</w:t>
            </w:r>
            <w:proofErr w:type="spellEnd"/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состояния природного водоема, обеспечение возможности  использования для нужд жителей 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Расчищенный природный водоем  - источник пресной воды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14096C" w:rsidRPr="009C4994" w:rsidRDefault="0014096C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уличного освещения: подключение линии освещения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Мустово</w:t>
            </w:r>
            <w:proofErr w:type="spellEnd"/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уличного освещения  деревни 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подготовка проектной документации проведение конкурсных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линии уличного освещения  к </w:t>
            </w:r>
            <w:proofErr w:type="spellStart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электроосети</w:t>
            </w:r>
            <w:proofErr w:type="spellEnd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14096C" w:rsidRPr="009C4994" w:rsidRDefault="0014096C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общественного колодца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Подозванье</w:t>
            </w:r>
            <w:proofErr w:type="spellEnd"/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обеспечения жителей питьевой водой 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Построенный колодец 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14096C" w:rsidRPr="009C4994" w:rsidRDefault="0014096C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уличного освещения: подключение линии освещения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Систо</w:t>
            </w:r>
            <w:proofErr w:type="spellEnd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-Палкино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уличного освещения  деревни 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подготовка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 проведение конкурсных процедур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линии уличного освещения  к электросети  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14096C" w:rsidRPr="009C4994" w:rsidRDefault="0014096C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уличного освещения: установка светодиодных фонарей 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Широково</w:t>
            </w:r>
            <w:proofErr w:type="spellEnd"/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уличного освещения  деревни 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14096C" w:rsidRPr="009C4994" w:rsidRDefault="0014096C" w:rsidP="006157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Профилирование грунтовой дороги с подсыпкой д. </w:t>
            </w:r>
            <w:proofErr w:type="spellStart"/>
            <w:r w:rsidRPr="009C4994">
              <w:rPr>
                <w:rFonts w:ascii="Times New Roman" w:hAnsi="Times New Roman"/>
                <w:color w:val="000000"/>
                <w:sz w:val="24"/>
                <w:szCs w:val="24"/>
              </w:rPr>
              <w:t>Широково</w:t>
            </w:r>
            <w:proofErr w:type="spellEnd"/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дорожного </w:t>
            </w: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9C4994" w:rsidRDefault="0014096C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Своевременная подготовка проектной документации проведение конкурсных процедур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Отремонтированный участок дороги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 выполненных работ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староста</w:t>
            </w:r>
          </w:p>
        </w:tc>
        <w:tc>
          <w:tcPr>
            <w:tcW w:w="2268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</w:tr>
      <w:tr w:rsidR="0014096C" w:rsidRPr="009C4994" w:rsidTr="006157A9">
        <w:tc>
          <w:tcPr>
            <w:tcW w:w="14884" w:type="dxa"/>
            <w:gridSpan w:val="5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gramStart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Июль-август 2016 г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9C4994" w:rsidRDefault="0014096C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Выявление недостатков  в период проведения ремонта по объекту.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474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9C4994" w:rsidRDefault="0014096C" w:rsidP="006157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Исполнение муниципального контракта в полном объеме и в установленные сроки.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74" w:type="dxa"/>
          </w:tcPr>
          <w:p w:rsidR="0014096C" w:rsidRPr="009C4994" w:rsidRDefault="0014096C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Ежекварталь</w:t>
            </w:r>
            <w:r w:rsidRPr="009C4994">
              <w:rPr>
                <w:rFonts w:ascii="Times New Roman" w:hAnsi="Times New Roman"/>
                <w:sz w:val="24"/>
                <w:szCs w:val="24"/>
              </w:rPr>
              <w:lastRenderedPageBreak/>
              <w:t>но (не позднее 3-го числа месяца следующим за отчетным периодом)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2268" w:type="dxa"/>
          </w:tcPr>
          <w:p w:rsidR="0014096C" w:rsidRPr="009C4994" w:rsidRDefault="0014096C" w:rsidP="006157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 xml:space="preserve">Предоставление  в </w:t>
            </w:r>
            <w:r w:rsidRPr="009C4994">
              <w:rPr>
                <w:rFonts w:ascii="Times New Roman" w:hAnsi="Times New Roman"/>
                <w:sz w:val="24"/>
                <w:szCs w:val="24"/>
              </w:rPr>
              <w:lastRenderedPageBreak/>
              <w:t>комитет сведений  о результативности расходования субсидии</w:t>
            </w:r>
          </w:p>
        </w:tc>
      </w:tr>
      <w:tr w:rsidR="0014096C" w:rsidRPr="009C4994" w:rsidTr="006157A9">
        <w:tc>
          <w:tcPr>
            <w:tcW w:w="993" w:type="dxa"/>
          </w:tcPr>
          <w:p w:rsidR="0014096C" w:rsidRPr="001A1CD1" w:rsidRDefault="0014096C" w:rsidP="006157A9">
            <w:pPr>
              <w:pStyle w:val="ConsPlusNormal"/>
              <w:ind w:left="80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512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74" w:type="dxa"/>
          </w:tcPr>
          <w:p w:rsidR="0014096C" w:rsidRPr="009C4994" w:rsidRDefault="0014096C" w:rsidP="006157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В течение месяца после конкурсных процедур</w:t>
            </w:r>
          </w:p>
        </w:tc>
        <w:tc>
          <w:tcPr>
            <w:tcW w:w="2637" w:type="dxa"/>
          </w:tcPr>
          <w:p w:rsidR="0014096C" w:rsidRPr="001A1CD1" w:rsidRDefault="0014096C" w:rsidP="00615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68" w:type="dxa"/>
          </w:tcPr>
          <w:p w:rsidR="0014096C" w:rsidRPr="009C4994" w:rsidRDefault="0014096C" w:rsidP="006157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>Наиболее эффективное использование бюджетных средств,</w:t>
            </w:r>
          </w:p>
          <w:p w:rsidR="0014096C" w:rsidRPr="009C4994" w:rsidRDefault="0014096C" w:rsidP="006157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94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программы в соответствии с конкурсными процедурами </w:t>
            </w:r>
          </w:p>
        </w:tc>
      </w:tr>
    </w:tbl>
    <w:p w:rsidR="0014096C" w:rsidRPr="001A1CD1" w:rsidRDefault="0014096C" w:rsidP="00140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96C" w:rsidRPr="001A1CD1" w:rsidRDefault="0014096C" w:rsidP="00140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Глава администрации</w:t>
      </w:r>
    </w:p>
    <w:p w:rsidR="0014096C" w:rsidRPr="001A1CD1" w:rsidRDefault="0014096C" w:rsidP="00140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 /__________/</w:t>
      </w:r>
    </w:p>
    <w:p w:rsidR="0014096C" w:rsidRDefault="0014096C" w:rsidP="00140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МП</w:t>
      </w:r>
    </w:p>
    <w:p w:rsidR="00E46F06" w:rsidRDefault="00E46F06">
      <w:bookmarkStart w:id="1" w:name="_GoBack"/>
      <w:bookmarkEnd w:id="1"/>
    </w:p>
    <w:sectPr w:rsidR="00E46F06" w:rsidSect="00140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191F"/>
    <w:multiLevelType w:val="hybridMultilevel"/>
    <w:tmpl w:val="8A4617F8"/>
    <w:lvl w:ilvl="0" w:tplc="6BC0F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86"/>
    <w:rsid w:val="0014096C"/>
    <w:rsid w:val="00606986"/>
    <w:rsid w:val="00E4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0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0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0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0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2016-07-06T13:05:00Z</dcterms:created>
  <dcterms:modified xsi:type="dcterms:W3CDTF">2016-07-06T13:05:00Z</dcterms:modified>
</cp:coreProperties>
</file>