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66" w:rsidRDefault="005B7A66" w:rsidP="005B7A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0080" cy="861060"/>
            <wp:effectExtent l="0" t="0" r="7620" b="0"/>
            <wp:docPr id="1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ocy;&amp;pcy;&amp;ocy;&amp;rcy;&amp;scy;&amp;kcy;&amp;icy;&amp;jcy; &amp;pcy;&amp;iecy;&amp;khcy;&amp;ocy;&amp;tcy;&amp;ncy;&amp;ycy;&amp;jcy; &amp;pcy;&amp;ocy;&amp;lcy;&amp;kcy;, &amp;gcy;&amp;iecy;&amp;rcy;&amp;bcy; (18 &amp;vcy;.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66" w:rsidRPr="005B7A66" w:rsidRDefault="005B7A66" w:rsidP="005B7A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7A6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5B7A66" w:rsidRPr="005B7A66" w:rsidRDefault="005B7A66" w:rsidP="005B7A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7A66">
        <w:rPr>
          <w:rFonts w:ascii="Times New Roman" w:hAnsi="Times New Roman"/>
          <w:b/>
          <w:sz w:val="28"/>
          <w:szCs w:val="28"/>
        </w:rPr>
        <w:t xml:space="preserve">Копорского сельского поселения </w:t>
      </w:r>
    </w:p>
    <w:p w:rsidR="005B7A66" w:rsidRPr="005B7A66" w:rsidRDefault="005B7A66" w:rsidP="005B7A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7A66">
        <w:rPr>
          <w:rFonts w:ascii="Times New Roman" w:hAnsi="Times New Roman"/>
          <w:b/>
          <w:sz w:val="28"/>
          <w:szCs w:val="28"/>
        </w:rPr>
        <w:t xml:space="preserve">Ломоносовского муниципального  района </w:t>
      </w:r>
    </w:p>
    <w:p w:rsidR="005B7A66" w:rsidRPr="005B7A66" w:rsidRDefault="005B7A66" w:rsidP="005B7A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7A66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5B7A66" w:rsidRDefault="005B7A66" w:rsidP="005B7A66">
      <w:pPr>
        <w:shd w:val="clear" w:color="auto" w:fill="FFFFFF"/>
        <w:suppressAutoHyphens w:val="0"/>
        <w:spacing w:before="210" w:after="0" w:line="240" w:lineRule="auto"/>
        <w:ind w:firstLine="540"/>
        <w:jc w:val="center"/>
        <w:rPr>
          <w:b/>
          <w:sz w:val="28"/>
          <w:szCs w:val="28"/>
        </w:rPr>
      </w:pPr>
    </w:p>
    <w:p w:rsidR="005B7A66" w:rsidRPr="005B7A66" w:rsidRDefault="005B7A66" w:rsidP="005B7A66">
      <w:pPr>
        <w:shd w:val="clear" w:color="auto" w:fill="FFFFFF"/>
        <w:suppressAutoHyphens w:val="0"/>
        <w:spacing w:before="210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B7A66">
        <w:rPr>
          <w:rFonts w:ascii="Times New Roman" w:hAnsi="Times New Roman"/>
          <w:b/>
          <w:sz w:val="28"/>
          <w:szCs w:val="28"/>
        </w:rPr>
        <w:t>РАСПОРЯЖЕНИЕ</w:t>
      </w:r>
    </w:p>
    <w:p w:rsidR="005B7A66" w:rsidRPr="005B7A66" w:rsidRDefault="005B7A66" w:rsidP="005B7A66">
      <w:pPr>
        <w:shd w:val="clear" w:color="auto" w:fill="FFFFFF"/>
        <w:suppressAutoHyphens w:val="0"/>
        <w:spacing w:before="210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B7A66" w:rsidRPr="005B7A66" w:rsidRDefault="005B7A66" w:rsidP="003C37B7">
      <w:pPr>
        <w:shd w:val="clear" w:color="auto" w:fill="FFFFFF"/>
        <w:suppressAutoHyphens w:val="0"/>
        <w:spacing w:before="210" w:after="0" w:line="240" w:lineRule="auto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B7A66">
        <w:rPr>
          <w:rFonts w:ascii="Times New Roman" w:hAnsi="Times New Roman"/>
          <w:b/>
          <w:sz w:val="28"/>
          <w:szCs w:val="28"/>
        </w:rPr>
        <w:t>От</w:t>
      </w:r>
      <w:r w:rsidR="002234AB">
        <w:rPr>
          <w:rFonts w:ascii="Times New Roman" w:hAnsi="Times New Roman"/>
          <w:b/>
          <w:sz w:val="28"/>
          <w:szCs w:val="28"/>
        </w:rPr>
        <w:t xml:space="preserve">  18 декабря</w:t>
      </w:r>
      <w:r w:rsidR="00257F28">
        <w:rPr>
          <w:rFonts w:ascii="Times New Roman" w:hAnsi="Times New Roman"/>
          <w:b/>
          <w:sz w:val="28"/>
          <w:szCs w:val="28"/>
        </w:rPr>
        <w:t xml:space="preserve">  2025</w:t>
      </w:r>
      <w:r w:rsidRPr="005B7A66">
        <w:rPr>
          <w:rFonts w:ascii="Times New Roman" w:hAnsi="Times New Roman"/>
          <w:b/>
          <w:sz w:val="28"/>
          <w:szCs w:val="28"/>
        </w:rPr>
        <w:t xml:space="preserve">  года                                                             </w:t>
      </w:r>
      <w:r w:rsidR="003C37B7">
        <w:rPr>
          <w:rFonts w:ascii="Times New Roman" w:hAnsi="Times New Roman"/>
          <w:b/>
          <w:sz w:val="28"/>
          <w:szCs w:val="28"/>
        </w:rPr>
        <w:t xml:space="preserve">  </w:t>
      </w:r>
      <w:r w:rsidRPr="005B7A66">
        <w:rPr>
          <w:rFonts w:ascii="Times New Roman" w:hAnsi="Times New Roman"/>
          <w:b/>
          <w:sz w:val="28"/>
          <w:szCs w:val="28"/>
        </w:rPr>
        <w:t xml:space="preserve">   №  </w:t>
      </w:r>
      <w:r w:rsidR="002234AB">
        <w:rPr>
          <w:rFonts w:ascii="Times New Roman" w:hAnsi="Times New Roman"/>
          <w:b/>
          <w:sz w:val="28"/>
          <w:szCs w:val="28"/>
        </w:rPr>
        <w:t>31</w:t>
      </w:r>
      <w:r w:rsidRPr="005B7A66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257F28" w:rsidRDefault="00257F28" w:rsidP="00835A0D">
      <w:pPr>
        <w:widowControl w:val="0"/>
        <w:autoSpaceDE w:val="0"/>
        <w:spacing w:after="0" w:line="240" w:lineRule="auto"/>
        <w:ind w:right="1134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:rsidR="00257F28" w:rsidRPr="00257F28" w:rsidRDefault="00257F28" w:rsidP="00257F28">
      <w:pPr>
        <w:widowControl w:val="0"/>
        <w:autoSpaceDE w:val="0"/>
        <w:spacing w:after="0"/>
        <w:ind w:right="1134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257F28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О </w:t>
      </w:r>
      <w:r w:rsidRPr="00257F2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проведении комплексной проверки </w:t>
      </w:r>
    </w:p>
    <w:p w:rsidR="00257F28" w:rsidRPr="00257F28" w:rsidRDefault="00257F28" w:rsidP="00257F28">
      <w:pPr>
        <w:widowControl w:val="0"/>
        <w:autoSpaceDE w:val="0"/>
        <w:spacing w:after="0"/>
        <w:ind w:right="1134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257F2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готовности муниципальной системы</w:t>
      </w:r>
    </w:p>
    <w:p w:rsidR="0087766F" w:rsidRPr="00257F28" w:rsidRDefault="00257F28" w:rsidP="00257F28">
      <w:pPr>
        <w:widowControl w:val="0"/>
        <w:autoSpaceDE w:val="0"/>
        <w:spacing w:after="0"/>
        <w:ind w:right="1134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257F2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оповещения населения</w:t>
      </w:r>
      <w:r w:rsidRPr="00257F28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</w:t>
      </w:r>
    </w:p>
    <w:p w:rsidR="00257F28" w:rsidRPr="00257F28" w:rsidRDefault="00257F28" w:rsidP="00257F28">
      <w:pPr>
        <w:widowControl w:val="0"/>
        <w:autoSpaceDE w:val="0"/>
        <w:spacing w:after="0"/>
        <w:ind w:right="1134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:rsidR="00257F28" w:rsidRDefault="00257F28" w:rsidP="003C37B7">
      <w:pPr>
        <w:pStyle w:val="a3"/>
        <w:widowControl w:val="0"/>
        <w:numPr>
          <w:ilvl w:val="0"/>
          <w:numId w:val="2"/>
        </w:numPr>
        <w:autoSpaceDE w:val="0"/>
        <w:spacing w:after="0"/>
        <w:ind w:left="0" w:right="-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gramStart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Администрации Копорского сельского поселения  принять участие в проведении комплексной проверки готовности муниципальных систем оповещения населения муниципальных образований Ломоносовского района с запуском оконечных устройств (автоматизированных средств оповещения</w:t>
      </w:r>
      <w:proofErr w:type="gramEnd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органов местного самоуправления, технических средств оповещения, блоков оповещени</w:t>
      </w:r>
      <w:r w:rsid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 и уличных громкоговорителей).</w:t>
      </w:r>
    </w:p>
    <w:p w:rsidR="003C37B7" w:rsidRDefault="00257F28" w:rsidP="003C37B7">
      <w:pPr>
        <w:pStyle w:val="a3"/>
        <w:widowControl w:val="0"/>
        <w:numPr>
          <w:ilvl w:val="0"/>
          <w:numId w:val="2"/>
        </w:numPr>
        <w:autoSpaceDE w:val="0"/>
        <w:spacing w:after="0"/>
        <w:ind w:left="0" w:right="-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Указанную</w:t>
      </w:r>
      <w:r w:rsid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п.1. 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проверку провести  </w:t>
      </w:r>
      <w:r w:rsidR="002234A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22 дек</w:t>
      </w:r>
      <w:bookmarkStart w:id="0" w:name="_GoBack"/>
      <w:bookmarkEnd w:id="0"/>
      <w:r w:rsidR="002234A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абря</w:t>
      </w:r>
      <w:r w:rsidR="003C37B7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2025 года 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 10:45 до 11:55 с </w:t>
      </w:r>
      <w:proofErr w:type="gramStart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контролем за</w:t>
      </w:r>
      <w:proofErr w:type="gramEnd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функционированием оконечных устройств, размещенных в </w:t>
      </w:r>
      <w:proofErr w:type="spellStart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Копорском</w:t>
      </w:r>
      <w:proofErr w:type="spellEnd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сельском поселении</w:t>
      </w:r>
      <w:r w:rsidR="00703669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C37B7" w:rsidRDefault="00703669" w:rsidP="003C37B7">
      <w:pPr>
        <w:pStyle w:val="a3"/>
        <w:widowControl w:val="0"/>
        <w:numPr>
          <w:ilvl w:val="0"/>
          <w:numId w:val="2"/>
        </w:numPr>
        <w:autoSpaceDE w:val="0"/>
        <w:spacing w:after="0"/>
        <w:ind w:left="0" w:right="-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r w:rsidR="002234A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срок до 20 дека</w:t>
      </w:r>
      <w:r w:rsidR="00257F28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бря 2025 года организовать информ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ирование населения муниципального образования</w:t>
      </w:r>
      <w:r w:rsidR="00257F28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 проведении комплексной проверки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разместив информацию</w:t>
      </w:r>
      <w:proofErr w:type="gramEnd"/>
      <w:r w:rsidR="00257F28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на официальном сайте Копорского сельского поселения  и в соц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иальных </w:t>
      </w:r>
      <w:r w:rsidR="00257F28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сетях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3C37B7" w:rsidRDefault="00703669" w:rsidP="003C37B7">
      <w:pPr>
        <w:pStyle w:val="a3"/>
        <w:widowControl w:val="0"/>
        <w:numPr>
          <w:ilvl w:val="0"/>
          <w:numId w:val="2"/>
        </w:numPr>
        <w:autoSpaceDE w:val="0"/>
        <w:spacing w:after="0"/>
        <w:ind w:left="0" w:right="-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 результатам комплексной </w:t>
      </w:r>
      <w:proofErr w:type="gramStart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проверки готовности муниципальных систем оповещения населения</w:t>
      </w:r>
      <w:proofErr w:type="gramEnd"/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составить  </w:t>
      </w:r>
      <w:r w:rsidR="00257F28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акты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257F28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оценки технического состояния технических средств оповещения муниципальных систе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 оповещения населения </w:t>
      </w:r>
      <w:r w:rsidR="003C37B7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Копорского </w:t>
      </w:r>
      <w:r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сельского поселения</w:t>
      </w:r>
      <w:r w:rsidR="00257F28" w:rsidRPr="003C37B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7766F" w:rsidRPr="003C37B7" w:rsidRDefault="003C37B7" w:rsidP="003C37B7">
      <w:pPr>
        <w:pStyle w:val="a3"/>
        <w:widowControl w:val="0"/>
        <w:numPr>
          <w:ilvl w:val="0"/>
          <w:numId w:val="2"/>
        </w:numPr>
        <w:autoSpaceDE w:val="0"/>
        <w:spacing w:after="0"/>
        <w:ind w:left="0" w:right="-2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87766F" w:rsidRDefault="0087766F" w:rsidP="00835A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766F" w:rsidRPr="00835A0D" w:rsidRDefault="0087766F" w:rsidP="0087766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администрации:                                   Д.П. Кучинский</w:t>
      </w:r>
    </w:p>
    <w:sectPr w:rsidR="0087766F" w:rsidRPr="00835A0D" w:rsidSect="003C37B7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5E7"/>
    <w:multiLevelType w:val="hybridMultilevel"/>
    <w:tmpl w:val="ACF2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24153"/>
    <w:multiLevelType w:val="hybridMultilevel"/>
    <w:tmpl w:val="A33A984A"/>
    <w:lvl w:ilvl="0" w:tplc="512095D6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AD"/>
    <w:rsid w:val="00222CD9"/>
    <w:rsid w:val="002234AB"/>
    <w:rsid w:val="00257F28"/>
    <w:rsid w:val="002B26AD"/>
    <w:rsid w:val="003C37B7"/>
    <w:rsid w:val="00415417"/>
    <w:rsid w:val="00507F7F"/>
    <w:rsid w:val="005B7A66"/>
    <w:rsid w:val="00703669"/>
    <w:rsid w:val="007B4EAF"/>
    <w:rsid w:val="00835A0D"/>
    <w:rsid w:val="0087766F"/>
    <w:rsid w:val="00B1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6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A66"/>
    <w:rPr>
      <w:rFonts w:ascii="Tahoma" w:eastAsia="Calibr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6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A66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2025-12-18T12:34:00Z</cp:lastPrinted>
  <dcterms:created xsi:type="dcterms:W3CDTF">2025-12-18T12:38:00Z</dcterms:created>
  <dcterms:modified xsi:type="dcterms:W3CDTF">2025-12-18T12:38:00Z</dcterms:modified>
</cp:coreProperties>
</file>