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06" w:rsidRPr="000A3E06" w:rsidRDefault="000A3E06" w:rsidP="000A3E06">
      <w:pPr>
        <w:shd w:val="clear" w:color="auto" w:fill="F9F9F9"/>
        <w:spacing w:after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0A3E06"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Перечень НПА с указанием структурных единиц, содержащих обязательные требования,</w:t>
      </w:r>
    </w:p>
    <w:p w:rsidR="000A3E06" w:rsidRPr="000A3E06" w:rsidRDefault="000A3E06" w:rsidP="000A3E06">
      <w:pPr>
        <w:shd w:val="clear" w:color="auto" w:fill="F9F9F9"/>
        <w:spacing w:after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0A3E06"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информация о мерах ответственности с текстами в действующей редакции</w:t>
      </w:r>
    </w:p>
    <w:tbl>
      <w:tblPr>
        <w:tblW w:w="1320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4154"/>
        <w:gridCol w:w="4134"/>
        <w:gridCol w:w="3634"/>
      </w:tblGrid>
      <w:tr w:rsidR="000A3E06" w:rsidRPr="000A3E06" w:rsidTr="000A3E06">
        <w:tc>
          <w:tcPr>
            <w:tcW w:w="7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№ </w:t>
            </w:r>
            <w:proofErr w:type="gramStart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п</w:t>
            </w:r>
            <w:proofErr w:type="gramEnd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/п</w:t>
            </w:r>
          </w:p>
        </w:tc>
        <w:tc>
          <w:tcPr>
            <w:tcW w:w="249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  <w:bdr w:val="none" w:sz="0" w:space="0" w:color="auto" w:frame="1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24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  <w:bdr w:val="none" w:sz="0" w:space="0" w:color="auto" w:frame="1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proofErr w:type="gramStart"/>
            <w:r w:rsidRPr="000A3E06"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  <w:bdr w:val="none" w:sz="0" w:space="0" w:color="auto" w:frame="1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0A3E06" w:rsidRPr="000A3E06" w:rsidTr="000A3E06">
        <w:tc>
          <w:tcPr>
            <w:tcW w:w="7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1</w:t>
            </w:r>
          </w:p>
        </w:tc>
        <w:tc>
          <w:tcPr>
            <w:tcW w:w="249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Федеральный закон от 10 января 2002 г. № 7-ФЗ</w:t>
            </w:r>
            <w:proofErr w:type="gramStart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»О</w:t>
            </w:r>
            <w:proofErr w:type="gramEnd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б охране окружающей среды»</w:t>
            </w:r>
          </w:p>
        </w:tc>
        <w:tc>
          <w:tcPr>
            <w:tcW w:w="24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пункт 2 статьи 38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пункт 2 статьи 39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пункт 2 статьи 44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статья 61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 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юридические лица, индивидуальные предприниматели</w:t>
            </w:r>
          </w:p>
        </w:tc>
      </w:tr>
      <w:tr w:rsidR="000A3E06" w:rsidRPr="000A3E06" w:rsidTr="000A3E06">
        <w:tc>
          <w:tcPr>
            <w:tcW w:w="7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2</w:t>
            </w:r>
          </w:p>
        </w:tc>
        <w:tc>
          <w:tcPr>
            <w:tcW w:w="249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Федеральный закон от 6 октября 2003 г. № 131-ФЗ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«Об общих принципах организации местного самоуправления в Российской Федерации»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 </w:t>
            </w:r>
          </w:p>
        </w:tc>
        <w:tc>
          <w:tcPr>
            <w:tcW w:w="24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часть 1 статьи 2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пункт 19 части 1 статьи 14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 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юридические лица, индивидуальные предприниматели</w:t>
            </w:r>
          </w:p>
        </w:tc>
      </w:tr>
      <w:tr w:rsidR="000A3E06" w:rsidRPr="000A3E06" w:rsidTr="000A3E06">
        <w:tc>
          <w:tcPr>
            <w:tcW w:w="7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3</w:t>
            </w:r>
          </w:p>
        </w:tc>
        <w:tc>
          <w:tcPr>
            <w:tcW w:w="249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Федеральный закон от 30 марта 1999 г. № 52-ФЗ</w:t>
            </w:r>
            <w:proofErr w:type="gramStart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»О</w:t>
            </w:r>
            <w:proofErr w:type="gramEnd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 санитарно-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lastRenderedPageBreak/>
              <w:t>эпидемиологическом благополучии населения»</w:t>
            </w:r>
          </w:p>
        </w:tc>
        <w:tc>
          <w:tcPr>
            <w:tcW w:w="24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lastRenderedPageBreak/>
              <w:t>пункты 1, 2 статьи 12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юридические лица, индивидуальные 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lastRenderedPageBreak/>
              <w:t>предприниматели</w:t>
            </w:r>
          </w:p>
        </w:tc>
      </w:tr>
      <w:tr w:rsidR="000A3E06" w:rsidRPr="000A3E06" w:rsidTr="000A3E06">
        <w:tc>
          <w:tcPr>
            <w:tcW w:w="7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lastRenderedPageBreak/>
              <w:t>4</w:t>
            </w:r>
          </w:p>
        </w:tc>
        <w:tc>
          <w:tcPr>
            <w:tcW w:w="249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Федеральный закон от 26 декабря 2008 г. № 294-ФЗ</w:t>
            </w:r>
            <w:proofErr w:type="gramStart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»О</w:t>
            </w:r>
            <w:proofErr w:type="gramEnd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4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часть 1 статьи 9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часть 1 статьи 10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часть 1 статьи 11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часть 1 статьи 12</w:t>
            </w:r>
          </w:p>
          <w:p w:rsidR="000A3E06" w:rsidRPr="000A3E06" w:rsidRDefault="000A3E06" w:rsidP="000A3E06">
            <w:pPr>
              <w:spacing w:after="240" w:line="360" w:lineRule="atLeast"/>
              <w:textAlignment w:val="baseline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 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юридические лица, индивидуальные предприниматели</w:t>
            </w:r>
          </w:p>
        </w:tc>
      </w:tr>
      <w:tr w:rsidR="000A3E06" w:rsidRPr="000A3E06" w:rsidTr="000A3E06">
        <w:tc>
          <w:tcPr>
            <w:tcW w:w="76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5</w:t>
            </w:r>
          </w:p>
        </w:tc>
        <w:tc>
          <w:tcPr>
            <w:tcW w:w="249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Решение Совета депутатов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Копорского 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сельского поселения Ломоносовского муниципального района Ленинградской области №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40 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от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20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.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02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.20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06 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г. «Об утверждении Правил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внешнего </w:t>
            </w:r>
            <w:bookmarkStart w:id="0" w:name="_GoBack"/>
            <w:bookmarkEnd w:id="0"/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благоустройства территории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Копорского</w:t>
            </w: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 xml:space="preserve"> сельского поселения Ломоносовского муниципального района Ленинградской области»</w:t>
            </w:r>
          </w:p>
        </w:tc>
        <w:tc>
          <w:tcPr>
            <w:tcW w:w="24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В полном объеме</w:t>
            </w:r>
          </w:p>
        </w:tc>
        <w:tc>
          <w:tcPr>
            <w:tcW w:w="19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A3E06" w:rsidRPr="000A3E06" w:rsidRDefault="000A3E06" w:rsidP="000A3E06">
            <w:pPr>
              <w:spacing w:after="0" w:line="240" w:lineRule="auto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 w:rsidRPr="000A3E06">
              <w:rPr>
                <w:rFonts w:ascii="Helvetica" w:hAnsi="Helvetica" w:cs="Helvetica"/>
                <w:color w:val="444444"/>
                <w:sz w:val="21"/>
                <w:szCs w:val="21"/>
              </w:rPr>
              <w:t>юридические лица, индивидуальные предприниматели</w:t>
            </w:r>
          </w:p>
        </w:tc>
      </w:tr>
    </w:tbl>
    <w:p w:rsidR="00E90345" w:rsidRPr="000A3E06" w:rsidRDefault="00E90345" w:rsidP="000A3E06"/>
    <w:sectPr w:rsidR="00E90345" w:rsidRPr="000A3E06" w:rsidSect="000A3E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C68"/>
    <w:multiLevelType w:val="hybridMultilevel"/>
    <w:tmpl w:val="ABBE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B28D0"/>
    <w:multiLevelType w:val="hybridMultilevel"/>
    <w:tmpl w:val="F086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C4"/>
    <w:rsid w:val="00020C29"/>
    <w:rsid w:val="000254C4"/>
    <w:rsid w:val="0003219E"/>
    <w:rsid w:val="00052339"/>
    <w:rsid w:val="000A144A"/>
    <w:rsid w:val="000A3E06"/>
    <w:rsid w:val="000A5484"/>
    <w:rsid w:val="00170FD8"/>
    <w:rsid w:val="001F00CE"/>
    <w:rsid w:val="002D4B80"/>
    <w:rsid w:val="00354233"/>
    <w:rsid w:val="00394601"/>
    <w:rsid w:val="005318A7"/>
    <w:rsid w:val="005C255E"/>
    <w:rsid w:val="00607339"/>
    <w:rsid w:val="006412E8"/>
    <w:rsid w:val="00652A6C"/>
    <w:rsid w:val="0068773F"/>
    <w:rsid w:val="006E5778"/>
    <w:rsid w:val="00771625"/>
    <w:rsid w:val="00860371"/>
    <w:rsid w:val="008A21D6"/>
    <w:rsid w:val="008D1171"/>
    <w:rsid w:val="008E5D53"/>
    <w:rsid w:val="0099686F"/>
    <w:rsid w:val="00A05960"/>
    <w:rsid w:val="00A53F22"/>
    <w:rsid w:val="00B75F81"/>
    <w:rsid w:val="00B777CF"/>
    <w:rsid w:val="00BA749C"/>
    <w:rsid w:val="00BF53DC"/>
    <w:rsid w:val="00CA5BA9"/>
    <w:rsid w:val="00D10495"/>
    <w:rsid w:val="00D82EC3"/>
    <w:rsid w:val="00E71E65"/>
    <w:rsid w:val="00E90345"/>
    <w:rsid w:val="00EF0159"/>
    <w:rsid w:val="00F16CD7"/>
    <w:rsid w:val="00F73992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default">
    <w:name w:val="text-default"/>
    <w:basedOn w:val="a"/>
    <w:rsid w:val="00996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-text">
    <w:name w:val="label-text"/>
    <w:basedOn w:val="a"/>
    <w:rsid w:val="00996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-mb-text">
    <w:name w:val="ext-mb-text"/>
    <w:basedOn w:val="a0"/>
    <w:rsid w:val="00CA5BA9"/>
  </w:style>
  <w:style w:type="paragraph" w:styleId="a3">
    <w:name w:val="Balloon Text"/>
    <w:basedOn w:val="a"/>
    <w:link w:val="a4"/>
    <w:uiPriority w:val="99"/>
    <w:semiHidden/>
    <w:unhideWhenUsed/>
    <w:rsid w:val="00CA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B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5F8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75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Знак"/>
    <w:basedOn w:val="a"/>
    <w:rsid w:val="00170FD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170F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2"/>
    <w:rsid w:val="0068773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68773F"/>
    <w:rPr>
      <w:rFonts w:ascii="Times New Roman" w:eastAsia="Times New Roman" w:hAnsi="Times New Roman" w:cs="Times New Roman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8"/>
    <w:rsid w:val="0068773F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/>
      <w:spacing w:val="-10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F73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default">
    <w:name w:val="text-default"/>
    <w:basedOn w:val="a"/>
    <w:rsid w:val="00996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-text">
    <w:name w:val="label-text"/>
    <w:basedOn w:val="a"/>
    <w:rsid w:val="00996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-mb-text">
    <w:name w:val="ext-mb-text"/>
    <w:basedOn w:val="a0"/>
    <w:rsid w:val="00CA5BA9"/>
  </w:style>
  <w:style w:type="paragraph" w:styleId="a3">
    <w:name w:val="Balloon Text"/>
    <w:basedOn w:val="a"/>
    <w:link w:val="a4"/>
    <w:uiPriority w:val="99"/>
    <w:semiHidden/>
    <w:unhideWhenUsed/>
    <w:rsid w:val="00CA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B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5F8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75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">
    <w:name w:val="Знак"/>
    <w:basedOn w:val="a"/>
    <w:rsid w:val="00170FD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170F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2"/>
    <w:rsid w:val="0068773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68773F"/>
    <w:rPr>
      <w:rFonts w:ascii="Times New Roman" w:eastAsia="Times New Roman" w:hAnsi="Times New Roman" w:cs="Times New Roman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8"/>
    <w:rsid w:val="0068773F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/>
      <w:spacing w:val="-10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F7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2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66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2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4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4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39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40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4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2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2025-02-27T07:11:00Z</cp:lastPrinted>
  <dcterms:created xsi:type="dcterms:W3CDTF">2026-02-12T08:48:00Z</dcterms:created>
  <dcterms:modified xsi:type="dcterms:W3CDTF">2026-02-12T08:48:00Z</dcterms:modified>
</cp:coreProperties>
</file>